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B0" w:rsidRPr="004247CC" w:rsidRDefault="00A31965" w:rsidP="006B1AC6">
      <w:pPr>
        <w:ind w:firstLineChars="100" w:firstLine="281"/>
        <w:rPr>
          <w:rFonts w:asciiTheme="minorEastAsia" w:eastAsiaTheme="minorEastAsia" w:hAnsiTheme="minorEastAsia"/>
        </w:rPr>
      </w:pPr>
      <w:r>
        <w:rPr>
          <w:rFonts w:asciiTheme="minorEastAsia" w:eastAsiaTheme="minorEastAsia" w:hAnsiTheme="minorEastAsia" w:hint="eastAsia"/>
          <w:b/>
          <w:sz w:val="28"/>
          <w:szCs w:val="28"/>
        </w:rPr>
        <w:t>エントリーシート</w:t>
      </w:r>
      <w:r w:rsidR="006B1AC6" w:rsidRPr="004247CC">
        <w:rPr>
          <w:rFonts w:asciiTheme="minorEastAsia" w:eastAsiaTheme="minorEastAsia" w:hAnsiTheme="minorEastAsia" w:hint="eastAsia"/>
          <w:b/>
          <w:sz w:val="28"/>
          <w:szCs w:val="28"/>
        </w:rPr>
        <w:t>（</w:t>
      </w:r>
      <w:r w:rsidR="004B6A71" w:rsidRPr="004247CC">
        <w:rPr>
          <w:rFonts w:asciiTheme="minorEastAsia" w:eastAsiaTheme="minorEastAsia" w:hAnsiTheme="minorEastAsia" w:hint="eastAsia"/>
          <w:b/>
          <w:sz w:val="28"/>
          <w:szCs w:val="28"/>
        </w:rPr>
        <w:t>事務</w:t>
      </w:r>
      <w:r w:rsidR="00E4604F" w:rsidRPr="004247CC">
        <w:rPr>
          <w:rFonts w:asciiTheme="minorEastAsia" w:eastAsiaTheme="minorEastAsia" w:hAnsiTheme="minorEastAsia" w:hint="eastAsia"/>
          <w:b/>
          <w:sz w:val="28"/>
          <w:szCs w:val="28"/>
        </w:rPr>
        <w:t>職</w:t>
      </w:r>
      <w:r>
        <w:rPr>
          <w:rFonts w:asciiTheme="minorEastAsia" w:eastAsiaTheme="minorEastAsia" w:hAnsiTheme="minorEastAsia" w:hint="eastAsia"/>
          <w:b/>
          <w:sz w:val="28"/>
          <w:szCs w:val="28"/>
        </w:rPr>
        <w:t>・システム</w:t>
      </w:r>
      <w:r w:rsidR="00CD767C" w:rsidRPr="004247CC">
        <w:rPr>
          <w:rFonts w:asciiTheme="minorEastAsia" w:eastAsiaTheme="minorEastAsia" w:hAnsiTheme="minorEastAsia" w:hint="eastAsia"/>
          <w:b/>
          <w:sz w:val="28"/>
          <w:szCs w:val="28"/>
        </w:rPr>
        <w:t>）</w:t>
      </w:r>
      <w:r w:rsidR="007A077E" w:rsidRPr="004247CC">
        <w:rPr>
          <w:rFonts w:asciiTheme="minorEastAsia" w:eastAsiaTheme="minorEastAsia" w:hAnsiTheme="minorEastAsia" w:hint="eastAsia"/>
          <w:sz w:val="28"/>
          <w:szCs w:val="28"/>
        </w:rPr>
        <w:t xml:space="preserve">　</w:t>
      </w:r>
      <w:r w:rsidR="00402F3E" w:rsidRPr="004247C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02F3E"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(記入日：平成</w:t>
      </w:r>
      <w:r w:rsidR="008C50F2"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年　　月　　日)</w:t>
      </w:r>
    </w:p>
    <w:p w:rsidR="006758B0" w:rsidRPr="004247CC" w:rsidRDefault="006758B0">
      <w:pPr>
        <w:pStyle w:val="a3"/>
        <w:spacing w:line="54" w:lineRule="exact"/>
        <w:rPr>
          <w:rFonts w:asciiTheme="minorEastAsia" w:eastAsiaTheme="minorEastAsia" w:hAnsiTheme="minorEastAsia"/>
          <w:spacing w:val="0"/>
        </w:rPr>
      </w:pPr>
    </w:p>
    <w:tbl>
      <w:tblPr>
        <w:tblW w:w="9398" w:type="dxa"/>
        <w:tblInd w:w="123" w:type="dxa"/>
        <w:tblBorders>
          <w:top w:val="single" w:sz="18" w:space="0" w:color="000000"/>
          <w:left w:val="single" w:sz="18" w:space="0" w:color="000000"/>
          <w:bottom w:val="single" w:sz="18" w:space="0" w:color="000000"/>
          <w:right w:val="single" w:sz="18" w:space="0" w:color="000000"/>
        </w:tblBorders>
        <w:tblLayout w:type="fixed"/>
        <w:tblCellMar>
          <w:left w:w="12" w:type="dxa"/>
          <w:right w:w="12" w:type="dxa"/>
        </w:tblCellMar>
        <w:tblLook w:val="0000" w:firstRow="0" w:lastRow="0" w:firstColumn="0" w:lastColumn="0" w:noHBand="0" w:noVBand="0"/>
      </w:tblPr>
      <w:tblGrid>
        <w:gridCol w:w="1000"/>
        <w:gridCol w:w="1973"/>
        <w:gridCol w:w="1276"/>
        <w:gridCol w:w="3543"/>
        <w:gridCol w:w="1606"/>
      </w:tblGrid>
      <w:tr w:rsidR="007A077E" w:rsidRPr="004247CC" w:rsidTr="004B6A71">
        <w:trPr>
          <w:cantSplit/>
          <w:trHeight w:val="436"/>
        </w:trPr>
        <w:tc>
          <w:tcPr>
            <w:tcW w:w="1000" w:type="dxa"/>
            <w:tcBorders>
              <w:bottom w:val="single" w:sz="6" w:space="0" w:color="000000"/>
              <w:right w:val="single" w:sz="6" w:space="0" w:color="000000"/>
            </w:tcBorders>
            <w:vAlign w:val="center"/>
          </w:tcPr>
          <w:p w:rsidR="00C72149" w:rsidRPr="004247CC" w:rsidRDefault="00E4604F" w:rsidP="00CB7901">
            <w:pPr>
              <w:jc w:val="center"/>
              <w:rPr>
                <w:rFonts w:asciiTheme="minorEastAsia" w:eastAsiaTheme="minorEastAsia" w:hAnsiTheme="minorEastAsia"/>
              </w:rPr>
            </w:pPr>
            <w:r w:rsidRPr="004247CC">
              <w:rPr>
                <w:rFonts w:asciiTheme="minorEastAsia" w:eastAsiaTheme="minorEastAsia" w:hAnsiTheme="minorEastAsia" w:hint="eastAsia"/>
              </w:rPr>
              <w:t>選考職種</w:t>
            </w:r>
          </w:p>
        </w:tc>
        <w:tc>
          <w:tcPr>
            <w:tcW w:w="1973" w:type="dxa"/>
            <w:tcBorders>
              <w:left w:val="single" w:sz="6" w:space="0" w:color="000000"/>
              <w:bottom w:val="single" w:sz="6" w:space="0" w:color="000000"/>
              <w:right w:val="single" w:sz="6" w:space="0" w:color="000000"/>
            </w:tcBorders>
            <w:vAlign w:val="center"/>
          </w:tcPr>
          <w:p w:rsidR="00C72149" w:rsidRPr="004247CC" w:rsidRDefault="004B6A71" w:rsidP="00E4604F">
            <w:pPr>
              <w:jc w:val="center"/>
              <w:rPr>
                <w:rFonts w:asciiTheme="minorEastAsia" w:eastAsiaTheme="minorEastAsia" w:hAnsiTheme="minorEastAsia"/>
              </w:rPr>
            </w:pPr>
            <w:r w:rsidRPr="004247CC">
              <w:rPr>
                <w:rFonts w:asciiTheme="minorEastAsia" w:eastAsiaTheme="minorEastAsia" w:hAnsiTheme="minorEastAsia" w:hint="eastAsia"/>
              </w:rPr>
              <w:t>事務職</w:t>
            </w:r>
            <w:r w:rsidR="00A31965">
              <w:rPr>
                <w:rFonts w:asciiTheme="minorEastAsia" w:eastAsiaTheme="minorEastAsia" w:hAnsiTheme="minorEastAsia" w:hint="eastAsia"/>
              </w:rPr>
              <w:t>・システム</w:t>
            </w:r>
          </w:p>
        </w:tc>
        <w:tc>
          <w:tcPr>
            <w:tcW w:w="1276" w:type="dxa"/>
            <w:tcBorders>
              <w:left w:val="single" w:sz="6" w:space="0" w:color="000000"/>
              <w:bottom w:val="single" w:sz="6" w:space="0" w:color="000000"/>
              <w:right w:val="single" w:sz="6" w:space="0" w:color="000000"/>
            </w:tcBorders>
            <w:vAlign w:val="center"/>
          </w:tcPr>
          <w:p w:rsidR="007A077E" w:rsidRPr="004247CC" w:rsidRDefault="005F220F" w:rsidP="007A077E">
            <w:pPr>
              <w:jc w:val="center"/>
              <w:rPr>
                <w:rFonts w:asciiTheme="minorEastAsia" w:eastAsiaTheme="minorEastAsia" w:hAnsiTheme="minorEastAsia"/>
              </w:rPr>
            </w:pPr>
            <w:r w:rsidRPr="004247CC">
              <w:rPr>
                <w:rFonts w:asciiTheme="minorEastAsia" w:eastAsiaTheme="minorEastAsia" w:hAnsiTheme="minorEastAsia" w:hint="eastAsia"/>
              </w:rPr>
              <w:t>ふりがな</w:t>
            </w:r>
          </w:p>
        </w:tc>
        <w:tc>
          <w:tcPr>
            <w:tcW w:w="3543" w:type="dxa"/>
            <w:tcBorders>
              <w:left w:val="single" w:sz="6" w:space="0" w:color="000000"/>
              <w:bottom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p>
        </w:tc>
        <w:tc>
          <w:tcPr>
            <w:tcW w:w="1606" w:type="dxa"/>
            <w:vMerge w:val="restart"/>
            <w:tcBorders>
              <w:left w:val="single" w:sz="6" w:space="0" w:color="000000"/>
            </w:tcBorders>
            <w:vAlign w:val="center"/>
          </w:tcPr>
          <w:p w:rsidR="007A077E" w:rsidRPr="004247CC" w:rsidRDefault="007A077E" w:rsidP="006E7CB4">
            <w:pPr>
              <w:numPr>
                <w:ilvl w:val="0"/>
                <w:numId w:val="2"/>
              </w:numPr>
              <w:rPr>
                <w:rFonts w:asciiTheme="minorEastAsia" w:eastAsiaTheme="minorEastAsia" w:hAnsiTheme="minorEastAsia"/>
                <w:sz w:val="18"/>
                <w:szCs w:val="18"/>
              </w:rPr>
            </w:pPr>
          </w:p>
        </w:tc>
      </w:tr>
      <w:tr w:rsidR="007A077E" w:rsidRPr="004247CC" w:rsidTr="004B6A71">
        <w:trPr>
          <w:cantSplit/>
          <w:trHeight w:val="794"/>
        </w:trPr>
        <w:tc>
          <w:tcPr>
            <w:tcW w:w="1000" w:type="dxa"/>
            <w:tcBorders>
              <w:top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受験番号</w:t>
            </w:r>
          </w:p>
        </w:tc>
        <w:tc>
          <w:tcPr>
            <w:tcW w:w="1973" w:type="dxa"/>
            <w:tcBorders>
              <w:top w:val="single" w:sz="6" w:space="0" w:color="000000"/>
              <w:left w:val="single" w:sz="6" w:space="0" w:color="000000"/>
              <w:right w:val="single" w:sz="6" w:space="0" w:color="000000"/>
            </w:tcBorders>
            <w:vAlign w:val="center"/>
          </w:tcPr>
          <w:p w:rsidR="007A077E" w:rsidRPr="004247CC" w:rsidRDefault="00473F20" w:rsidP="00473F20">
            <w:pPr>
              <w:rPr>
                <w:rFonts w:asciiTheme="minorEastAsia" w:eastAsiaTheme="minorEastAsia" w:hAnsiTheme="minorEastAsia"/>
              </w:rPr>
            </w:pPr>
            <w:r w:rsidRPr="004247CC">
              <w:rPr>
                <w:rFonts w:asciiTheme="minorEastAsia" w:eastAsiaTheme="minorEastAsia" w:hAnsiTheme="minorEastAsia" w:hint="eastAsia"/>
              </w:rPr>
              <w:t>※</w:t>
            </w:r>
          </w:p>
        </w:tc>
        <w:tc>
          <w:tcPr>
            <w:tcW w:w="1276"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氏　　名</w:t>
            </w:r>
          </w:p>
        </w:tc>
        <w:tc>
          <w:tcPr>
            <w:tcW w:w="3543"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sz w:val="24"/>
              </w:rPr>
            </w:pPr>
          </w:p>
        </w:tc>
        <w:tc>
          <w:tcPr>
            <w:tcW w:w="1606" w:type="dxa"/>
            <w:vMerge/>
            <w:tcBorders>
              <w:left w:val="single" w:sz="6" w:space="0" w:color="000000"/>
            </w:tcBorders>
            <w:vAlign w:val="center"/>
          </w:tcPr>
          <w:p w:rsidR="007A077E" w:rsidRPr="004247CC" w:rsidRDefault="007A077E" w:rsidP="007A077E">
            <w:pPr>
              <w:jc w:val="center"/>
              <w:rPr>
                <w:rFonts w:asciiTheme="minorEastAsia" w:eastAsiaTheme="minorEastAsia" w:hAnsiTheme="minorEastAsia"/>
              </w:rPr>
            </w:pPr>
          </w:p>
        </w:tc>
      </w:tr>
    </w:tbl>
    <w:p w:rsidR="006758B0" w:rsidRPr="004247CC" w:rsidRDefault="006758B0">
      <w:pPr>
        <w:pStyle w:val="a3"/>
        <w:spacing w:line="10" w:lineRule="exact"/>
        <w:rPr>
          <w:rFonts w:asciiTheme="minorEastAsia" w:eastAsiaTheme="minorEastAsia" w:hAnsiTheme="minorEastAsia"/>
          <w:spacing w:val="0"/>
        </w:rPr>
      </w:pPr>
    </w:p>
    <w:p w:rsidR="007A077E" w:rsidRPr="004247CC" w:rsidRDefault="00473F20" w:rsidP="00222D5A">
      <w:pPr>
        <w:pStyle w:val="a3"/>
        <w:spacing w:line="240" w:lineRule="auto"/>
        <w:jc w:val="left"/>
        <w:rPr>
          <w:rFonts w:asciiTheme="minorEastAsia" w:eastAsiaTheme="minorEastAsia" w:hAnsiTheme="minorEastAsia"/>
          <w:spacing w:val="0"/>
        </w:rPr>
      </w:pPr>
      <w:r w:rsidRPr="004247CC">
        <w:rPr>
          <w:rFonts w:asciiTheme="minorEastAsia" w:eastAsiaTheme="minorEastAsia" w:hAnsiTheme="minorEastAsia" w:hint="eastAsia"/>
          <w:spacing w:val="0"/>
        </w:rPr>
        <w:t xml:space="preserve">　※は記入しないでください。</w:t>
      </w:r>
    </w:p>
    <w:p w:rsidR="00473F20" w:rsidRPr="004247CC" w:rsidRDefault="00473F20" w:rsidP="007A077E">
      <w:pPr>
        <w:pStyle w:val="a3"/>
        <w:spacing w:line="240" w:lineRule="auto"/>
        <w:rPr>
          <w:rFonts w:asciiTheme="minorEastAsia" w:eastAsiaTheme="minorEastAsia" w:hAnsiTheme="minorEastAsia"/>
          <w:spacing w:val="0"/>
        </w:rPr>
      </w:pPr>
    </w:p>
    <w:tbl>
      <w:tblPr>
        <w:tblW w:w="9398" w:type="dxa"/>
        <w:tblInd w:w="123" w:type="dxa"/>
        <w:tblLayout w:type="fixed"/>
        <w:tblCellMar>
          <w:left w:w="12" w:type="dxa"/>
          <w:right w:w="12" w:type="dxa"/>
        </w:tblCellMar>
        <w:tblLook w:val="0000" w:firstRow="0" w:lastRow="0" w:firstColumn="0" w:lastColumn="0" w:noHBand="0" w:noVBand="0"/>
      </w:tblPr>
      <w:tblGrid>
        <w:gridCol w:w="400"/>
        <w:gridCol w:w="3186"/>
        <w:gridCol w:w="2977"/>
        <w:gridCol w:w="2835"/>
      </w:tblGrid>
      <w:tr w:rsidR="006758B0" w:rsidRPr="004247CC" w:rsidTr="004B6A71">
        <w:trPr>
          <w:cantSplit/>
          <w:trHeight w:hRule="exact" w:val="403"/>
        </w:trPr>
        <w:tc>
          <w:tcPr>
            <w:tcW w:w="400" w:type="dxa"/>
            <w:vMerge w:val="restart"/>
            <w:tcBorders>
              <w:top w:val="single" w:sz="18" w:space="0" w:color="000000"/>
              <w:left w:val="single" w:sz="18" w:space="0" w:color="000000"/>
              <w:bottom w:val="nil"/>
              <w:right w:val="nil"/>
            </w:tcBorders>
            <w:textDirection w:val="tbRlV"/>
            <w:vAlign w:val="center"/>
          </w:tcPr>
          <w:p w:rsidR="006758B0" w:rsidRPr="004247CC" w:rsidRDefault="00010732" w:rsidP="00010732">
            <w:pPr>
              <w:jc w:val="center"/>
              <w:rPr>
                <w:rFonts w:asciiTheme="minorEastAsia" w:eastAsiaTheme="minorEastAsia" w:hAnsiTheme="minorEastAsia"/>
              </w:rPr>
            </w:pPr>
            <w:r w:rsidRPr="004247CC">
              <w:rPr>
                <w:rFonts w:asciiTheme="minorEastAsia" w:eastAsiaTheme="minorEastAsia" w:hAnsiTheme="minorEastAsia" w:hint="eastAsia"/>
              </w:rPr>
              <w:t>最終</w:t>
            </w:r>
            <w:r w:rsidR="007A077E" w:rsidRPr="004247CC">
              <w:rPr>
                <w:rFonts w:asciiTheme="minorEastAsia" w:eastAsiaTheme="minorEastAsia" w:hAnsiTheme="minorEastAsia" w:hint="eastAsia"/>
              </w:rPr>
              <w:t>学歴</w:t>
            </w:r>
          </w:p>
        </w:tc>
        <w:tc>
          <w:tcPr>
            <w:tcW w:w="3186" w:type="dxa"/>
            <w:tcBorders>
              <w:top w:val="single" w:sz="18" w:space="0" w:color="000000"/>
              <w:left w:val="single" w:sz="4" w:space="0" w:color="000000"/>
              <w:bottom w:val="single" w:sz="4" w:space="0" w:color="000000"/>
              <w:right w:val="dotted" w:sz="4" w:space="0" w:color="000000"/>
            </w:tcBorders>
          </w:tcPr>
          <w:p w:rsidR="006758B0" w:rsidRPr="004247CC" w:rsidRDefault="00010732"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　校　名</w:t>
            </w:r>
          </w:p>
        </w:tc>
        <w:tc>
          <w:tcPr>
            <w:tcW w:w="2977" w:type="dxa"/>
            <w:tcBorders>
              <w:top w:val="single" w:sz="18" w:space="0" w:color="000000"/>
              <w:left w:val="nil"/>
              <w:bottom w:val="single" w:sz="4" w:space="0" w:color="000000"/>
              <w:right w:val="dotted" w:sz="4"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学部名・専攻等</w:t>
            </w:r>
          </w:p>
        </w:tc>
        <w:tc>
          <w:tcPr>
            <w:tcW w:w="2835" w:type="dxa"/>
            <w:tcBorders>
              <w:top w:val="single" w:sz="18" w:space="0" w:color="000000"/>
              <w:left w:val="nil"/>
              <w:bottom w:val="single" w:sz="4" w:space="0" w:color="000000"/>
              <w:right w:val="single" w:sz="18"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卒・卒見等の区分</w:t>
            </w:r>
            <w:r w:rsidR="00C72149" w:rsidRPr="004247CC">
              <w:rPr>
                <w:rFonts w:asciiTheme="minorEastAsia" w:eastAsiaTheme="minorEastAsia" w:hAnsiTheme="minorEastAsia" w:hint="eastAsia"/>
                <w:sz w:val="18"/>
                <w:szCs w:val="18"/>
              </w:rPr>
              <w:t>( )に○記入</w:t>
            </w:r>
          </w:p>
        </w:tc>
      </w:tr>
      <w:tr w:rsidR="006758B0" w:rsidRPr="004247CC" w:rsidTr="001740AC">
        <w:trPr>
          <w:cantSplit/>
          <w:trHeight w:hRule="exact" w:val="1004"/>
        </w:trPr>
        <w:tc>
          <w:tcPr>
            <w:tcW w:w="400" w:type="dxa"/>
            <w:vMerge/>
            <w:tcBorders>
              <w:top w:val="nil"/>
              <w:left w:val="single" w:sz="18" w:space="0" w:color="000000"/>
              <w:bottom w:val="single" w:sz="18" w:space="0" w:color="000000"/>
              <w:right w:val="nil"/>
            </w:tcBorders>
            <w:textDirection w:val="tbRlV"/>
            <w:vAlign w:val="center"/>
          </w:tcPr>
          <w:p w:rsidR="006758B0" w:rsidRPr="004247CC" w:rsidRDefault="006758B0" w:rsidP="007A077E">
            <w:pPr>
              <w:ind w:left="113" w:right="113"/>
              <w:jc w:val="center"/>
              <w:rPr>
                <w:rFonts w:asciiTheme="minorEastAsia" w:eastAsiaTheme="minorEastAsia" w:hAnsiTheme="minorEastAsia"/>
              </w:rPr>
            </w:pPr>
          </w:p>
        </w:tc>
        <w:tc>
          <w:tcPr>
            <w:tcW w:w="3186" w:type="dxa"/>
            <w:tcBorders>
              <w:top w:val="nil"/>
              <w:left w:val="single" w:sz="4" w:space="0" w:color="000000"/>
              <w:bottom w:val="single" w:sz="18" w:space="0" w:color="000000"/>
              <w:right w:val="dotted" w:sz="4" w:space="0" w:color="000000"/>
            </w:tcBorders>
            <w:vAlign w:val="center"/>
          </w:tcPr>
          <w:p w:rsidR="006758B0" w:rsidRPr="004247CC" w:rsidRDefault="002279B5" w:rsidP="001740AC">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0" w:name="_GoBack"/>
            <w:bookmarkEnd w:id="0"/>
          </w:p>
        </w:tc>
        <w:tc>
          <w:tcPr>
            <w:tcW w:w="2977" w:type="dxa"/>
            <w:tcBorders>
              <w:top w:val="nil"/>
              <w:left w:val="nil"/>
              <w:bottom w:val="single" w:sz="18" w:space="0" w:color="000000"/>
              <w:right w:val="dotted" w:sz="4" w:space="0" w:color="000000"/>
            </w:tcBorders>
            <w:vAlign w:val="center"/>
          </w:tcPr>
          <w:p w:rsidR="006758B0" w:rsidRPr="004247CC" w:rsidRDefault="006758B0" w:rsidP="001740AC">
            <w:pPr>
              <w:jc w:val="center"/>
              <w:rPr>
                <w:rFonts w:asciiTheme="minorEastAsia" w:eastAsiaTheme="minorEastAsia" w:hAnsiTheme="minorEastAsia"/>
                <w:sz w:val="24"/>
              </w:rPr>
            </w:pPr>
          </w:p>
        </w:tc>
        <w:tc>
          <w:tcPr>
            <w:tcW w:w="2835" w:type="dxa"/>
            <w:tcBorders>
              <w:top w:val="nil"/>
              <w:left w:val="nil"/>
              <w:bottom w:val="single" w:sz="18" w:space="0" w:color="000000"/>
              <w:right w:val="single" w:sz="18" w:space="0" w:color="000000"/>
            </w:tcBorders>
          </w:tcPr>
          <w:p w:rsidR="006B1AC6" w:rsidRPr="004247CC" w:rsidRDefault="006B1AC6" w:rsidP="007A077E">
            <w:pPr>
              <w:rPr>
                <w:rFonts w:asciiTheme="minorEastAsia" w:eastAsiaTheme="minorEastAsia" w:hAnsiTheme="minorEastAsia"/>
              </w:rPr>
            </w:pPr>
          </w:p>
          <w:p w:rsidR="004B6A71" w:rsidRPr="004247CC" w:rsidRDefault="007A077E" w:rsidP="004B6A71">
            <w:pPr>
              <w:ind w:firstLineChars="100" w:firstLine="210"/>
              <w:rPr>
                <w:rFonts w:asciiTheme="minorEastAsia" w:eastAsiaTheme="minorEastAsia" w:hAnsiTheme="minorEastAsia"/>
              </w:rPr>
            </w:pPr>
            <w:r w:rsidRPr="004247CC">
              <w:rPr>
                <w:rFonts w:asciiTheme="minorEastAsia" w:eastAsiaTheme="minorEastAsia" w:hAnsiTheme="minorEastAsia" w:hint="eastAsia"/>
              </w:rPr>
              <w:t>平成</w:t>
            </w:r>
            <w:r w:rsidR="006758B0"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年　　　月</w:t>
            </w:r>
          </w:p>
          <w:p w:rsidR="00C72149" w:rsidRPr="004247CC" w:rsidRDefault="00A71B25" w:rsidP="00A71B25">
            <w:pPr>
              <w:ind w:firstLineChars="100" w:firstLine="210"/>
              <w:rPr>
                <w:rFonts w:asciiTheme="minorEastAsia" w:eastAsiaTheme="minorEastAsia" w:hAnsiTheme="minorEastAsia"/>
              </w:rPr>
            </w:pPr>
            <w:r w:rsidRPr="004247CC">
              <w:rPr>
                <w:rFonts w:asciiTheme="minorEastAsia" w:eastAsiaTheme="minorEastAsia" w:hAnsiTheme="minorEastAsia" w:hint="eastAsia"/>
              </w:rPr>
              <w:t>卒業</w:t>
            </w:r>
            <w:r w:rsidR="00C72149"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w:t>
            </w:r>
            <w:r w:rsidR="006758B0" w:rsidRPr="004247CC">
              <w:rPr>
                <w:rFonts w:asciiTheme="minorEastAsia" w:eastAsiaTheme="minorEastAsia" w:hAnsiTheme="minorEastAsia" w:hint="eastAsia"/>
              </w:rPr>
              <w:t>中退</w:t>
            </w:r>
            <w:r w:rsidR="00C72149" w:rsidRPr="004247CC">
              <w:rPr>
                <w:rFonts w:asciiTheme="minorEastAsia" w:eastAsiaTheme="minorEastAsia" w:hAnsiTheme="minorEastAsia" w:hint="eastAsia"/>
              </w:rPr>
              <w:t>(</w:t>
            </w:r>
            <w:r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 xml:space="preserve">　)</w:t>
            </w:r>
          </w:p>
        </w:tc>
      </w:tr>
      <w:tr w:rsidR="001740AC" w:rsidRPr="007A077E" w:rsidTr="00EA11F2">
        <w:trPr>
          <w:cantSplit/>
          <w:trHeight w:val="10748"/>
        </w:trPr>
        <w:tc>
          <w:tcPr>
            <w:tcW w:w="400" w:type="dxa"/>
            <w:tcBorders>
              <w:top w:val="nil"/>
              <w:left w:val="single" w:sz="18" w:space="0" w:color="000000"/>
              <w:bottom w:val="single" w:sz="18" w:space="0" w:color="000000"/>
              <w:right w:val="nil"/>
            </w:tcBorders>
            <w:textDirection w:val="tbRlV"/>
            <w:vAlign w:val="center"/>
          </w:tcPr>
          <w:p w:rsidR="001740AC" w:rsidRPr="004247CC" w:rsidRDefault="00A31965" w:rsidP="007A077E">
            <w:pPr>
              <w:ind w:left="113" w:right="113"/>
              <w:jc w:val="center"/>
              <w:rPr>
                <w:rFonts w:asciiTheme="minorEastAsia" w:eastAsiaTheme="minorEastAsia" w:hAnsiTheme="minorEastAsia"/>
              </w:rPr>
            </w:pPr>
            <w:r>
              <w:rPr>
                <w:rFonts w:asciiTheme="minorEastAsia" w:eastAsiaTheme="minorEastAsia" w:hAnsiTheme="minorEastAsia" w:hint="eastAsia"/>
                <w:kern w:val="0"/>
              </w:rPr>
              <w:t xml:space="preserve">①　</w:t>
            </w:r>
            <w:r w:rsidR="001740AC" w:rsidRPr="007227DD">
              <w:rPr>
                <w:rFonts w:asciiTheme="minorEastAsia" w:eastAsiaTheme="minorEastAsia" w:hAnsiTheme="minorEastAsia" w:hint="eastAsia"/>
                <w:spacing w:val="15"/>
                <w:kern w:val="0"/>
                <w:fitText w:val="5460" w:id="-1398601728"/>
              </w:rPr>
              <w:t>地方独立行政法人大阪府立病院機構を希望した理</w:t>
            </w:r>
            <w:r w:rsidR="001740AC" w:rsidRPr="007227DD">
              <w:rPr>
                <w:rFonts w:asciiTheme="minorEastAsia" w:eastAsiaTheme="minorEastAsia" w:hAnsiTheme="minorEastAsia" w:hint="eastAsia"/>
                <w:spacing w:val="-15"/>
                <w:kern w:val="0"/>
                <w:fitText w:val="5460" w:id="-1398601728"/>
              </w:rPr>
              <w:t>由</w:t>
            </w:r>
          </w:p>
        </w:tc>
        <w:tc>
          <w:tcPr>
            <w:tcW w:w="8998" w:type="dxa"/>
            <w:gridSpan w:val="3"/>
            <w:tcBorders>
              <w:top w:val="nil"/>
              <w:left w:val="single" w:sz="4" w:space="0" w:color="000000"/>
              <w:bottom w:val="single" w:sz="18" w:space="0" w:color="000000"/>
              <w:right w:val="single" w:sz="18" w:space="0" w:color="000000"/>
            </w:tcBorders>
          </w:tcPr>
          <w:p w:rsidR="001740AC" w:rsidRDefault="001740AC"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Default="004B6A71" w:rsidP="007A077E">
            <w:pPr>
              <w:rPr>
                <w:sz w:val="24"/>
              </w:rPr>
            </w:pPr>
          </w:p>
          <w:p w:rsidR="004B6A71" w:rsidRPr="00EA11F2" w:rsidRDefault="004B6A71" w:rsidP="007A077E">
            <w:pPr>
              <w:rPr>
                <w:sz w:val="24"/>
              </w:rPr>
            </w:pPr>
          </w:p>
        </w:tc>
      </w:tr>
    </w:tbl>
    <w:p w:rsidR="006D3FDB" w:rsidRDefault="006D3FDB" w:rsidP="007A077E"/>
    <w:tbl>
      <w:tblPr>
        <w:tblW w:w="9544"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9544"/>
      </w:tblGrid>
      <w:tr w:rsidR="00031B86" w:rsidRPr="00F72A8A" w:rsidTr="00AC5C64">
        <w:trPr>
          <w:cantSplit/>
          <w:trHeight w:val="636"/>
        </w:trPr>
        <w:tc>
          <w:tcPr>
            <w:tcW w:w="9544" w:type="dxa"/>
            <w:tcBorders>
              <w:top w:val="single" w:sz="18" w:space="0" w:color="000000"/>
              <w:bottom w:val="single" w:sz="18" w:space="0" w:color="000000"/>
            </w:tcBorders>
            <w:vAlign w:val="center"/>
          </w:tcPr>
          <w:p w:rsidR="007227DD" w:rsidRPr="007227DD" w:rsidRDefault="007227DD" w:rsidP="007227DD">
            <w:pPr>
              <w:rPr>
                <w:rFonts w:asciiTheme="minorEastAsia" w:eastAsiaTheme="minorEastAsia" w:hAnsiTheme="minorEastAsia"/>
              </w:rPr>
            </w:pPr>
            <w:r w:rsidRPr="007227DD">
              <w:rPr>
                <w:rFonts w:asciiTheme="minorEastAsia" w:eastAsiaTheme="minorEastAsia" w:hAnsiTheme="minorEastAsia" w:hint="eastAsia"/>
                <w:sz w:val="22"/>
                <w:szCs w:val="22"/>
              </w:rPr>
              <w:lastRenderedPageBreak/>
              <w:t xml:space="preserve">②　</w:t>
            </w:r>
            <w:r w:rsidRPr="007227DD">
              <w:rPr>
                <w:rFonts w:asciiTheme="minorEastAsia" w:eastAsiaTheme="minorEastAsia" w:hAnsiTheme="minorEastAsia" w:hint="eastAsia"/>
              </w:rPr>
              <w:t>電子カルテシステムの普及率は３００床以上の病院で５０％を超えており、検査、放射線等の</w:t>
            </w:r>
          </w:p>
          <w:p w:rsidR="007227DD" w:rsidRPr="007227DD" w:rsidRDefault="007227DD" w:rsidP="007227DD">
            <w:pPr>
              <w:ind w:firstLineChars="100" w:firstLine="210"/>
              <w:rPr>
                <w:rFonts w:asciiTheme="minorEastAsia" w:eastAsiaTheme="minorEastAsia" w:hAnsiTheme="minorEastAsia"/>
              </w:rPr>
            </w:pPr>
            <w:r w:rsidRPr="007227DD">
              <w:rPr>
                <w:rFonts w:asciiTheme="minorEastAsia" w:eastAsiaTheme="minorEastAsia" w:hAnsiTheme="minorEastAsia" w:hint="eastAsia"/>
              </w:rPr>
              <w:t>多数の部門システムと複雑に連携しており巨大なものとなっている。こうした中で、数年毎に行</w:t>
            </w:r>
          </w:p>
          <w:p w:rsidR="007227DD" w:rsidRPr="007227DD" w:rsidRDefault="007227DD" w:rsidP="007227DD">
            <w:pPr>
              <w:ind w:firstLineChars="100" w:firstLine="210"/>
              <w:rPr>
                <w:rFonts w:asciiTheme="minorEastAsia" w:eastAsiaTheme="minorEastAsia" w:hAnsiTheme="minorEastAsia"/>
              </w:rPr>
            </w:pPr>
            <w:r w:rsidRPr="007227DD">
              <w:rPr>
                <w:rFonts w:asciiTheme="minorEastAsia" w:eastAsiaTheme="minorEastAsia" w:hAnsiTheme="minorEastAsia" w:hint="eastAsia"/>
              </w:rPr>
              <w:t>うシステム更新は、システムを見直す機会でもある。</w:t>
            </w:r>
          </w:p>
          <w:p w:rsidR="007227DD" w:rsidRDefault="007227DD" w:rsidP="007227DD">
            <w:pPr>
              <w:rPr>
                <w:rFonts w:asciiTheme="minorEastAsia" w:eastAsiaTheme="minorEastAsia" w:hAnsiTheme="minorEastAsia"/>
              </w:rPr>
            </w:pPr>
            <w:r w:rsidRPr="007227D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227DD">
              <w:rPr>
                <w:rFonts w:asciiTheme="minorEastAsia" w:eastAsiaTheme="minorEastAsia" w:hAnsiTheme="minorEastAsia" w:hint="eastAsia"/>
              </w:rPr>
              <w:t>あなたがシステム担当として電子カルテシステムを更新する際の考えを述べなさい。</w:t>
            </w:r>
          </w:p>
          <w:p w:rsidR="007227DD" w:rsidRPr="007227DD" w:rsidRDefault="007227DD" w:rsidP="007227DD">
            <w:pPr>
              <w:ind w:firstLineChars="200" w:firstLine="420"/>
              <w:rPr>
                <w:rFonts w:asciiTheme="minorEastAsia" w:eastAsiaTheme="minorEastAsia" w:hAnsiTheme="minorEastAsia"/>
              </w:rPr>
            </w:pPr>
            <w:r w:rsidRPr="007227DD">
              <w:rPr>
                <w:rFonts w:asciiTheme="minorEastAsia" w:eastAsiaTheme="minorEastAsia" w:hAnsiTheme="minorEastAsia" w:hint="eastAsia"/>
              </w:rPr>
              <w:t>ただし、以</w:t>
            </w:r>
            <w:r>
              <w:rPr>
                <w:rFonts w:asciiTheme="minorEastAsia" w:eastAsiaTheme="minorEastAsia" w:hAnsiTheme="minorEastAsia" w:hint="eastAsia"/>
              </w:rPr>
              <w:t>下</w:t>
            </w:r>
            <w:r w:rsidRPr="007227DD">
              <w:rPr>
                <w:rFonts w:asciiTheme="minorEastAsia" w:eastAsiaTheme="minorEastAsia" w:hAnsiTheme="minorEastAsia" w:hint="eastAsia"/>
              </w:rPr>
              <w:t>のキーワードを２つ以上含むこと。</w:t>
            </w:r>
          </w:p>
          <w:p w:rsidR="007227DD" w:rsidRPr="007227DD" w:rsidRDefault="007227DD" w:rsidP="007227DD">
            <w:pPr>
              <w:ind w:firstLineChars="300" w:firstLine="630"/>
              <w:rPr>
                <w:rFonts w:asciiTheme="minorEastAsia" w:eastAsiaTheme="minorEastAsia" w:hAnsiTheme="minorEastAsia"/>
              </w:rPr>
            </w:pPr>
            <w:r w:rsidRPr="007227DD">
              <w:rPr>
                <w:rFonts w:asciiTheme="minorEastAsia" w:eastAsiaTheme="minorEastAsia" w:hAnsiTheme="minorEastAsia" w:hint="eastAsia"/>
              </w:rPr>
              <w:t>【キーワード】</w:t>
            </w:r>
          </w:p>
          <w:p w:rsidR="007227DD" w:rsidRDefault="007227DD" w:rsidP="007227DD">
            <w:pPr>
              <w:ind w:firstLineChars="600" w:firstLine="1260"/>
              <w:rPr>
                <w:rFonts w:asciiTheme="minorEastAsia" w:eastAsiaTheme="minorEastAsia" w:hAnsiTheme="minorEastAsia"/>
              </w:rPr>
            </w:pPr>
            <w:r w:rsidRPr="007227DD">
              <w:rPr>
                <w:rFonts w:asciiTheme="minorEastAsia" w:eastAsiaTheme="minorEastAsia" w:hAnsiTheme="minorEastAsia" w:hint="eastAsia"/>
              </w:rPr>
              <w:t>患者・個人情報・医療従事者・コスト・労働時間・病院経営・チーム医療・</w:t>
            </w:r>
          </w:p>
          <w:p w:rsidR="00E2771B" w:rsidRPr="007227DD" w:rsidRDefault="007227DD" w:rsidP="007227DD">
            <w:pPr>
              <w:ind w:firstLineChars="600" w:firstLine="1260"/>
              <w:rPr>
                <w:rFonts w:asciiTheme="minorEastAsia" w:eastAsiaTheme="minorEastAsia" w:hAnsiTheme="minorEastAsia"/>
              </w:rPr>
            </w:pPr>
            <w:r w:rsidRPr="007227DD">
              <w:rPr>
                <w:rFonts w:asciiTheme="minorEastAsia" w:eastAsiaTheme="minorEastAsia" w:hAnsiTheme="minorEastAsia" w:hint="eastAsia"/>
              </w:rPr>
              <w:t>医療安全・データ利用・セキュリティ</w:t>
            </w:r>
          </w:p>
        </w:tc>
      </w:tr>
      <w:tr w:rsidR="00031B86" w:rsidRPr="00F72A8A" w:rsidTr="007227DD">
        <w:trPr>
          <w:cantSplit/>
          <w:trHeight w:val="12317"/>
        </w:trPr>
        <w:tc>
          <w:tcPr>
            <w:tcW w:w="9544" w:type="dxa"/>
            <w:tcBorders>
              <w:top w:val="single" w:sz="18" w:space="0" w:color="000000"/>
              <w:bottom w:val="single" w:sz="18" w:space="0" w:color="000000"/>
            </w:tcBorders>
            <w:vAlign w:val="center"/>
          </w:tcPr>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7227DD" w:rsidRDefault="007227DD" w:rsidP="00AC5C64">
            <w:pPr>
              <w:jc w:val="left"/>
              <w:rPr>
                <w:rFonts w:ascii="ＭＳ 明朝" w:hAnsi="ＭＳ 明朝"/>
                <w:sz w:val="22"/>
                <w:szCs w:val="22"/>
                <w:highlight w:val="yellow"/>
              </w:rPr>
            </w:pPr>
          </w:p>
          <w:p w:rsidR="00031B86" w:rsidRDefault="00031B86" w:rsidP="00AC5C64">
            <w:pPr>
              <w:jc w:val="left"/>
              <w:rPr>
                <w:rFonts w:ascii="ＭＳ 明朝" w:hAnsi="ＭＳ 明朝"/>
                <w:sz w:val="22"/>
                <w:szCs w:val="22"/>
                <w:highlight w:val="yellow"/>
              </w:rPr>
            </w:pPr>
          </w:p>
          <w:p w:rsidR="007227DD" w:rsidRDefault="007227DD" w:rsidP="00AC5C64">
            <w:pPr>
              <w:jc w:val="left"/>
              <w:rPr>
                <w:rFonts w:ascii="ＭＳ 明朝" w:hAnsi="ＭＳ 明朝"/>
                <w:sz w:val="22"/>
                <w:szCs w:val="22"/>
                <w:highlight w:val="yellow"/>
              </w:rPr>
            </w:pPr>
          </w:p>
          <w:p w:rsidR="007227DD" w:rsidRDefault="007227DD" w:rsidP="00AC5C64">
            <w:pPr>
              <w:jc w:val="left"/>
              <w:rPr>
                <w:rFonts w:ascii="ＭＳ 明朝" w:hAnsi="ＭＳ 明朝"/>
                <w:sz w:val="22"/>
                <w:szCs w:val="22"/>
                <w:highlight w:val="yellow"/>
              </w:rPr>
            </w:pPr>
          </w:p>
          <w:p w:rsidR="007227DD" w:rsidRPr="00A31965" w:rsidRDefault="007227DD" w:rsidP="00AC5C64">
            <w:pPr>
              <w:jc w:val="left"/>
              <w:rPr>
                <w:rFonts w:ascii="ＭＳ 明朝" w:hAnsi="ＭＳ 明朝"/>
                <w:sz w:val="22"/>
                <w:szCs w:val="22"/>
                <w:highlight w:val="yellow"/>
              </w:rPr>
            </w:pPr>
          </w:p>
        </w:tc>
      </w:tr>
    </w:tbl>
    <w:p w:rsidR="00031B86" w:rsidRDefault="00031B86" w:rsidP="007A077E"/>
    <w:p w:rsidR="00031B86" w:rsidRDefault="00031B86" w:rsidP="00031B86">
      <w:pPr>
        <w:jc w:val="right"/>
        <w:rPr>
          <w:u w:val="single"/>
        </w:rPr>
      </w:pPr>
      <w:r>
        <w:rPr>
          <w:rFonts w:hint="eastAsia"/>
          <w:u w:val="single"/>
        </w:rPr>
        <w:t>（設問２の２ページ目）</w:t>
      </w:r>
    </w:p>
    <w:tbl>
      <w:tblPr>
        <w:tblW w:w="9544"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9544"/>
      </w:tblGrid>
      <w:tr w:rsidR="00031B86" w:rsidRPr="00F72A8A" w:rsidTr="00031B86">
        <w:trPr>
          <w:cantSplit/>
          <w:trHeight w:val="14127"/>
        </w:trPr>
        <w:tc>
          <w:tcPr>
            <w:tcW w:w="9544" w:type="dxa"/>
            <w:tcBorders>
              <w:top w:val="single" w:sz="12" w:space="0" w:color="auto"/>
            </w:tcBorders>
          </w:tcPr>
          <w:p w:rsidR="00031B86" w:rsidRPr="00F72A8A" w:rsidRDefault="00031B86" w:rsidP="00AC5C64">
            <w:pPr>
              <w:rPr>
                <w:rFonts w:ascii="ＭＳ Ｐ明朝" w:eastAsia="ＭＳ Ｐ明朝" w:hAnsi="ＭＳ Ｐ明朝"/>
                <w:color w:val="000000"/>
                <w:sz w:val="24"/>
              </w:rPr>
            </w:pPr>
          </w:p>
        </w:tc>
      </w:tr>
    </w:tbl>
    <w:p w:rsidR="00031B86" w:rsidRDefault="00031B86" w:rsidP="007A077E"/>
    <w:tbl>
      <w:tblPr>
        <w:tblpPr w:leftFromText="142" w:rightFromText="142" w:vertAnchor="text" w:horzAnchor="margin" w:tblpY="231"/>
        <w:tblOverlap w:val="never"/>
        <w:tblW w:w="9521" w:type="dxa"/>
        <w:tblLayout w:type="fixed"/>
        <w:tblCellMar>
          <w:left w:w="12" w:type="dxa"/>
          <w:right w:w="12" w:type="dxa"/>
        </w:tblCellMar>
        <w:tblLook w:val="0000" w:firstRow="0" w:lastRow="0" w:firstColumn="0" w:lastColumn="0" w:noHBand="0" w:noVBand="0"/>
      </w:tblPr>
      <w:tblGrid>
        <w:gridCol w:w="449"/>
        <w:gridCol w:w="1951"/>
        <w:gridCol w:w="7121"/>
      </w:tblGrid>
      <w:tr w:rsidR="004A64D8" w:rsidRPr="007B4C9E" w:rsidTr="000C759F">
        <w:trPr>
          <w:cantSplit/>
          <w:trHeight w:hRule="exact" w:val="514"/>
        </w:trPr>
        <w:tc>
          <w:tcPr>
            <w:tcW w:w="449" w:type="dxa"/>
            <w:vMerge w:val="restart"/>
            <w:tcBorders>
              <w:top w:val="single" w:sz="18" w:space="0" w:color="000000"/>
              <w:left w:val="single" w:sz="18" w:space="0" w:color="000000"/>
              <w:right w:val="nil"/>
            </w:tcBorders>
            <w:textDirection w:val="tbRlV"/>
            <w:vAlign w:val="center"/>
          </w:tcPr>
          <w:p w:rsidR="004A64D8" w:rsidRPr="004247CC" w:rsidRDefault="004A64D8" w:rsidP="000C759F">
            <w:pPr>
              <w:ind w:left="113" w:right="113"/>
              <w:jc w:val="center"/>
              <w:rPr>
                <w:rFonts w:asciiTheme="minorEastAsia" w:eastAsiaTheme="minorEastAsia" w:hAnsiTheme="minorEastAsia"/>
              </w:rPr>
            </w:pPr>
            <w:r>
              <w:rPr>
                <w:rFonts w:asciiTheme="minorEastAsia" w:eastAsiaTheme="minorEastAsia" w:hAnsiTheme="minorEastAsia" w:hint="eastAsia"/>
              </w:rPr>
              <w:t xml:space="preserve">③　</w:t>
            </w:r>
            <w:r w:rsidRPr="004247CC">
              <w:rPr>
                <w:rFonts w:asciiTheme="minorEastAsia" w:eastAsiaTheme="minorEastAsia" w:hAnsiTheme="minorEastAsia" w:hint="eastAsia"/>
              </w:rPr>
              <w:t>自　　己　　Ｐ　　Ｒ</w:t>
            </w:r>
          </w:p>
        </w:tc>
        <w:tc>
          <w:tcPr>
            <w:tcW w:w="1951" w:type="dxa"/>
            <w:tcBorders>
              <w:top w:val="single" w:sz="18" w:space="0" w:color="000000"/>
              <w:left w:val="single" w:sz="4" w:space="0" w:color="000000"/>
              <w:bottom w:val="single" w:sz="4" w:space="0" w:color="000000"/>
              <w:right w:val="single" w:sz="4" w:space="0" w:color="000000"/>
            </w:tcBorders>
            <w:vAlign w:val="center"/>
          </w:tcPr>
          <w:p w:rsidR="004A64D8" w:rsidRPr="004247CC" w:rsidRDefault="004A64D8" w:rsidP="000C759F">
            <w:pPr>
              <w:jc w:val="center"/>
              <w:rPr>
                <w:rFonts w:asciiTheme="minorEastAsia" w:eastAsiaTheme="minorEastAsia" w:hAnsiTheme="minorEastAsia"/>
              </w:rPr>
            </w:pPr>
            <w:r w:rsidRPr="004247CC">
              <w:rPr>
                <w:rFonts w:asciiTheme="minorEastAsia" w:eastAsiaTheme="minorEastAsia" w:hAnsiTheme="minorEastAsia" w:hint="eastAsia"/>
              </w:rPr>
              <w:t>クラブ活動</w:t>
            </w:r>
          </w:p>
        </w:tc>
        <w:tc>
          <w:tcPr>
            <w:tcW w:w="7121" w:type="dxa"/>
            <w:tcBorders>
              <w:top w:val="single" w:sz="18" w:space="0" w:color="000000"/>
              <w:left w:val="nil"/>
              <w:bottom w:val="single" w:sz="4" w:space="0" w:color="000000"/>
              <w:right w:val="single" w:sz="18" w:space="0" w:color="000000"/>
            </w:tcBorders>
          </w:tcPr>
          <w:p w:rsidR="004A64D8" w:rsidRPr="004247CC" w:rsidRDefault="004A64D8" w:rsidP="000C759F">
            <w:pPr>
              <w:rPr>
                <w:rFonts w:asciiTheme="minorEastAsia" w:eastAsiaTheme="minorEastAsia" w:hAnsiTheme="minorEastAsia"/>
                <w:sz w:val="24"/>
              </w:rPr>
            </w:pPr>
          </w:p>
          <w:p w:rsidR="004A64D8" w:rsidRPr="004247CC" w:rsidRDefault="004A64D8" w:rsidP="000C759F">
            <w:pPr>
              <w:rPr>
                <w:rFonts w:asciiTheme="minorEastAsia" w:eastAsiaTheme="minorEastAsia" w:hAnsiTheme="minorEastAsia"/>
                <w:sz w:val="24"/>
              </w:rPr>
            </w:pPr>
          </w:p>
          <w:p w:rsidR="004A64D8" w:rsidRPr="004247CC" w:rsidRDefault="004A64D8" w:rsidP="000C759F">
            <w:pPr>
              <w:rPr>
                <w:rFonts w:asciiTheme="minorEastAsia" w:eastAsiaTheme="minorEastAsia" w:hAnsiTheme="minorEastAsia"/>
                <w:sz w:val="24"/>
              </w:rPr>
            </w:pPr>
          </w:p>
        </w:tc>
      </w:tr>
      <w:tr w:rsidR="004A64D8" w:rsidRPr="007B4C9E" w:rsidTr="000C759F">
        <w:trPr>
          <w:cantSplit/>
          <w:trHeight w:hRule="exact" w:val="514"/>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1951" w:type="dxa"/>
            <w:tcBorders>
              <w:top w:val="nil"/>
              <w:left w:val="single" w:sz="4" w:space="0" w:color="000000"/>
              <w:bottom w:val="single" w:sz="4" w:space="0" w:color="000000"/>
              <w:right w:val="single" w:sz="4" w:space="0" w:color="000000"/>
            </w:tcBorders>
            <w:vAlign w:val="center"/>
          </w:tcPr>
          <w:p w:rsidR="004A64D8" w:rsidRPr="004247CC" w:rsidRDefault="004A64D8" w:rsidP="000C759F">
            <w:pPr>
              <w:jc w:val="center"/>
              <w:rPr>
                <w:rFonts w:asciiTheme="minorEastAsia" w:eastAsiaTheme="minorEastAsia" w:hAnsiTheme="minorEastAsia"/>
              </w:rPr>
            </w:pPr>
            <w:r w:rsidRPr="004247CC">
              <w:rPr>
                <w:rFonts w:asciiTheme="minorEastAsia" w:eastAsiaTheme="minorEastAsia" w:hAnsiTheme="minorEastAsia" w:hint="eastAsia"/>
              </w:rPr>
              <w:t>趣味・特技</w:t>
            </w:r>
          </w:p>
        </w:tc>
        <w:tc>
          <w:tcPr>
            <w:tcW w:w="7121" w:type="dxa"/>
            <w:tcBorders>
              <w:top w:val="nil"/>
              <w:left w:val="nil"/>
              <w:bottom w:val="single" w:sz="4" w:space="0" w:color="000000"/>
              <w:right w:val="single" w:sz="18" w:space="0" w:color="000000"/>
            </w:tcBorders>
          </w:tcPr>
          <w:p w:rsidR="004A64D8" w:rsidRPr="004247CC" w:rsidRDefault="004A64D8" w:rsidP="000C759F">
            <w:pPr>
              <w:rPr>
                <w:rFonts w:asciiTheme="minorEastAsia" w:eastAsiaTheme="minorEastAsia" w:hAnsiTheme="minorEastAsia"/>
                <w:sz w:val="24"/>
              </w:rPr>
            </w:pPr>
          </w:p>
        </w:tc>
      </w:tr>
      <w:tr w:rsidR="004A64D8" w:rsidRPr="007B4C9E" w:rsidTr="000C759F">
        <w:trPr>
          <w:cantSplit/>
          <w:trHeight w:hRule="exact" w:val="685"/>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1951" w:type="dxa"/>
            <w:tcBorders>
              <w:top w:val="nil"/>
              <w:left w:val="single" w:sz="4" w:space="0" w:color="000000"/>
              <w:bottom w:val="single" w:sz="4" w:space="0" w:color="000000"/>
              <w:right w:val="single" w:sz="4" w:space="0" w:color="000000"/>
            </w:tcBorders>
            <w:vAlign w:val="center"/>
          </w:tcPr>
          <w:p w:rsidR="004A64D8" w:rsidRPr="004247CC" w:rsidRDefault="004A64D8" w:rsidP="000C759F">
            <w:pPr>
              <w:jc w:val="center"/>
              <w:rPr>
                <w:rFonts w:asciiTheme="minorEastAsia" w:eastAsiaTheme="minorEastAsia" w:hAnsiTheme="minorEastAsia"/>
              </w:rPr>
            </w:pPr>
            <w:r w:rsidRPr="004247CC">
              <w:rPr>
                <w:rFonts w:asciiTheme="minorEastAsia" w:eastAsiaTheme="minorEastAsia" w:hAnsiTheme="minorEastAsia" w:hint="eastAsia"/>
              </w:rPr>
              <w:t>資格・免許</w:t>
            </w:r>
          </w:p>
        </w:tc>
        <w:tc>
          <w:tcPr>
            <w:tcW w:w="7121" w:type="dxa"/>
            <w:tcBorders>
              <w:top w:val="nil"/>
              <w:left w:val="nil"/>
              <w:bottom w:val="single" w:sz="4" w:space="0" w:color="000000"/>
              <w:right w:val="single" w:sz="18" w:space="0" w:color="000000"/>
            </w:tcBorders>
          </w:tcPr>
          <w:p w:rsidR="004A64D8" w:rsidRPr="004247CC" w:rsidRDefault="004A64D8" w:rsidP="000C759F">
            <w:pPr>
              <w:rPr>
                <w:rFonts w:asciiTheme="minorEastAsia" w:eastAsiaTheme="minorEastAsia" w:hAnsiTheme="minorEastAsia"/>
                <w:sz w:val="24"/>
              </w:rPr>
            </w:pPr>
          </w:p>
          <w:p w:rsidR="004A64D8" w:rsidRPr="004247CC" w:rsidRDefault="004A64D8" w:rsidP="000C759F">
            <w:pPr>
              <w:rPr>
                <w:rFonts w:asciiTheme="minorEastAsia" w:eastAsiaTheme="minorEastAsia" w:hAnsiTheme="minorEastAsia"/>
                <w:sz w:val="24"/>
              </w:rPr>
            </w:pPr>
          </w:p>
          <w:p w:rsidR="004A64D8" w:rsidRPr="004247CC" w:rsidRDefault="004A64D8" w:rsidP="000C759F">
            <w:pPr>
              <w:rPr>
                <w:rFonts w:asciiTheme="minorEastAsia" w:eastAsiaTheme="minorEastAsia" w:hAnsiTheme="minorEastAsia"/>
                <w:sz w:val="24"/>
              </w:rPr>
            </w:pPr>
          </w:p>
        </w:tc>
      </w:tr>
      <w:tr w:rsidR="004A64D8" w:rsidRPr="007B4C9E" w:rsidTr="000C759F">
        <w:trPr>
          <w:cantSplit/>
          <w:trHeight w:val="379"/>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9072" w:type="dxa"/>
            <w:gridSpan w:val="2"/>
            <w:tcBorders>
              <w:top w:val="nil"/>
              <w:left w:val="single" w:sz="4" w:space="0" w:color="000000"/>
              <w:bottom w:val="single" w:sz="4" w:space="0" w:color="auto"/>
              <w:right w:val="single" w:sz="18" w:space="0" w:color="000000"/>
            </w:tcBorders>
            <w:vAlign w:val="center"/>
          </w:tcPr>
          <w:p w:rsidR="004A64D8" w:rsidRPr="004247CC" w:rsidRDefault="004A64D8" w:rsidP="000C759F">
            <w:pPr>
              <w:spacing w:beforeLines="50" w:before="120" w:afterLines="50" w:after="120"/>
              <w:rPr>
                <w:rFonts w:asciiTheme="minorEastAsia" w:eastAsiaTheme="minorEastAsia" w:hAnsiTheme="minorEastAsia"/>
                <w:sz w:val="20"/>
                <w:szCs w:val="20"/>
              </w:rPr>
            </w:pPr>
            <w:r w:rsidRPr="004247CC">
              <w:rPr>
                <w:rFonts w:asciiTheme="minorEastAsia" w:eastAsiaTheme="minorEastAsia" w:hAnsiTheme="minorEastAsia" w:hint="eastAsia"/>
                <w:sz w:val="20"/>
                <w:szCs w:val="20"/>
              </w:rPr>
              <w:t>これまでにあなたが特に情熱を注いだこと又は他人に誇れること</w:t>
            </w:r>
          </w:p>
        </w:tc>
      </w:tr>
      <w:tr w:rsidR="004A64D8" w:rsidRPr="007B4C9E" w:rsidTr="00E2771B">
        <w:trPr>
          <w:cantSplit/>
          <w:trHeight w:val="2731"/>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Pr="00EA11F2" w:rsidRDefault="004A64D8" w:rsidP="000C759F">
            <w:pPr>
              <w:rPr>
                <w:rFonts w:ascii="ＭＳ Ｐ明朝" w:eastAsia="ＭＳ Ｐ明朝" w:hAnsi="ＭＳ Ｐ明朝"/>
                <w:sz w:val="24"/>
              </w:rPr>
            </w:pPr>
          </w:p>
        </w:tc>
      </w:tr>
      <w:tr w:rsidR="004A64D8" w:rsidRPr="007B4C9E" w:rsidTr="008D6F58">
        <w:trPr>
          <w:cantSplit/>
          <w:trHeight w:hRule="exact" w:val="437"/>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9072" w:type="dxa"/>
            <w:gridSpan w:val="2"/>
            <w:tcBorders>
              <w:top w:val="single" w:sz="6" w:space="0" w:color="000000"/>
              <w:left w:val="single" w:sz="4" w:space="0" w:color="000000"/>
              <w:bottom w:val="single" w:sz="4" w:space="0" w:color="000000"/>
              <w:right w:val="single" w:sz="18" w:space="0" w:color="000000"/>
            </w:tcBorders>
            <w:vAlign w:val="center"/>
          </w:tcPr>
          <w:p w:rsidR="004A64D8" w:rsidRPr="004247CC" w:rsidRDefault="004A64D8" w:rsidP="000C759F">
            <w:pPr>
              <w:rPr>
                <w:rFonts w:asciiTheme="minorEastAsia" w:eastAsiaTheme="minorEastAsia" w:hAnsiTheme="minorEastAsia"/>
                <w:sz w:val="20"/>
                <w:szCs w:val="20"/>
              </w:rPr>
            </w:pPr>
            <w:r>
              <w:rPr>
                <w:rFonts w:asciiTheme="minorEastAsia" w:eastAsiaTheme="minorEastAsia" w:hAnsiTheme="minorEastAsia" w:hint="eastAsia"/>
                <w:sz w:val="20"/>
                <w:szCs w:val="20"/>
              </w:rPr>
              <w:t>大阪府立病院機構に貢献できること</w:t>
            </w:r>
          </w:p>
        </w:tc>
      </w:tr>
      <w:tr w:rsidR="004A64D8" w:rsidRPr="007B4C9E" w:rsidTr="008D6F58">
        <w:trPr>
          <w:cantSplit/>
          <w:trHeight w:hRule="exact" w:val="3405"/>
        </w:trPr>
        <w:tc>
          <w:tcPr>
            <w:tcW w:w="449" w:type="dxa"/>
            <w:vMerge/>
            <w:tcBorders>
              <w:left w:val="single" w:sz="18" w:space="0" w:color="000000"/>
              <w:right w:val="nil"/>
            </w:tcBorders>
          </w:tcPr>
          <w:p w:rsidR="004A64D8" w:rsidRPr="007B4C9E" w:rsidRDefault="004A64D8" w:rsidP="000C759F">
            <w:pPr>
              <w:rPr>
                <w:rFonts w:ascii="ＭＳ Ｐ明朝" w:eastAsia="ＭＳ Ｐ明朝" w:hAnsi="ＭＳ Ｐ明朝"/>
              </w:rPr>
            </w:pPr>
          </w:p>
        </w:tc>
        <w:tc>
          <w:tcPr>
            <w:tcW w:w="9072" w:type="dxa"/>
            <w:gridSpan w:val="2"/>
            <w:tcBorders>
              <w:top w:val="single" w:sz="4" w:space="0" w:color="000000"/>
              <w:left w:val="single" w:sz="4" w:space="0" w:color="000000"/>
              <w:bottom w:val="single" w:sz="18" w:space="0" w:color="000000"/>
              <w:right w:val="single" w:sz="18" w:space="0" w:color="000000"/>
            </w:tcBorders>
          </w:tcPr>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Default="004A64D8" w:rsidP="000C759F">
            <w:pPr>
              <w:rPr>
                <w:rFonts w:ascii="ＭＳ Ｐ明朝" w:eastAsia="ＭＳ Ｐ明朝" w:hAnsi="ＭＳ Ｐ明朝"/>
                <w:sz w:val="24"/>
              </w:rPr>
            </w:pPr>
          </w:p>
          <w:p w:rsidR="004A64D8" w:rsidRPr="00222D5A" w:rsidRDefault="004A64D8" w:rsidP="000C759F">
            <w:pPr>
              <w:rPr>
                <w:rFonts w:ascii="ＭＳ Ｐ明朝" w:eastAsia="ＭＳ Ｐ明朝" w:hAnsi="ＭＳ Ｐ明朝"/>
                <w:sz w:val="24"/>
              </w:rPr>
            </w:pPr>
          </w:p>
        </w:tc>
      </w:tr>
      <w:tr w:rsidR="004A64D8" w:rsidRPr="006D3FDB" w:rsidTr="008D6F58">
        <w:trPr>
          <w:cantSplit/>
          <w:trHeight w:val="347"/>
        </w:trPr>
        <w:tc>
          <w:tcPr>
            <w:tcW w:w="449" w:type="dxa"/>
            <w:vMerge/>
            <w:tcBorders>
              <w:left w:val="single" w:sz="18" w:space="0" w:color="000000"/>
              <w:right w:val="single" w:sz="4" w:space="0" w:color="000000"/>
            </w:tcBorders>
            <w:vAlign w:val="center"/>
          </w:tcPr>
          <w:p w:rsidR="004A64D8" w:rsidRDefault="004A64D8" w:rsidP="000C759F">
            <w:pPr>
              <w:ind w:left="113" w:right="113"/>
              <w:jc w:val="center"/>
              <w:rPr>
                <w:rFonts w:ascii="ＭＳ Ｐ明朝" w:eastAsia="ＭＳ Ｐ明朝" w:hAnsi="ＭＳ Ｐ明朝"/>
              </w:rPr>
            </w:pPr>
          </w:p>
        </w:tc>
        <w:tc>
          <w:tcPr>
            <w:tcW w:w="9072" w:type="dxa"/>
            <w:gridSpan w:val="2"/>
            <w:tcBorders>
              <w:top w:val="single" w:sz="18" w:space="0" w:color="auto"/>
              <w:left w:val="single" w:sz="4" w:space="0" w:color="000000"/>
              <w:bottom w:val="single" w:sz="4" w:space="0" w:color="auto"/>
              <w:right w:val="single" w:sz="18" w:space="0" w:color="000000"/>
            </w:tcBorders>
          </w:tcPr>
          <w:p w:rsidR="004A64D8" w:rsidRPr="004247CC" w:rsidRDefault="004A64D8" w:rsidP="000C759F">
            <w:pPr>
              <w:spacing w:beforeLines="50" w:before="120" w:afterLines="50" w:after="120"/>
              <w:ind w:right="113"/>
              <w:jc w:val="left"/>
              <w:rPr>
                <w:rFonts w:asciiTheme="minorEastAsia" w:eastAsiaTheme="minorEastAsia" w:hAnsiTheme="minorEastAsia"/>
                <w:sz w:val="18"/>
                <w:szCs w:val="18"/>
              </w:rPr>
            </w:pPr>
            <w:r w:rsidRPr="004247CC">
              <w:rPr>
                <w:rFonts w:asciiTheme="minorEastAsia" w:eastAsiaTheme="minorEastAsia" w:hAnsiTheme="minorEastAsia" w:hint="eastAsia"/>
                <w:sz w:val="20"/>
                <w:szCs w:val="20"/>
              </w:rPr>
              <w:t>大阪府立病院機構の職員になったらやってみたいこと</w:t>
            </w:r>
          </w:p>
        </w:tc>
      </w:tr>
      <w:tr w:rsidR="004A64D8" w:rsidRPr="006D3FDB" w:rsidTr="004A64D8">
        <w:trPr>
          <w:cantSplit/>
          <w:trHeight w:val="3409"/>
        </w:trPr>
        <w:tc>
          <w:tcPr>
            <w:tcW w:w="449" w:type="dxa"/>
            <w:vMerge/>
            <w:tcBorders>
              <w:left w:val="single" w:sz="18" w:space="0" w:color="000000"/>
              <w:right w:val="single" w:sz="4" w:space="0" w:color="000000"/>
            </w:tcBorders>
            <w:vAlign w:val="center"/>
          </w:tcPr>
          <w:p w:rsidR="004A64D8" w:rsidRDefault="004A64D8" w:rsidP="000C759F">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p w:rsidR="004A64D8" w:rsidRDefault="004A64D8" w:rsidP="000C759F">
            <w:pPr>
              <w:ind w:right="113"/>
              <w:jc w:val="left"/>
              <w:rPr>
                <w:rFonts w:ascii="ＭＳ Ｐ明朝" w:eastAsia="ＭＳ Ｐ明朝" w:hAnsi="ＭＳ Ｐ明朝"/>
                <w:sz w:val="20"/>
                <w:szCs w:val="20"/>
              </w:rPr>
            </w:pPr>
          </w:p>
        </w:tc>
      </w:tr>
      <w:tr w:rsidR="00222D5A" w:rsidRPr="006D3FDB" w:rsidTr="00A31965">
        <w:trPr>
          <w:cantSplit/>
          <w:trHeight w:hRule="exact" w:val="1303"/>
        </w:trPr>
        <w:tc>
          <w:tcPr>
            <w:tcW w:w="449" w:type="dxa"/>
            <w:tcBorders>
              <w:top w:val="single" w:sz="18" w:space="0" w:color="000000"/>
              <w:left w:val="single" w:sz="18" w:space="0" w:color="000000"/>
              <w:bottom w:val="single" w:sz="18" w:space="0" w:color="000000"/>
              <w:right w:val="single" w:sz="4" w:space="0" w:color="000000"/>
            </w:tcBorders>
            <w:vAlign w:val="center"/>
          </w:tcPr>
          <w:p w:rsidR="00222D5A" w:rsidRPr="00EF4137" w:rsidRDefault="00222D5A" w:rsidP="000C759F">
            <w:pPr>
              <w:ind w:left="113" w:right="113"/>
              <w:jc w:val="center"/>
              <w:rPr>
                <w:rFonts w:asciiTheme="minorEastAsia" w:eastAsiaTheme="minorEastAsia" w:hAnsiTheme="minorEastAsia"/>
              </w:rPr>
            </w:pPr>
            <w:r w:rsidRPr="00EF4137">
              <w:rPr>
                <w:rFonts w:asciiTheme="minorEastAsia" w:eastAsiaTheme="minorEastAsia" w:hAnsiTheme="minorEastAsia" w:hint="eastAsia"/>
              </w:rPr>
              <w:t>備考</w:t>
            </w:r>
          </w:p>
        </w:tc>
        <w:tc>
          <w:tcPr>
            <w:tcW w:w="9072" w:type="dxa"/>
            <w:gridSpan w:val="2"/>
            <w:tcBorders>
              <w:top w:val="single" w:sz="18" w:space="0" w:color="000000"/>
              <w:left w:val="single" w:sz="4" w:space="0" w:color="000000"/>
              <w:bottom w:val="single" w:sz="18" w:space="0" w:color="000000"/>
              <w:right w:val="single" w:sz="18" w:space="0" w:color="000000"/>
            </w:tcBorders>
          </w:tcPr>
          <w:p w:rsidR="00222D5A" w:rsidRPr="00EF4137" w:rsidRDefault="00222D5A" w:rsidP="000C759F">
            <w:pPr>
              <w:pStyle w:val="a9"/>
              <w:numPr>
                <w:ilvl w:val="0"/>
                <w:numId w:val="2"/>
              </w:numPr>
              <w:ind w:leftChars="0" w:right="113"/>
              <w:jc w:val="left"/>
              <w:rPr>
                <w:rFonts w:asciiTheme="minorEastAsia" w:eastAsiaTheme="minorEastAsia" w:hAnsiTheme="minorEastAsia"/>
                <w:sz w:val="18"/>
                <w:szCs w:val="18"/>
              </w:rPr>
            </w:pPr>
            <w:r w:rsidRPr="00EF4137">
              <w:rPr>
                <w:rFonts w:asciiTheme="minorEastAsia" w:eastAsiaTheme="minorEastAsia" w:hAnsiTheme="minorEastAsia" w:hint="eastAsia"/>
                <w:sz w:val="18"/>
                <w:szCs w:val="18"/>
              </w:rPr>
              <w:t>記入しないでください。</w:t>
            </w:r>
          </w:p>
          <w:p w:rsidR="00B36AC4" w:rsidRPr="00EF4137" w:rsidRDefault="00B36AC4" w:rsidP="000C759F">
            <w:pPr>
              <w:ind w:left="113" w:right="113"/>
              <w:jc w:val="left"/>
              <w:rPr>
                <w:rFonts w:asciiTheme="minorEastAsia" w:eastAsiaTheme="minorEastAsia" w:hAnsiTheme="minorEastAsia"/>
                <w:sz w:val="18"/>
                <w:szCs w:val="18"/>
              </w:rPr>
            </w:pPr>
          </w:p>
          <w:p w:rsidR="00B36AC4" w:rsidRPr="00EF4137" w:rsidRDefault="00B36AC4" w:rsidP="000C759F">
            <w:pPr>
              <w:ind w:left="113" w:right="113"/>
              <w:jc w:val="left"/>
              <w:rPr>
                <w:rFonts w:asciiTheme="minorEastAsia" w:eastAsiaTheme="minorEastAsia" w:hAnsiTheme="minorEastAsia"/>
                <w:sz w:val="18"/>
                <w:szCs w:val="18"/>
              </w:rPr>
            </w:pPr>
          </w:p>
          <w:p w:rsidR="00B36AC4" w:rsidRPr="00EF4137" w:rsidRDefault="00B36AC4" w:rsidP="000C759F">
            <w:pPr>
              <w:ind w:right="113"/>
              <w:jc w:val="left"/>
              <w:rPr>
                <w:rFonts w:asciiTheme="minorEastAsia" w:eastAsiaTheme="minorEastAsia" w:hAnsiTheme="minorEastAsia"/>
                <w:sz w:val="18"/>
                <w:szCs w:val="18"/>
              </w:rPr>
            </w:pPr>
          </w:p>
        </w:tc>
      </w:tr>
    </w:tbl>
    <w:p w:rsidR="00222D5A" w:rsidRPr="007A077E" w:rsidRDefault="00222D5A" w:rsidP="00473F20"/>
    <w:sectPr w:rsidR="00222D5A" w:rsidRPr="007A077E" w:rsidSect="0003182B">
      <w:pgSz w:w="11906" w:h="16838" w:code="9"/>
      <w:pgMar w:top="1134" w:right="1247" w:bottom="85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3F" w:rsidRDefault="0057143F" w:rsidP="00977A14">
      <w:r>
        <w:separator/>
      </w:r>
    </w:p>
  </w:endnote>
  <w:endnote w:type="continuationSeparator" w:id="0">
    <w:p w:rsidR="0057143F" w:rsidRDefault="0057143F" w:rsidP="009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3F" w:rsidRDefault="0057143F" w:rsidP="00977A14">
      <w:r>
        <w:separator/>
      </w:r>
    </w:p>
  </w:footnote>
  <w:footnote w:type="continuationSeparator" w:id="0">
    <w:p w:rsidR="0057143F" w:rsidRDefault="0057143F" w:rsidP="0097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94A45"/>
    <w:multiLevelType w:val="hybridMultilevel"/>
    <w:tmpl w:val="5FBE6EA8"/>
    <w:lvl w:ilvl="0" w:tplc="717AF3B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3520E93"/>
    <w:multiLevelType w:val="hybridMultilevel"/>
    <w:tmpl w:val="085AD5B8"/>
    <w:lvl w:ilvl="0" w:tplc="D5CC9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B0"/>
    <w:rsid w:val="00006CB1"/>
    <w:rsid w:val="00010732"/>
    <w:rsid w:val="0003182B"/>
    <w:rsid w:val="00031B86"/>
    <w:rsid w:val="00060B7D"/>
    <w:rsid w:val="000615AD"/>
    <w:rsid w:val="00067DAB"/>
    <w:rsid w:val="00073C0F"/>
    <w:rsid w:val="000C2852"/>
    <w:rsid w:val="000C759F"/>
    <w:rsid w:val="000E7E8B"/>
    <w:rsid w:val="0011737E"/>
    <w:rsid w:val="0011770F"/>
    <w:rsid w:val="00147181"/>
    <w:rsid w:val="00172827"/>
    <w:rsid w:val="001740AC"/>
    <w:rsid w:val="001C2A05"/>
    <w:rsid w:val="002148D1"/>
    <w:rsid w:val="00222D5A"/>
    <w:rsid w:val="002279B5"/>
    <w:rsid w:val="00263831"/>
    <w:rsid w:val="00311938"/>
    <w:rsid w:val="00314714"/>
    <w:rsid w:val="00323A49"/>
    <w:rsid w:val="00354633"/>
    <w:rsid w:val="00372905"/>
    <w:rsid w:val="003C4820"/>
    <w:rsid w:val="003C4BF4"/>
    <w:rsid w:val="003D7129"/>
    <w:rsid w:val="00402F3E"/>
    <w:rsid w:val="0040432C"/>
    <w:rsid w:val="004247CC"/>
    <w:rsid w:val="0042658F"/>
    <w:rsid w:val="00473F20"/>
    <w:rsid w:val="004A64D8"/>
    <w:rsid w:val="004B6A71"/>
    <w:rsid w:val="004C7541"/>
    <w:rsid w:val="005474CE"/>
    <w:rsid w:val="00562960"/>
    <w:rsid w:val="0057143F"/>
    <w:rsid w:val="005B57A2"/>
    <w:rsid w:val="005F220F"/>
    <w:rsid w:val="006402DB"/>
    <w:rsid w:val="006758B0"/>
    <w:rsid w:val="006B1AC6"/>
    <w:rsid w:val="006D3FDB"/>
    <w:rsid w:val="006E7CB4"/>
    <w:rsid w:val="007015FF"/>
    <w:rsid w:val="007227DD"/>
    <w:rsid w:val="00763EC9"/>
    <w:rsid w:val="00793176"/>
    <w:rsid w:val="007A077E"/>
    <w:rsid w:val="007B4C9E"/>
    <w:rsid w:val="007B5BBF"/>
    <w:rsid w:val="007D6A5C"/>
    <w:rsid w:val="00814809"/>
    <w:rsid w:val="00843E8E"/>
    <w:rsid w:val="00862DF4"/>
    <w:rsid w:val="008A17EF"/>
    <w:rsid w:val="008C50F2"/>
    <w:rsid w:val="00913A91"/>
    <w:rsid w:val="00946A4E"/>
    <w:rsid w:val="009735F8"/>
    <w:rsid w:val="00977A14"/>
    <w:rsid w:val="00A31965"/>
    <w:rsid w:val="00A71B25"/>
    <w:rsid w:val="00A76D3D"/>
    <w:rsid w:val="00AB1418"/>
    <w:rsid w:val="00AB52C3"/>
    <w:rsid w:val="00AC0A08"/>
    <w:rsid w:val="00B36AC4"/>
    <w:rsid w:val="00B56193"/>
    <w:rsid w:val="00B90F6F"/>
    <w:rsid w:val="00BA6285"/>
    <w:rsid w:val="00BE32E3"/>
    <w:rsid w:val="00C0677A"/>
    <w:rsid w:val="00C50480"/>
    <w:rsid w:val="00C72149"/>
    <w:rsid w:val="00CB7901"/>
    <w:rsid w:val="00CD0289"/>
    <w:rsid w:val="00CD767C"/>
    <w:rsid w:val="00CF0785"/>
    <w:rsid w:val="00DE4DD8"/>
    <w:rsid w:val="00DF363F"/>
    <w:rsid w:val="00E05C63"/>
    <w:rsid w:val="00E2771B"/>
    <w:rsid w:val="00E4604F"/>
    <w:rsid w:val="00E47082"/>
    <w:rsid w:val="00E74D01"/>
    <w:rsid w:val="00EA11F2"/>
    <w:rsid w:val="00EF4137"/>
    <w:rsid w:val="00F07757"/>
    <w:rsid w:val="00F13CD4"/>
    <w:rsid w:val="00F47FC9"/>
    <w:rsid w:val="00F8091C"/>
    <w:rsid w:val="00FB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C826624E-AC1F-4AE7-9609-D8C91E5E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rPr>
  </w:style>
  <w:style w:type="paragraph" w:styleId="a4">
    <w:name w:val="Balloon Text"/>
    <w:basedOn w:val="a"/>
    <w:semiHidden/>
    <w:rsid w:val="008C50F2"/>
    <w:rPr>
      <w:rFonts w:ascii="Arial" w:eastAsia="ＭＳ ゴシック" w:hAnsi="Arial"/>
      <w:sz w:val="18"/>
      <w:szCs w:val="18"/>
    </w:rPr>
  </w:style>
  <w:style w:type="paragraph" w:styleId="a5">
    <w:name w:val="header"/>
    <w:basedOn w:val="a"/>
    <w:link w:val="a6"/>
    <w:rsid w:val="00977A14"/>
    <w:pPr>
      <w:tabs>
        <w:tab w:val="center" w:pos="4252"/>
        <w:tab w:val="right" w:pos="8504"/>
      </w:tabs>
      <w:snapToGrid w:val="0"/>
    </w:pPr>
  </w:style>
  <w:style w:type="character" w:customStyle="1" w:styleId="a6">
    <w:name w:val="ヘッダー (文字)"/>
    <w:link w:val="a5"/>
    <w:rsid w:val="00977A14"/>
    <w:rPr>
      <w:kern w:val="2"/>
      <w:sz w:val="21"/>
      <w:szCs w:val="24"/>
    </w:rPr>
  </w:style>
  <w:style w:type="paragraph" w:styleId="a7">
    <w:name w:val="footer"/>
    <w:basedOn w:val="a"/>
    <w:link w:val="a8"/>
    <w:rsid w:val="00977A14"/>
    <w:pPr>
      <w:tabs>
        <w:tab w:val="center" w:pos="4252"/>
        <w:tab w:val="right" w:pos="8504"/>
      </w:tabs>
      <w:snapToGrid w:val="0"/>
    </w:pPr>
  </w:style>
  <w:style w:type="character" w:customStyle="1" w:styleId="a8">
    <w:name w:val="フッター (文字)"/>
    <w:link w:val="a7"/>
    <w:rsid w:val="00977A14"/>
    <w:rPr>
      <w:kern w:val="2"/>
      <w:sz w:val="21"/>
      <w:szCs w:val="24"/>
    </w:rPr>
  </w:style>
  <w:style w:type="paragraph" w:styleId="a9">
    <w:name w:val="List Paragraph"/>
    <w:basedOn w:val="a"/>
    <w:uiPriority w:val="34"/>
    <w:qFormat/>
    <w:rsid w:val="00CB7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E25F-D04F-453A-9912-7BA3936D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473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病院機構</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031127</dc:creator>
  <cp:keywords/>
  <dc:description/>
  <cp:lastModifiedBy>中島　智恵子</cp:lastModifiedBy>
  <cp:revision>8</cp:revision>
  <cp:lastPrinted>2013-11-18T08:33:00Z</cp:lastPrinted>
  <dcterms:created xsi:type="dcterms:W3CDTF">2017-10-16T01:13:00Z</dcterms:created>
  <dcterms:modified xsi:type="dcterms:W3CDTF">2018-01-11T11:13:00Z</dcterms:modified>
</cp:coreProperties>
</file>