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4426" w:rsidRPr="003F0B0A" w:rsidRDefault="00EA6490" w:rsidP="00774426">
      <w:pPr>
        <w:jc w:val="right"/>
        <w:rPr>
          <w:rFonts w:asciiTheme="majorEastAsia" w:eastAsiaTheme="majorEastAsia" w:hAnsiTheme="majorEastAsia" w:cs="Times New Roman"/>
          <w:szCs w:val="21"/>
        </w:rPr>
      </w:pPr>
      <w:r>
        <w:rPr>
          <w:rFonts w:asciiTheme="majorEastAsia" w:eastAsiaTheme="majorEastAsia" w:hAnsiTheme="majorEastAsia" w:cs="Times New Roman" w:hint="eastAsia"/>
          <w:szCs w:val="21"/>
        </w:rPr>
        <w:t>（様式</w:t>
      </w:r>
      <w:r w:rsidR="00E1632A">
        <w:rPr>
          <w:rFonts w:asciiTheme="majorEastAsia" w:eastAsiaTheme="majorEastAsia" w:hAnsiTheme="majorEastAsia" w:cs="Times New Roman" w:hint="eastAsia"/>
          <w:szCs w:val="21"/>
        </w:rPr>
        <w:t>６</w:t>
      </w:r>
      <w:r w:rsidR="00F01345">
        <w:rPr>
          <w:rFonts w:asciiTheme="majorEastAsia" w:eastAsiaTheme="majorEastAsia" w:hAnsiTheme="majorEastAsia" w:cs="Times New Roman" w:hint="eastAsia"/>
          <w:szCs w:val="21"/>
        </w:rPr>
        <w:t>－</w:t>
      </w:r>
      <w:r w:rsidR="00355FA8">
        <w:rPr>
          <w:rFonts w:asciiTheme="majorEastAsia" w:eastAsiaTheme="majorEastAsia" w:hAnsiTheme="majorEastAsia" w:cs="Times New Roman" w:hint="eastAsia"/>
          <w:szCs w:val="21"/>
        </w:rPr>
        <w:t>３</w:t>
      </w:r>
      <w:r w:rsidR="00774426" w:rsidRPr="003F0B0A">
        <w:rPr>
          <w:rFonts w:asciiTheme="majorEastAsia" w:eastAsiaTheme="majorEastAsia" w:hAnsiTheme="majorEastAsia" w:cs="Times New Roman" w:hint="eastAsia"/>
          <w:szCs w:val="21"/>
        </w:rPr>
        <w:t>）</w:t>
      </w:r>
    </w:p>
    <w:p w:rsidR="000330FB" w:rsidRPr="007023A0" w:rsidRDefault="000330FB" w:rsidP="000330FB">
      <w:pPr>
        <w:jc w:val="center"/>
        <w:rPr>
          <w:rFonts w:asciiTheme="majorEastAsia" w:eastAsiaTheme="majorEastAsia" w:hAnsiTheme="majorEastAsia" w:cs="Times New Roman"/>
          <w:sz w:val="28"/>
          <w:szCs w:val="28"/>
        </w:rPr>
      </w:pPr>
      <w:bookmarkStart w:id="0" w:name="_GoBack"/>
      <w:r w:rsidRPr="007023A0">
        <w:rPr>
          <w:rFonts w:asciiTheme="majorEastAsia" w:eastAsiaTheme="majorEastAsia" w:hAnsiTheme="majorEastAsia" w:cs="Times New Roman" w:hint="eastAsia"/>
          <w:sz w:val="28"/>
          <w:szCs w:val="28"/>
        </w:rPr>
        <w:t>材</w:t>
      </w:r>
      <w:r w:rsidRPr="007023A0">
        <w:rPr>
          <w:rFonts w:asciiTheme="majorEastAsia" w:eastAsiaTheme="majorEastAsia" w:hAnsiTheme="majorEastAsia" w:cs="Times New Roman"/>
          <w:sz w:val="28"/>
          <w:szCs w:val="28"/>
        </w:rPr>
        <w:t xml:space="preserve"> </w:t>
      </w:r>
      <w:r w:rsidRPr="007023A0">
        <w:rPr>
          <w:rFonts w:asciiTheme="majorEastAsia" w:eastAsiaTheme="majorEastAsia" w:hAnsiTheme="majorEastAsia" w:cs="Times New Roman" w:hint="eastAsia"/>
          <w:sz w:val="28"/>
          <w:szCs w:val="28"/>
        </w:rPr>
        <w:t>料</w:t>
      </w:r>
      <w:r w:rsidRPr="007023A0">
        <w:rPr>
          <w:rFonts w:asciiTheme="majorEastAsia" w:eastAsiaTheme="majorEastAsia" w:hAnsiTheme="majorEastAsia" w:cs="Times New Roman"/>
          <w:sz w:val="28"/>
          <w:szCs w:val="28"/>
        </w:rPr>
        <w:t xml:space="preserve"> </w:t>
      </w:r>
      <w:r w:rsidRPr="007023A0">
        <w:rPr>
          <w:rFonts w:asciiTheme="majorEastAsia" w:eastAsiaTheme="majorEastAsia" w:hAnsiTheme="majorEastAsia" w:cs="Times New Roman" w:hint="eastAsia"/>
          <w:sz w:val="28"/>
          <w:szCs w:val="28"/>
        </w:rPr>
        <w:t>費</w:t>
      </w:r>
      <w:r w:rsidRPr="007023A0">
        <w:rPr>
          <w:rFonts w:asciiTheme="majorEastAsia" w:eastAsiaTheme="majorEastAsia" w:hAnsiTheme="majorEastAsia" w:cs="Times New Roman"/>
          <w:sz w:val="28"/>
          <w:szCs w:val="28"/>
        </w:rPr>
        <w:t xml:space="preserve"> </w:t>
      </w:r>
      <w:r w:rsidRPr="007023A0">
        <w:rPr>
          <w:rFonts w:asciiTheme="majorEastAsia" w:eastAsiaTheme="majorEastAsia" w:hAnsiTheme="majorEastAsia" w:cs="Times New Roman" w:hint="eastAsia"/>
          <w:sz w:val="28"/>
          <w:szCs w:val="28"/>
        </w:rPr>
        <w:t>の</w:t>
      </w:r>
      <w:r w:rsidRPr="007023A0">
        <w:rPr>
          <w:rFonts w:asciiTheme="majorEastAsia" w:eastAsiaTheme="majorEastAsia" w:hAnsiTheme="majorEastAsia" w:cs="Times New Roman"/>
          <w:sz w:val="28"/>
          <w:szCs w:val="28"/>
        </w:rPr>
        <w:t xml:space="preserve"> </w:t>
      </w:r>
      <w:r w:rsidRPr="007023A0">
        <w:rPr>
          <w:rFonts w:asciiTheme="majorEastAsia" w:eastAsiaTheme="majorEastAsia" w:hAnsiTheme="majorEastAsia" w:cs="Times New Roman" w:hint="eastAsia"/>
          <w:sz w:val="28"/>
          <w:szCs w:val="28"/>
        </w:rPr>
        <w:t>内</w:t>
      </w:r>
      <w:r w:rsidRPr="007023A0">
        <w:rPr>
          <w:rFonts w:asciiTheme="majorEastAsia" w:eastAsiaTheme="majorEastAsia" w:hAnsiTheme="majorEastAsia" w:cs="Times New Roman"/>
          <w:sz w:val="28"/>
          <w:szCs w:val="28"/>
        </w:rPr>
        <w:t xml:space="preserve"> </w:t>
      </w:r>
      <w:r w:rsidRPr="007023A0">
        <w:rPr>
          <w:rFonts w:asciiTheme="majorEastAsia" w:eastAsiaTheme="majorEastAsia" w:hAnsiTheme="majorEastAsia" w:cs="Times New Roman" w:hint="eastAsia"/>
          <w:sz w:val="28"/>
          <w:szCs w:val="28"/>
        </w:rPr>
        <w:t>訳</w:t>
      </w:r>
      <w:r w:rsidRPr="007023A0">
        <w:rPr>
          <w:rFonts w:asciiTheme="majorEastAsia" w:eastAsiaTheme="majorEastAsia" w:hAnsiTheme="majorEastAsia" w:cs="Times New Roman"/>
          <w:sz w:val="28"/>
          <w:szCs w:val="28"/>
        </w:rPr>
        <w:t xml:space="preserve"> </w:t>
      </w:r>
      <w:r w:rsidRPr="007023A0">
        <w:rPr>
          <w:rFonts w:asciiTheme="majorEastAsia" w:eastAsiaTheme="majorEastAsia" w:hAnsiTheme="majorEastAsia" w:cs="Times New Roman" w:hint="eastAsia"/>
          <w:sz w:val="28"/>
          <w:szCs w:val="28"/>
        </w:rPr>
        <w:t>書</w:t>
      </w:r>
    </w:p>
    <w:bookmarkEnd w:id="0"/>
    <w:p w:rsidR="000330FB" w:rsidRDefault="000330FB" w:rsidP="000E15E5">
      <w:pPr>
        <w:spacing w:line="240" w:lineRule="exact"/>
        <w:rPr>
          <w:rFonts w:ascii="Century" w:eastAsia="ＭＳ 明朝" w:hAnsi="Century" w:cs="Times New Roman"/>
          <w:szCs w:val="21"/>
        </w:rPr>
      </w:pPr>
    </w:p>
    <w:p w:rsidR="00774426" w:rsidRPr="007023A0" w:rsidRDefault="000330FB" w:rsidP="000330FB">
      <w:pPr>
        <w:ind w:right="-1" w:firstLineChars="100" w:firstLine="240"/>
        <w:rPr>
          <w:rFonts w:asciiTheme="majorEastAsia" w:eastAsiaTheme="majorEastAsia" w:hAnsiTheme="majorEastAsia" w:cs="Times New Roman"/>
          <w:sz w:val="20"/>
          <w:szCs w:val="20"/>
          <w:u w:val="single"/>
        </w:rPr>
      </w:pPr>
      <w:r>
        <w:rPr>
          <w:rFonts w:asciiTheme="majorEastAsia" w:eastAsiaTheme="majorEastAsia" w:hAnsiTheme="majorEastAsia" w:cs="Times New Roman" w:hint="eastAsia"/>
          <w:sz w:val="24"/>
          <w:szCs w:val="24"/>
        </w:rPr>
        <w:t>○</w:t>
      </w:r>
      <w:r w:rsidR="00774426" w:rsidRPr="007023A0">
        <w:rPr>
          <w:rFonts w:asciiTheme="majorEastAsia" w:eastAsiaTheme="majorEastAsia" w:hAnsiTheme="majorEastAsia" w:cs="Times New Roman" w:hint="eastAsia"/>
          <w:sz w:val="24"/>
          <w:szCs w:val="24"/>
        </w:rPr>
        <w:t xml:space="preserve">　</w:t>
      </w:r>
      <w:r w:rsidR="00774426" w:rsidRPr="007023A0">
        <w:rPr>
          <w:rFonts w:asciiTheme="majorEastAsia" w:eastAsiaTheme="majorEastAsia" w:hAnsiTheme="majorEastAsia" w:cs="Times New Roman" w:hint="eastAsia"/>
          <w:sz w:val="24"/>
          <w:szCs w:val="24"/>
          <w:u w:val="single"/>
        </w:rPr>
        <w:t>材料費(令和</w:t>
      </w:r>
      <w:r w:rsidR="00E1632A">
        <w:rPr>
          <w:rFonts w:asciiTheme="majorEastAsia" w:eastAsiaTheme="majorEastAsia" w:hAnsiTheme="majorEastAsia" w:cs="Times New Roman" w:hint="eastAsia"/>
          <w:sz w:val="24"/>
          <w:szCs w:val="24"/>
          <w:u w:val="single"/>
        </w:rPr>
        <w:t>８</w:t>
      </w:r>
      <w:r w:rsidR="00774426" w:rsidRPr="007023A0">
        <w:rPr>
          <w:rFonts w:asciiTheme="majorEastAsia" w:eastAsiaTheme="majorEastAsia" w:hAnsiTheme="majorEastAsia" w:cs="Times New Roman" w:hint="eastAsia"/>
          <w:sz w:val="24"/>
          <w:szCs w:val="24"/>
          <w:u w:val="single"/>
        </w:rPr>
        <w:t>年度～</w:t>
      </w:r>
      <w:r w:rsidR="005076E6">
        <w:rPr>
          <w:rFonts w:asciiTheme="majorEastAsia" w:eastAsiaTheme="majorEastAsia" w:hAnsiTheme="majorEastAsia" w:cs="Times New Roman" w:hint="eastAsia"/>
          <w:sz w:val="24"/>
          <w:szCs w:val="24"/>
          <w:u w:val="single"/>
        </w:rPr>
        <w:t>令和</w:t>
      </w:r>
      <w:r w:rsidR="00E1632A">
        <w:rPr>
          <w:rFonts w:asciiTheme="majorEastAsia" w:eastAsiaTheme="majorEastAsia" w:hAnsiTheme="majorEastAsia" w:cs="Times New Roman" w:hint="eastAsia"/>
          <w:sz w:val="24"/>
          <w:szCs w:val="24"/>
          <w:u w:val="single"/>
        </w:rPr>
        <w:t>10</w:t>
      </w:r>
      <w:r w:rsidR="00774426" w:rsidRPr="007023A0">
        <w:rPr>
          <w:rFonts w:asciiTheme="majorEastAsia" w:eastAsiaTheme="majorEastAsia" w:hAnsiTheme="majorEastAsia" w:cs="Times New Roman" w:hint="eastAsia"/>
          <w:sz w:val="24"/>
          <w:szCs w:val="24"/>
          <w:u w:val="single"/>
        </w:rPr>
        <w:t xml:space="preserve">年度分)　￥　　　　　　　　　　　　　　　　　</w:t>
      </w:r>
    </w:p>
    <w:p w:rsidR="00774426" w:rsidRDefault="00774426" w:rsidP="000E15E5">
      <w:pPr>
        <w:spacing w:line="240" w:lineRule="exact"/>
        <w:ind w:right="-1"/>
        <w:rPr>
          <w:rFonts w:ascii="ＭＳ 明朝" w:eastAsia="ＭＳ 明朝" w:hAnsi="ＭＳ 明朝" w:cs="Times New Roman"/>
          <w:sz w:val="20"/>
          <w:szCs w:val="20"/>
          <w:u w:val="single"/>
        </w:rPr>
      </w:pPr>
    </w:p>
    <w:p w:rsidR="00774426" w:rsidRDefault="00774426" w:rsidP="00C52B49">
      <w:pPr>
        <w:widowControl/>
        <w:ind w:right="-710"/>
        <w:jc w:val="left"/>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令和</w:t>
      </w:r>
      <w:r w:rsidR="00E1632A">
        <w:rPr>
          <w:rFonts w:ascii="ＭＳ ゴシック" w:eastAsia="ＭＳ ゴシック" w:hAnsi="ＭＳ ゴシック" w:cs="Times New Roman" w:hint="eastAsia"/>
          <w:sz w:val="20"/>
          <w:szCs w:val="20"/>
        </w:rPr>
        <w:t>６</w:t>
      </w:r>
      <w:r>
        <w:rPr>
          <w:rFonts w:ascii="ＭＳ ゴシック" w:eastAsia="ＭＳ ゴシック" w:hAnsi="ＭＳ ゴシック" w:cs="Times New Roman" w:hint="eastAsia"/>
          <w:sz w:val="20"/>
          <w:szCs w:val="20"/>
        </w:rPr>
        <w:t>年度(機構提示</w:t>
      </w:r>
      <w:r w:rsidRPr="006B027E">
        <w:rPr>
          <w:rFonts w:ascii="ＭＳ ゴシック" w:eastAsia="ＭＳ ゴシック" w:hAnsi="ＭＳ ゴシック" w:cs="Times New Roman" w:hint="eastAsia"/>
          <w:sz w:val="20"/>
          <w:szCs w:val="20"/>
        </w:rPr>
        <w:t>)</w:t>
      </w:r>
      <w:r w:rsidR="006B027E" w:rsidRPr="006B027E">
        <w:rPr>
          <w:rFonts w:ascii="ＭＳ ゴシック" w:eastAsia="ＭＳ ゴシック" w:hAnsi="ＭＳ ゴシック" w:cs="Times New Roman" w:hint="eastAsia"/>
          <w:sz w:val="18"/>
          <w:szCs w:val="18"/>
        </w:rPr>
        <w:t>※令和</w:t>
      </w:r>
      <w:r w:rsidR="00E1632A">
        <w:rPr>
          <w:rFonts w:ascii="ＭＳ ゴシック" w:eastAsia="ＭＳ ゴシック" w:hAnsi="ＭＳ ゴシック" w:cs="Times New Roman" w:hint="eastAsia"/>
          <w:sz w:val="18"/>
          <w:szCs w:val="18"/>
        </w:rPr>
        <w:t>７</w:t>
      </w:r>
      <w:r w:rsidR="006B027E" w:rsidRPr="006B027E">
        <w:rPr>
          <w:rFonts w:ascii="ＭＳ ゴシック" w:eastAsia="ＭＳ ゴシック" w:hAnsi="ＭＳ ゴシック" w:cs="Times New Roman" w:hint="eastAsia"/>
          <w:sz w:val="18"/>
          <w:szCs w:val="18"/>
        </w:rPr>
        <w:t>年</w:t>
      </w:r>
      <w:r w:rsidR="00E1632A">
        <w:rPr>
          <w:rFonts w:ascii="ＭＳ ゴシック" w:eastAsia="ＭＳ ゴシック" w:hAnsi="ＭＳ ゴシック" w:cs="Times New Roman" w:hint="eastAsia"/>
          <w:sz w:val="18"/>
          <w:szCs w:val="18"/>
        </w:rPr>
        <w:t>３</w:t>
      </w:r>
      <w:r w:rsidR="006B027E" w:rsidRPr="006B027E">
        <w:rPr>
          <w:rFonts w:ascii="ＭＳ ゴシック" w:eastAsia="ＭＳ ゴシック" w:hAnsi="ＭＳ ゴシック" w:cs="Times New Roman" w:hint="eastAsia"/>
          <w:sz w:val="18"/>
          <w:szCs w:val="18"/>
        </w:rPr>
        <w:t>月末時点での単価一覧表に記載された額に令和</w:t>
      </w:r>
      <w:r w:rsidR="00E1632A">
        <w:rPr>
          <w:rFonts w:ascii="ＭＳ ゴシック" w:eastAsia="ＭＳ ゴシック" w:hAnsi="ＭＳ ゴシック" w:cs="Times New Roman" w:hint="eastAsia"/>
          <w:sz w:val="18"/>
          <w:szCs w:val="18"/>
        </w:rPr>
        <w:t>６</w:t>
      </w:r>
      <w:r w:rsidR="006B027E" w:rsidRPr="006B027E">
        <w:rPr>
          <w:rFonts w:ascii="ＭＳ ゴシック" w:eastAsia="ＭＳ ゴシック" w:hAnsi="ＭＳ ゴシック" w:cs="Times New Roman" w:hint="eastAsia"/>
          <w:sz w:val="18"/>
          <w:szCs w:val="18"/>
        </w:rPr>
        <w:t>年度購入数量を乗じた</w:t>
      </w:r>
      <w:r w:rsidR="00C52B49">
        <w:rPr>
          <w:rFonts w:ascii="ＭＳ ゴシック" w:eastAsia="ＭＳ ゴシック" w:hAnsi="ＭＳ ゴシック" w:cs="Times New Roman" w:hint="eastAsia"/>
          <w:sz w:val="18"/>
          <w:szCs w:val="18"/>
        </w:rPr>
        <w:t>合計</w:t>
      </w:r>
      <w:r w:rsidR="006B027E" w:rsidRPr="006B027E">
        <w:rPr>
          <w:rFonts w:ascii="ＭＳ ゴシック" w:eastAsia="ＭＳ ゴシック" w:hAnsi="ＭＳ ゴシック" w:cs="Times New Roman" w:hint="eastAsia"/>
          <w:sz w:val="18"/>
          <w:szCs w:val="18"/>
        </w:rPr>
        <w:t>額</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4110"/>
        <w:gridCol w:w="3969"/>
      </w:tblGrid>
      <w:tr w:rsidR="00774426" w:rsidTr="000330FB">
        <w:trPr>
          <w:trHeight w:val="541"/>
        </w:trPr>
        <w:tc>
          <w:tcPr>
            <w:tcW w:w="1560" w:type="dxa"/>
            <w:tcBorders>
              <w:top w:val="single" w:sz="4" w:space="0" w:color="auto"/>
              <w:left w:val="single" w:sz="4" w:space="0" w:color="auto"/>
              <w:bottom w:val="single" w:sz="4" w:space="0" w:color="auto"/>
              <w:right w:val="single" w:sz="4" w:space="0" w:color="auto"/>
            </w:tcBorders>
          </w:tcPr>
          <w:p w:rsidR="00774426" w:rsidRDefault="00774426" w:rsidP="000E15E5">
            <w:pPr>
              <w:widowControl/>
              <w:spacing w:line="300" w:lineRule="exact"/>
              <w:rPr>
                <w:rFonts w:ascii="ＭＳ ゴシック" w:eastAsia="ＭＳ ゴシック" w:hAnsi="ＭＳ ゴシック" w:cs="Times New Roman"/>
                <w:sz w:val="20"/>
                <w:szCs w:val="20"/>
              </w:rPr>
            </w:pPr>
          </w:p>
        </w:tc>
        <w:tc>
          <w:tcPr>
            <w:tcW w:w="4110" w:type="dxa"/>
            <w:tcBorders>
              <w:top w:val="single" w:sz="4" w:space="0" w:color="auto"/>
              <w:left w:val="single" w:sz="4" w:space="0" w:color="auto"/>
              <w:bottom w:val="single" w:sz="4" w:space="0" w:color="auto"/>
              <w:right w:val="single" w:sz="4" w:space="0" w:color="auto"/>
            </w:tcBorders>
            <w:vAlign w:val="center"/>
            <w:hideMark/>
          </w:tcPr>
          <w:p w:rsidR="00774426" w:rsidRDefault="00774426" w:rsidP="000E15E5">
            <w:pPr>
              <w:widowControl/>
              <w:spacing w:line="300" w:lineRule="exact"/>
              <w:jc w:val="center"/>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分類</w:t>
            </w:r>
          </w:p>
        </w:tc>
        <w:tc>
          <w:tcPr>
            <w:tcW w:w="3969" w:type="dxa"/>
            <w:tcBorders>
              <w:top w:val="single" w:sz="4" w:space="0" w:color="auto"/>
              <w:left w:val="single" w:sz="4" w:space="0" w:color="auto"/>
              <w:bottom w:val="single" w:sz="4" w:space="0" w:color="auto"/>
              <w:right w:val="single" w:sz="4" w:space="0" w:color="auto"/>
            </w:tcBorders>
            <w:vAlign w:val="center"/>
            <w:hideMark/>
          </w:tcPr>
          <w:p w:rsidR="00774426" w:rsidRDefault="003E16FA" w:rsidP="003E16FA">
            <w:pPr>
              <w:widowControl/>
              <w:spacing w:line="300" w:lineRule="exact"/>
              <w:jc w:val="center"/>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令和</w:t>
            </w:r>
            <w:r w:rsidR="00E1632A">
              <w:rPr>
                <w:rFonts w:ascii="ＭＳ ゴシック" w:eastAsia="ＭＳ ゴシック" w:hAnsi="ＭＳ ゴシック" w:cs="Times New Roman" w:hint="eastAsia"/>
                <w:sz w:val="20"/>
                <w:szCs w:val="20"/>
              </w:rPr>
              <w:t>6</w:t>
            </w:r>
            <w:r>
              <w:rPr>
                <w:rFonts w:ascii="ＭＳ ゴシック" w:eastAsia="ＭＳ ゴシック" w:hAnsi="ＭＳ ゴシック" w:cs="Times New Roman" w:hint="eastAsia"/>
                <w:sz w:val="20"/>
                <w:szCs w:val="20"/>
              </w:rPr>
              <w:t>年度材料費</w:t>
            </w:r>
            <w:r w:rsidR="00C52B49">
              <w:rPr>
                <w:rFonts w:ascii="ＭＳ ゴシック" w:eastAsia="ＭＳ ゴシック" w:hAnsi="ＭＳ ゴシック" w:cs="Times New Roman" w:hint="eastAsia"/>
                <w:sz w:val="20"/>
                <w:szCs w:val="20"/>
              </w:rPr>
              <w:t>（単位:円/税抜）</w:t>
            </w:r>
          </w:p>
        </w:tc>
      </w:tr>
      <w:tr w:rsidR="000330FB" w:rsidTr="000330FB">
        <w:trPr>
          <w:trHeight w:val="170"/>
        </w:trPr>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0330FB" w:rsidRDefault="00E1632A" w:rsidP="000E15E5">
            <w:pPr>
              <w:widowControl/>
              <w:spacing w:line="300" w:lineRule="exact"/>
              <w:jc w:val="center"/>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R6</w:t>
            </w:r>
            <w:r w:rsidR="000330FB">
              <w:rPr>
                <w:rFonts w:ascii="ＭＳ ゴシック" w:eastAsia="ＭＳ ゴシック" w:hAnsi="ＭＳ ゴシック" w:cs="Times New Roman" w:hint="eastAsia"/>
                <w:sz w:val="20"/>
                <w:szCs w:val="20"/>
              </w:rPr>
              <w:t>年度</w:t>
            </w:r>
            <w:r w:rsidR="00956F49">
              <w:rPr>
                <w:rFonts w:ascii="ＭＳ ゴシック" w:eastAsia="ＭＳ ゴシック" w:hAnsi="ＭＳ ゴシック" w:cs="Times New Roman" w:hint="eastAsia"/>
                <w:sz w:val="20"/>
                <w:szCs w:val="20"/>
              </w:rPr>
              <w:t>材料費</w:t>
            </w:r>
          </w:p>
          <w:p w:rsidR="000330FB" w:rsidRDefault="000330FB" w:rsidP="000E15E5">
            <w:pPr>
              <w:widowControl/>
              <w:spacing w:line="300" w:lineRule="exact"/>
              <w:jc w:val="center"/>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(機構提示)</w:t>
            </w:r>
          </w:p>
        </w:tc>
        <w:tc>
          <w:tcPr>
            <w:tcW w:w="4110" w:type="dxa"/>
            <w:tcBorders>
              <w:top w:val="single" w:sz="4" w:space="0" w:color="auto"/>
              <w:left w:val="single" w:sz="4" w:space="0" w:color="auto"/>
              <w:bottom w:val="single" w:sz="4" w:space="0" w:color="auto"/>
              <w:right w:val="single" w:sz="4" w:space="0" w:color="auto"/>
            </w:tcBorders>
            <w:vAlign w:val="center"/>
            <w:hideMark/>
          </w:tcPr>
          <w:p w:rsidR="000330FB" w:rsidRDefault="000330FB" w:rsidP="000E15E5">
            <w:pPr>
              <w:widowControl/>
              <w:spacing w:line="300" w:lineRule="exact"/>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医薬品</w:t>
            </w:r>
            <w:r w:rsidRPr="00956F49">
              <w:rPr>
                <w:rFonts w:ascii="ＭＳ ゴシック" w:eastAsia="ＭＳ ゴシック" w:hAnsi="ＭＳ ゴシック" w:cs="Times New Roman" w:hint="eastAsia"/>
                <w:sz w:val="18"/>
                <w:szCs w:val="18"/>
              </w:rPr>
              <w:t>（薬価あり）</w:t>
            </w:r>
          </w:p>
        </w:tc>
        <w:tc>
          <w:tcPr>
            <w:tcW w:w="3969" w:type="dxa"/>
            <w:tcBorders>
              <w:top w:val="single" w:sz="4" w:space="0" w:color="auto"/>
              <w:left w:val="single" w:sz="4" w:space="0" w:color="auto"/>
              <w:bottom w:val="single" w:sz="4" w:space="0" w:color="auto"/>
              <w:right w:val="single" w:sz="4" w:space="0" w:color="auto"/>
            </w:tcBorders>
            <w:vAlign w:val="center"/>
          </w:tcPr>
          <w:p w:rsidR="000330FB" w:rsidRPr="00F41BB3" w:rsidRDefault="00F41BB3" w:rsidP="000E15E5">
            <w:pPr>
              <w:widowControl/>
              <w:spacing w:line="300" w:lineRule="exact"/>
              <w:jc w:val="right"/>
              <w:rPr>
                <w:rFonts w:ascii="ＭＳ ゴシック" w:eastAsia="ＭＳ ゴシック" w:hAnsi="ＭＳ ゴシック" w:cs="Times New Roman"/>
                <w:szCs w:val="18"/>
              </w:rPr>
            </w:pPr>
            <w:r w:rsidRPr="00F41BB3">
              <w:rPr>
                <w:rFonts w:ascii="ＭＳ ゴシック" w:eastAsia="ＭＳ ゴシック" w:hAnsi="ＭＳ ゴシック" w:cs="Times New Roman" w:hint="eastAsia"/>
                <w:szCs w:val="18"/>
              </w:rPr>
              <w:t>17,974,945,135</w:t>
            </w:r>
          </w:p>
        </w:tc>
      </w:tr>
      <w:tr w:rsidR="000330FB" w:rsidTr="000330FB">
        <w:trPr>
          <w:trHeight w:val="1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330FB" w:rsidRDefault="000330FB" w:rsidP="000E15E5">
            <w:pPr>
              <w:widowControl/>
              <w:spacing w:line="300" w:lineRule="exact"/>
              <w:jc w:val="left"/>
              <w:rPr>
                <w:rFonts w:ascii="ＭＳ ゴシック" w:eastAsia="ＭＳ ゴシック" w:hAnsi="ＭＳ ゴシック" w:cs="Times New Roman"/>
                <w:sz w:val="20"/>
                <w:szCs w:val="20"/>
              </w:rPr>
            </w:pPr>
          </w:p>
        </w:tc>
        <w:tc>
          <w:tcPr>
            <w:tcW w:w="4110" w:type="dxa"/>
            <w:tcBorders>
              <w:top w:val="single" w:sz="4" w:space="0" w:color="auto"/>
              <w:left w:val="single" w:sz="4" w:space="0" w:color="auto"/>
              <w:bottom w:val="single" w:sz="4" w:space="0" w:color="auto"/>
              <w:right w:val="single" w:sz="4" w:space="0" w:color="auto"/>
            </w:tcBorders>
            <w:vAlign w:val="center"/>
            <w:hideMark/>
          </w:tcPr>
          <w:p w:rsidR="000330FB" w:rsidRDefault="000330FB" w:rsidP="000E15E5">
            <w:pPr>
              <w:widowControl/>
              <w:spacing w:line="300" w:lineRule="exact"/>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検査試薬及び医薬品</w:t>
            </w:r>
            <w:r w:rsidRPr="00956F49">
              <w:rPr>
                <w:rFonts w:ascii="ＭＳ ゴシック" w:eastAsia="ＭＳ ゴシック" w:hAnsi="ＭＳ ゴシック" w:cs="Times New Roman" w:hint="eastAsia"/>
                <w:sz w:val="18"/>
                <w:szCs w:val="18"/>
              </w:rPr>
              <w:t>（薬価なし）</w:t>
            </w:r>
          </w:p>
        </w:tc>
        <w:tc>
          <w:tcPr>
            <w:tcW w:w="3969" w:type="dxa"/>
            <w:tcBorders>
              <w:top w:val="single" w:sz="4" w:space="0" w:color="auto"/>
              <w:left w:val="single" w:sz="4" w:space="0" w:color="auto"/>
              <w:bottom w:val="single" w:sz="4" w:space="0" w:color="auto"/>
              <w:right w:val="single" w:sz="4" w:space="0" w:color="auto"/>
            </w:tcBorders>
            <w:vAlign w:val="center"/>
          </w:tcPr>
          <w:p w:rsidR="000330FB" w:rsidRPr="00F41BB3" w:rsidRDefault="00F41BB3" w:rsidP="000E15E5">
            <w:pPr>
              <w:widowControl/>
              <w:spacing w:line="300" w:lineRule="exact"/>
              <w:jc w:val="right"/>
              <w:rPr>
                <w:rFonts w:ascii="ＭＳ ゴシック" w:eastAsia="ＭＳ ゴシック" w:hAnsi="ＭＳ ゴシック" w:cs="Times New Roman"/>
                <w:szCs w:val="18"/>
              </w:rPr>
            </w:pPr>
            <w:r>
              <w:rPr>
                <w:rFonts w:ascii="ＭＳ ゴシック" w:eastAsia="ＭＳ ゴシック" w:hAnsi="ＭＳ ゴシック" w:cs="Times New Roman" w:hint="eastAsia"/>
                <w:szCs w:val="18"/>
              </w:rPr>
              <w:t>2,107,882,706</w:t>
            </w:r>
          </w:p>
        </w:tc>
      </w:tr>
      <w:tr w:rsidR="00774426" w:rsidTr="000330FB">
        <w:trPr>
          <w:trHeight w:val="1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74426" w:rsidRDefault="00774426" w:rsidP="000E15E5">
            <w:pPr>
              <w:widowControl/>
              <w:spacing w:line="300" w:lineRule="exact"/>
              <w:jc w:val="left"/>
              <w:rPr>
                <w:rFonts w:ascii="ＭＳ ゴシック" w:eastAsia="ＭＳ ゴシック" w:hAnsi="ＭＳ ゴシック" w:cs="Times New Roman"/>
                <w:sz w:val="20"/>
                <w:szCs w:val="20"/>
              </w:rPr>
            </w:pPr>
          </w:p>
        </w:tc>
        <w:tc>
          <w:tcPr>
            <w:tcW w:w="4110" w:type="dxa"/>
            <w:tcBorders>
              <w:top w:val="single" w:sz="4" w:space="0" w:color="auto"/>
              <w:left w:val="single" w:sz="4" w:space="0" w:color="auto"/>
              <w:bottom w:val="single" w:sz="4" w:space="0" w:color="auto"/>
              <w:right w:val="single" w:sz="4" w:space="0" w:color="auto"/>
            </w:tcBorders>
            <w:vAlign w:val="center"/>
            <w:hideMark/>
          </w:tcPr>
          <w:p w:rsidR="00774426" w:rsidRDefault="00774426" w:rsidP="000E15E5">
            <w:pPr>
              <w:widowControl/>
              <w:spacing w:line="300" w:lineRule="exact"/>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診療材料</w:t>
            </w:r>
            <w:r w:rsidRPr="00956F49">
              <w:rPr>
                <w:rFonts w:ascii="ＭＳ ゴシック" w:eastAsia="ＭＳ ゴシック" w:hAnsi="ＭＳ ゴシック" w:cs="Times New Roman" w:hint="eastAsia"/>
                <w:sz w:val="18"/>
                <w:szCs w:val="18"/>
              </w:rPr>
              <w:t>(特定保険医療材料)</w:t>
            </w:r>
          </w:p>
        </w:tc>
        <w:tc>
          <w:tcPr>
            <w:tcW w:w="3969" w:type="dxa"/>
            <w:tcBorders>
              <w:top w:val="single" w:sz="4" w:space="0" w:color="auto"/>
              <w:left w:val="single" w:sz="4" w:space="0" w:color="auto"/>
              <w:bottom w:val="single" w:sz="4" w:space="0" w:color="auto"/>
              <w:right w:val="single" w:sz="4" w:space="0" w:color="auto"/>
            </w:tcBorders>
            <w:vAlign w:val="center"/>
          </w:tcPr>
          <w:p w:rsidR="00774426" w:rsidRPr="00F41BB3" w:rsidRDefault="00F41BB3" w:rsidP="000E15E5">
            <w:pPr>
              <w:widowControl/>
              <w:spacing w:line="300" w:lineRule="exact"/>
              <w:jc w:val="right"/>
              <w:rPr>
                <w:rFonts w:ascii="ＭＳ ゴシック" w:eastAsia="ＭＳ ゴシック" w:hAnsi="ＭＳ ゴシック" w:cs="Times New Roman"/>
                <w:szCs w:val="18"/>
              </w:rPr>
            </w:pPr>
            <w:r>
              <w:rPr>
                <w:rFonts w:ascii="ＭＳ ゴシック" w:eastAsia="ＭＳ ゴシック" w:hAnsi="ＭＳ ゴシック" w:cs="Times New Roman" w:hint="eastAsia"/>
                <w:szCs w:val="18"/>
              </w:rPr>
              <w:t>4,112,337,987</w:t>
            </w:r>
          </w:p>
        </w:tc>
      </w:tr>
      <w:tr w:rsidR="00774426" w:rsidTr="000330FB">
        <w:trPr>
          <w:trHeight w:val="1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74426" w:rsidRDefault="00774426" w:rsidP="000E15E5">
            <w:pPr>
              <w:widowControl/>
              <w:spacing w:line="300" w:lineRule="exact"/>
              <w:jc w:val="left"/>
              <w:rPr>
                <w:rFonts w:ascii="ＭＳ ゴシック" w:eastAsia="ＭＳ ゴシック" w:hAnsi="ＭＳ ゴシック" w:cs="Times New Roman"/>
                <w:sz w:val="20"/>
                <w:szCs w:val="20"/>
              </w:rPr>
            </w:pPr>
          </w:p>
        </w:tc>
        <w:tc>
          <w:tcPr>
            <w:tcW w:w="4110" w:type="dxa"/>
            <w:tcBorders>
              <w:top w:val="single" w:sz="4" w:space="0" w:color="auto"/>
              <w:left w:val="single" w:sz="4" w:space="0" w:color="auto"/>
              <w:bottom w:val="double" w:sz="4" w:space="0" w:color="auto"/>
              <w:right w:val="single" w:sz="4" w:space="0" w:color="auto"/>
            </w:tcBorders>
            <w:vAlign w:val="center"/>
            <w:hideMark/>
          </w:tcPr>
          <w:p w:rsidR="00774426" w:rsidRDefault="00774426" w:rsidP="000E15E5">
            <w:pPr>
              <w:widowControl/>
              <w:spacing w:line="300" w:lineRule="exact"/>
              <w:ind w:rightChars="-254" w:right="-533"/>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診療材料</w:t>
            </w:r>
            <w:r w:rsidRPr="00956F49">
              <w:rPr>
                <w:rFonts w:ascii="ＭＳ ゴシック" w:eastAsia="ＭＳ ゴシック" w:hAnsi="ＭＳ ゴシック" w:cs="Times New Roman" w:hint="eastAsia"/>
                <w:sz w:val="18"/>
                <w:szCs w:val="18"/>
              </w:rPr>
              <w:t>(特定保険医療材料以外・フィルム)</w:t>
            </w:r>
          </w:p>
        </w:tc>
        <w:tc>
          <w:tcPr>
            <w:tcW w:w="3969" w:type="dxa"/>
            <w:tcBorders>
              <w:top w:val="single" w:sz="4" w:space="0" w:color="auto"/>
              <w:left w:val="single" w:sz="4" w:space="0" w:color="auto"/>
              <w:bottom w:val="double" w:sz="4" w:space="0" w:color="auto"/>
              <w:right w:val="single" w:sz="4" w:space="0" w:color="auto"/>
            </w:tcBorders>
            <w:vAlign w:val="center"/>
          </w:tcPr>
          <w:p w:rsidR="00774426" w:rsidRPr="00F41BB3" w:rsidRDefault="00F41BB3" w:rsidP="000E15E5">
            <w:pPr>
              <w:widowControl/>
              <w:spacing w:line="300" w:lineRule="exact"/>
              <w:jc w:val="right"/>
              <w:rPr>
                <w:rFonts w:ascii="ＭＳ ゴシック" w:eastAsia="ＭＳ ゴシック" w:hAnsi="ＭＳ ゴシック" w:cs="Times New Roman"/>
                <w:szCs w:val="18"/>
              </w:rPr>
            </w:pPr>
            <w:r>
              <w:rPr>
                <w:rFonts w:ascii="ＭＳ ゴシック" w:eastAsia="ＭＳ ゴシック" w:hAnsi="ＭＳ ゴシック" w:cs="Times New Roman" w:hint="eastAsia"/>
                <w:szCs w:val="18"/>
              </w:rPr>
              <w:t>5,059,759,642</w:t>
            </w:r>
          </w:p>
        </w:tc>
      </w:tr>
      <w:tr w:rsidR="00774426" w:rsidTr="000330FB">
        <w:trPr>
          <w:trHeight w:val="1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74426" w:rsidRDefault="00774426" w:rsidP="000E15E5">
            <w:pPr>
              <w:widowControl/>
              <w:spacing w:line="300" w:lineRule="exact"/>
              <w:jc w:val="left"/>
              <w:rPr>
                <w:rFonts w:ascii="ＭＳ ゴシック" w:eastAsia="ＭＳ ゴシック" w:hAnsi="ＭＳ ゴシック" w:cs="Times New Roman"/>
                <w:sz w:val="20"/>
                <w:szCs w:val="20"/>
              </w:rPr>
            </w:pPr>
          </w:p>
        </w:tc>
        <w:tc>
          <w:tcPr>
            <w:tcW w:w="4110" w:type="dxa"/>
            <w:tcBorders>
              <w:top w:val="double" w:sz="4" w:space="0" w:color="auto"/>
              <w:left w:val="single" w:sz="4" w:space="0" w:color="auto"/>
              <w:bottom w:val="single" w:sz="4" w:space="0" w:color="auto"/>
              <w:right w:val="single" w:sz="4" w:space="0" w:color="auto"/>
            </w:tcBorders>
            <w:vAlign w:val="center"/>
            <w:hideMark/>
          </w:tcPr>
          <w:p w:rsidR="00774426" w:rsidRDefault="00774426" w:rsidP="000E15E5">
            <w:pPr>
              <w:widowControl/>
              <w:spacing w:line="300" w:lineRule="exact"/>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計</w:t>
            </w:r>
          </w:p>
        </w:tc>
        <w:tc>
          <w:tcPr>
            <w:tcW w:w="3969" w:type="dxa"/>
            <w:tcBorders>
              <w:top w:val="double" w:sz="4" w:space="0" w:color="auto"/>
              <w:left w:val="single" w:sz="4" w:space="0" w:color="auto"/>
              <w:bottom w:val="single" w:sz="4" w:space="0" w:color="auto"/>
              <w:right w:val="single" w:sz="4" w:space="0" w:color="auto"/>
            </w:tcBorders>
            <w:vAlign w:val="center"/>
          </w:tcPr>
          <w:p w:rsidR="00774426" w:rsidRPr="00F41BB3" w:rsidRDefault="00F41BB3" w:rsidP="000E15E5">
            <w:pPr>
              <w:widowControl/>
              <w:spacing w:line="300" w:lineRule="exact"/>
              <w:jc w:val="right"/>
              <w:rPr>
                <w:rFonts w:ascii="ＭＳ ゴシック" w:eastAsia="ＭＳ ゴシック" w:hAnsi="ＭＳ ゴシック" w:cs="Times New Roman"/>
                <w:szCs w:val="18"/>
              </w:rPr>
            </w:pPr>
            <w:r w:rsidRPr="00F41BB3">
              <w:rPr>
                <w:rFonts w:ascii="ＭＳ ゴシック" w:eastAsia="ＭＳ ゴシック" w:hAnsi="ＭＳ ゴシック" w:cs="Times New Roman" w:hint="eastAsia"/>
                <w:szCs w:val="18"/>
              </w:rPr>
              <w:t>29,254,925,470</w:t>
            </w:r>
          </w:p>
        </w:tc>
      </w:tr>
    </w:tbl>
    <w:p w:rsidR="00774426" w:rsidRDefault="00774426" w:rsidP="000E15E5">
      <w:pPr>
        <w:widowControl/>
        <w:spacing w:line="240" w:lineRule="exact"/>
        <w:ind w:right="-2"/>
        <w:jc w:val="left"/>
        <w:rPr>
          <w:rFonts w:ascii="ＭＳ ゴシック" w:eastAsia="ＭＳ ゴシック" w:hAnsi="ＭＳ ゴシック" w:cs="Times New Roman"/>
          <w:sz w:val="20"/>
          <w:szCs w:val="20"/>
        </w:rPr>
      </w:pPr>
    </w:p>
    <w:p w:rsidR="00774426" w:rsidRDefault="00774426" w:rsidP="00774426">
      <w:pPr>
        <w:widowControl/>
        <w:ind w:right="-2" w:firstLineChars="100" w:firstLine="200"/>
        <w:jc w:val="left"/>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令和</w:t>
      </w:r>
      <w:r w:rsidR="00E1632A">
        <w:rPr>
          <w:rFonts w:ascii="ＭＳ ゴシック" w:eastAsia="ＭＳ ゴシック" w:hAnsi="ＭＳ ゴシック" w:cs="Times New Roman" w:hint="eastAsia"/>
          <w:sz w:val="20"/>
          <w:szCs w:val="20"/>
        </w:rPr>
        <w:t>８</w:t>
      </w:r>
      <w:r>
        <w:rPr>
          <w:rFonts w:ascii="ＭＳ ゴシック" w:eastAsia="ＭＳ ゴシック" w:hAnsi="ＭＳ ゴシック" w:cs="Times New Roman" w:hint="eastAsia"/>
          <w:sz w:val="20"/>
          <w:szCs w:val="20"/>
        </w:rPr>
        <w:t xml:space="preserve">年度　</w:t>
      </w:r>
      <w:r w:rsidR="00323897">
        <w:rPr>
          <w:rFonts w:ascii="ＭＳ ゴシック" w:eastAsia="ＭＳ ゴシック" w:hAnsi="ＭＳ ゴシック" w:cs="Times New Roman" w:hint="eastAsia"/>
          <w:sz w:val="20"/>
          <w:szCs w:val="20"/>
        </w:rPr>
        <w:t xml:space="preserve">　　　　　　　　　　　　　　　　　　　　　　</w:t>
      </w:r>
      <w:r w:rsidR="00EA6490">
        <w:rPr>
          <w:rFonts w:ascii="ＭＳ ゴシック" w:eastAsia="ＭＳ ゴシック" w:hAnsi="ＭＳ ゴシック" w:cs="Times New Roman" w:hint="eastAsia"/>
          <w:sz w:val="20"/>
          <w:szCs w:val="20"/>
        </w:rPr>
        <w:t xml:space="preserve">　　</w:t>
      </w:r>
      <w:r w:rsidR="00323897">
        <w:rPr>
          <w:rFonts w:ascii="ＭＳ ゴシック" w:eastAsia="ＭＳ ゴシック" w:hAnsi="ＭＳ ゴシック" w:cs="Times New Roman" w:hint="eastAsia"/>
          <w:sz w:val="20"/>
          <w:szCs w:val="20"/>
        </w:rPr>
        <w:t xml:space="preserve">　　　　　　　　　</w:t>
      </w:r>
      <w:r>
        <w:rPr>
          <w:rFonts w:ascii="ＭＳ ゴシック" w:eastAsia="ＭＳ ゴシック" w:hAnsi="ＭＳ ゴシック" w:cs="Times New Roman" w:hint="eastAsia"/>
          <w:sz w:val="20"/>
          <w:szCs w:val="20"/>
        </w:rPr>
        <w:t>（単位:円/税抜）</w:t>
      </w:r>
    </w:p>
    <w:tbl>
      <w:tblPr>
        <w:tblW w:w="96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992"/>
        <w:gridCol w:w="2268"/>
        <w:gridCol w:w="284"/>
        <w:gridCol w:w="2403"/>
      </w:tblGrid>
      <w:tr w:rsidR="00956F49" w:rsidRPr="000330FB" w:rsidTr="00956F49">
        <w:trPr>
          <w:trHeight w:val="582"/>
        </w:trPr>
        <w:tc>
          <w:tcPr>
            <w:tcW w:w="3686" w:type="dxa"/>
            <w:tcBorders>
              <w:top w:val="single" w:sz="4" w:space="0" w:color="auto"/>
              <w:left w:val="single" w:sz="4" w:space="0" w:color="auto"/>
              <w:bottom w:val="single" w:sz="4" w:space="0" w:color="auto"/>
              <w:right w:val="single" w:sz="4" w:space="0" w:color="auto"/>
            </w:tcBorders>
            <w:vAlign w:val="center"/>
            <w:hideMark/>
          </w:tcPr>
          <w:p w:rsidR="00956F49" w:rsidRDefault="00956F49" w:rsidP="00956F49">
            <w:pPr>
              <w:spacing w:line="300" w:lineRule="exact"/>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分類</w:t>
            </w:r>
          </w:p>
        </w:tc>
        <w:tc>
          <w:tcPr>
            <w:tcW w:w="992" w:type="dxa"/>
            <w:tcBorders>
              <w:top w:val="single" w:sz="2" w:space="0" w:color="auto"/>
              <w:left w:val="single" w:sz="4" w:space="0" w:color="auto"/>
              <w:bottom w:val="single" w:sz="4" w:space="0" w:color="auto"/>
              <w:right w:val="single" w:sz="4" w:space="0" w:color="auto"/>
            </w:tcBorders>
            <w:vAlign w:val="center"/>
            <w:hideMark/>
          </w:tcPr>
          <w:p w:rsidR="00956F49" w:rsidRPr="00B75D88" w:rsidRDefault="00956F49" w:rsidP="00956F49">
            <w:pPr>
              <w:widowControl/>
              <w:spacing w:line="300" w:lineRule="exact"/>
              <w:jc w:val="center"/>
              <w:rPr>
                <w:rFonts w:ascii="ＭＳ ゴシック" w:eastAsia="ＭＳ ゴシック" w:hAnsi="ＭＳ ゴシック" w:cs="Times New Roman"/>
                <w:szCs w:val="21"/>
              </w:rPr>
            </w:pPr>
            <w:r w:rsidRPr="00C52B49">
              <w:rPr>
                <w:rFonts w:ascii="ＭＳ ゴシック" w:eastAsia="ＭＳ ゴシック" w:hAnsi="ＭＳ ゴシック" w:cs="Times New Roman" w:hint="eastAsia"/>
                <w:sz w:val="20"/>
                <w:szCs w:val="20"/>
              </w:rPr>
              <w:t>削減</w:t>
            </w:r>
            <w:r>
              <w:rPr>
                <w:rFonts w:ascii="ＭＳ ゴシック" w:eastAsia="ＭＳ ゴシック" w:hAnsi="ＭＳ ゴシック" w:cs="Times New Roman" w:hint="eastAsia"/>
                <w:sz w:val="20"/>
                <w:szCs w:val="20"/>
              </w:rPr>
              <w:t>率</w:t>
            </w:r>
          </w:p>
        </w:tc>
        <w:tc>
          <w:tcPr>
            <w:tcW w:w="2268" w:type="dxa"/>
            <w:tcBorders>
              <w:top w:val="single" w:sz="2" w:space="0" w:color="auto"/>
              <w:left w:val="single" w:sz="4" w:space="0" w:color="auto"/>
              <w:bottom w:val="single" w:sz="4" w:space="0" w:color="auto"/>
              <w:right w:val="single" w:sz="4" w:space="0" w:color="auto"/>
            </w:tcBorders>
            <w:vAlign w:val="center"/>
          </w:tcPr>
          <w:p w:rsidR="00956F49" w:rsidRDefault="00956F49" w:rsidP="00956F49">
            <w:pPr>
              <w:widowControl/>
              <w:spacing w:line="300" w:lineRule="exact"/>
              <w:jc w:val="center"/>
              <w:rPr>
                <w:rFonts w:ascii="ＭＳ ゴシック" w:eastAsia="ＭＳ ゴシック" w:hAnsi="ＭＳ ゴシック" w:cs="Times New Roman"/>
                <w:sz w:val="20"/>
                <w:szCs w:val="20"/>
              </w:rPr>
            </w:pPr>
            <w:r w:rsidRPr="00C52B49">
              <w:rPr>
                <w:rFonts w:ascii="ＭＳ ゴシック" w:eastAsia="ＭＳ ゴシック" w:hAnsi="ＭＳ ゴシック" w:cs="Times New Roman" w:hint="eastAsia"/>
                <w:sz w:val="20"/>
                <w:szCs w:val="20"/>
              </w:rPr>
              <w:t>削減</w:t>
            </w:r>
            <w:r>
              <w:rPr>
                <w:rFonts w:ascii="ＭＳ ゴシック" w:eastAsia="ＭＳ ゴシック" w:hAnsi="ＭＳ ゴシック" w:cs="Times New Roman" w:hint="eastAsia"/>
                <w:sz w:val="20"/>
                <w:szCs w:val="20"/>
              </w:rPr>
              <w:t>額</w:t>
            </w:r>
          </w:p>
          <w:p w:rsidR="00956F49" w:rsidRPr="00956F49" w:rsidRDefault="00E1632A" w:rsidP="00956F49">
            <w:pPr>
              <w:widowControl/>
              <w:spacing w:line="300" w:lineRule="exact"/>
              <w:ind w:leftChars="-51" w:left="-107" w:rightChars="-51" w:right="-107"/>
              <w:jc w:val="center"/>
              <w:rPr>
                <w:rFonts w:ascii="ＭＳ ゴシック" w:eastAsia="ＭＳ ゴシック" w:hAnsi="ＭＳ ゴシック" w:cs="Times New Roman"/>
                <w:sz w:val="18"/>
                <w:szCs w:val="18"/>
              </w:rPr>
            </w:pPr>
            <w:r>
              <w:rPr>
                <w:rFonts w:ascii="ＭＳ ゴシック" w:eastAsia="ＭＳ ゴシック" w:hAnsi="ＭＳ ゴシック" w:cs="Times New Roman"/>
                <w:sz w:val="18"/>
                <w:szCs w:val="18"/>
              </w:rPr>
              <w:t>(R6</w:t>
            </w:r>
            <w:r w:rsidR="00956F49">
              <w:rPr>
                <w:rFonts w:ascii="ＭＳ ゴシック" w:eastAsia="ＭＳ ゴシック" w:hAnsi="ＭＳ ゴシック" w:cs="Times New Roman" w:hint="eastAsia"/>
                <w:sz w:val="18"/>
                <w:szCs w:val="18"/>
              </w:rPr>
              <w:t>年度</w:t>
            </w:r>
            <w:r w:rsidR="00956F49" w:rsidRPr="00956F49">
              <w:rPr>
                <w:rFonts w:ascii="ＭＳ ゴシック" w:eastAsia="ＭＳ ゴシック" w:hAnsi="ＭＳ ゴシック" w:cs="Times New Roman" w:hint="eastAsia"/>
                <w:sz w:val="18"/>
                <w:szCs w:val="18"/>
              </w:rPr>
              <w:t>材料費</w:t>
            </w:r>
            <w:r w:rsidR="00956F49">
              <w:rPr>
                <w:rFonts w:ascii="ＭＳ ゴシック" w:eastAsia="ＭＳ ゴシック" w:hAnsi="ＭＳ ゴシック" w:cs="Times New Roman" w:hint="eastAsia"/>
                <w:sz w:val="18"/>
                <w:szCs w:val="18"/>
              </w:rPr>
              <w:t>×削減率)</w:t>
            </w:r>
          </w:p>
        </w:tc>
        <w:tc>
          <w:tcPr>
            <w:tcW w:w="284" w:type="dxa"/>
            <w:vMerge w:val="restart"/>
            <w:tcBorders>
              <w:top w:val="nil"/>
              <w:left w:val="single" w:sz="4" w:space="0" w:color="auto"/>
              <w:right w:val="single" w:sz="4" w:space="0" w:color="auto"/>
            </w:tcBorders>
          </w:tcPr>
          <w:p w:rsidR="00956F49" w:rsidRDefault="00956F49" w:rsidP="00956F49">
            <w:pPr>
              <w:spacing w:line="300" w:lineRule="exact"/>
              <w:ind w:rightChars="-21" w:right="-44"/>
              <w:jc w:val="center"/>
              <w:rPr>
                <w:rFonts w:ascii="ＭＳ ゴシック" w:eastAsia="ＭＳ ゴシック" w:hAnsi="ＭＳ ゴシック" w:cs="Times New Roman"/>
                <w:szCs w:val="21"/>
              </w:rPr>
            </w:pPr>
          </w:p>
        </w:tc>
        <w:tc>
          <w:tcPr>
            <w:tcW w:w="2403" w:type="dxa"/>
            <w:tcBorders>
              <w:top w:val="single" w:sz="2" w:space="0" w:color="auto"/>
              <w:left w:val="single" w:sz="4" w:space="0" w:color="auto"/>
              <w:bottom w:val="single" w:sz="4" w:space="0" w:color="auto"/>
              <w:right w:val="single" w:sz="4" w:space="0" w:color="auto"/>
            </w:tcBorders>
            <w:vAlign w:val="center"/>
          </w:tcPr>
          <w:p w:rsidR="00956F49" w:rsidRDefault="00956F49" w:rsidP="00956F49">
            <w:pPr>
              <w:widowControl/>
              <w:spacing w:line="300" w:lineRule="exact"/>
              <w:jc w:val="center"/>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材料費Ａ</w:t>
            </w:r>
          </w:p>
          <w:p w:rsidR="00956F49" w:rsidRPr="00956F49" w:rsidRDefault="00956F49" w:rsidP="00956F49">
            <w:pPr>
              <w:widowControl/>
              <w:spacing w:line="300" w:lineRule="exact"/>
              <w:ind w:leftChars="-51" w:left="-107" w:rightChars="-51" w:right="-107"/>
              <w:jc w:val="center"/>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w:t>
            </w:r>
            <w:r w:rsidR="00E1632A">
              <w:rPr>
                <w:rFonts w:ascii="ＭＳ ゴシック" w:eastAsia="ＭＳ ゴシック" w:hAnsi="ＭＳ ゴシック" w:cs="Times New Roman" w:hint="eastAsia"/>
                <w:sz w:val="18"/>
                <w:szCs w:val="18"/>
              </w:rPr>
              <w:t>R6</w:t>
            </w:r>
            <w:r>
              <w:rPr>
                <w:rFonts w:ascii="ＭＳ ゴシック" w:eastAsia="ＭＳ ゴシック" w:hAnsi="ＭＳ ゴシック" w:cs="Times New Roman" w:hint="eastAsia"/>
                <w:sz w:val="18"/>
                <w:szCs w:val="18"/>
              </w:rPr>
              <w:t>年度</w:t>
            </w:r>
            <w:r w:rsidRPr="00956F49">
              <w:rPr>
                <w:rFonts w:ascii="ＭＳ ゴシック" w:eastAsia="ＭＳ ゴシック" w:hAnsi="ＭＳ ゴシック" w:cs="Times New Roman" w:hint="eastAsia"/>
                <w:sz w:val="18"/>
                <w:szCs w:val="18"/>
              </w:rPr>
              <w:t>材料費</w:t>
            </w:r>
            <w:r>
              <w:rPr>
                <w:rFonts w:ascii="ＭＳ ゴシック" w:eastAsia="ＭＳ ゴシック" w:hAnsi="ＭＳ ゴシック" w:cs="Times New Roman" w:hint="eastAsia"/>
                <w:sz w:val="18"/>
                <w:szCs w:val="18"/>
              </w:rPr>
              <w:t>－削減額)</w:t>
            </w:r>
          </w:p>
        </w:tc>
      </w:tr>
      <w:tr w:rsidR="00956F49" w:rsidTr="00956F49">
        <w:trPr>
          <w:trHeight w:val="170"/>
        </w:trPr>
        <w:tc>
          <w:tcPr>
            <w:tcW w:w="3686" w:type="dxa"/>
            <w:tcBorders>
              <w:top w:val="single" w:sz="4" w:space="0" w:color="auto"/>
              <w:left w:val="single" w:sz="4" w:space="0" w:color="auto"/>
              <w:bottom w:val="single" w:sz="4" w:space="0" w:color="auto"/>
              <w:right w:val="single" w:sz="4" w:space="0" w:color="auto"/>
            </w:tcBorders>
            <w:vAlign w:val="center"/>
            <w:hideMark/>
          </w:tcPr>
          <w:p w:rsidR="00956F49" w:rsidRDefault="00956F49" w:rsidP="00956F49">
            <w:pPr>
              <w:widowControl/>
              <w:spacing w:line="300" w:lineRule="exact"/>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医薬品</w:t>
            </w:r>
            <w:r w:rsidRPr="00956F49">
              <w:rPr>
                <w:rFonts w:ascii="ＭＳ ゴシック" w:eastAsia="ＭＳ ゴシック" w:hAnsi="ＭＳ ゴシック" w:cs="Times New Roman" w:hint="eastAsia"/>
                <w:sz w:val="18"/>
                <w:szCs w:val="18"/>
              </w:rPr>
              <w:t>（薬価あり）※</w:t>
            </w:r>
          </w:p>
        </w:tc>
        <w:tc>
          <w:tcPr>
            <w:tcW w:w="992" w:type="dxa"/>
            <w:tcBorders>
              <w:top w:val="single" w:sz="4" w:space="0" w:color="auto"/>
              <w:left w:val="single" w:sz="4" w:space="0" w:color="auto"/>
              <w:bottom w:val="single" w:sz="4" w:space="0" w:color="auto"/>
              <w:right w:val="single" w:sz="4" w:space="0" w:color="auto"/>
            </w:tcBorders>
          </w:tcPr>
          <w:p w:rsidR="00956F49" w:rsidRDefault="00956F49" w:rsidP="00956F49">
            <w:pPr>
              <w:widowControl/>
              <w:spacing w:line="300" w:lineRule="exact"/>
              <w:jc w:val="right"/>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w:t>
            </w:r>
          </w:p>
        </w:tc>
        <w:tc>
          <w:tcPr>
            <w:tcW w:w="2268" w:type="dxa"/>
            <w:tcBorders>
              <w:top w:val="single" w:sz="4" w:space="0" w:color="auto"/>
              <w:left w:val="single" w:sz="4" w:space="0" w:color="auto"/>
              <w:bottom w:val="single" w:sz="4" w:space="0" w:color="auto"/>
              <w:right w:val="single" w:sz="4" w:space="0" w:color="auto"/>
            </w:tcBorders>
          </w:tcPr>
          <w:p w:rsidR="00956F49" w:rsidRDefault="00956F49" w:rsidP="00956F49">
            <w:pPr>
              <w:widowControl/>
              <w:spacing w:line="300" w:lineRule="exact"/>
              <w:jc w:val="right"/>
              <w:rPr>
                <w:rFonts w:ascii="ＭＳ ゴシック" w:eastAsia="ＭＳ ゴシック" w:hAnsi="ＭＳ ゴシック" w:cs="Times New Roman"/>
                <w:sz w:val="18"/>
                <w:szCs w:val="18"/>
              </w:rPr>
            </w:pPr>
          </w:p>
        </w:tc>
        <w:tc>
          <w:tcPr>
            <w:tcW w:w="284" w:type="dxa"/>
            <w:vMerge/>
            <w:tcBorders>
              <w:left w:val="single" w:sz="4" w:space="0" w:color="auto"/>
              <w:right w:val="single" w:sz="4" w:space="0" w:color="auto"/>
            </w:tcBorders>
          </w:tcPr>
          <w:p w:rsidR="00956F49" w:rsidRDefault="00956F49" w:rsidP="00956F49">
            <w:pPr>
              <w:widowControl/>
              <w:spacing w:line="300" w:lineRule="exact"/>
              <w:jc w:val="distribute"/>
              <w:rPr>
                <w:rFonts w:ascii="ＭＳ ゴシック" w:eastAsia="ＭＳ ゴシック" w:hAnsi="ＭＳ ゴシック" w:cs="Times New Roman"/>
                <w:sz w:val="18"/>
                <w:szCs w:val="18"/>
              </w:rPr>
            </w:pPr>
          </w:p>
        </w:tc>
        <w:tc>
          <w:tcPr>
            <w:tcW w:w="2403" w:type="dxa"/>
            <w:tcBorders>
              <w:top w:val="single" w:sz="4" w:space="0" w:color="auto"/>
              <w:left w:val="single" w:sz="4" w:space="0" w:color="auto"/>
              <w:bottom w:val="single" w:sz="4" w:space="0" w:color="auto"/>
              <w:right w:val="single" w:sz="4" w:space="0" w:color="auto"/>
            </w:tcBorders>
            <w:vAlign w:val="center"/>
          </w:tcPr>
          <w:p w:rsidR="00956F49" w:rsidRDefault="00956F49" w:rsidP="00956F49">
            <w:pPr>
              <w:widowControl/>
              <w:spacing w:line="300" w:lineRule="exact"/>
              <w:jc w:val="right"/>
              <w:rPr>
                <w:rFonts w:ascii="ＭＳ ゴシック" w:eastAsia="ＭＳ ゴシック" w:hAnsi="ＭＳ ゴシック" w:cs="Times New Roman"/>
                <w:sz w:val="18"/>
                <w:szCs w:val="18"/>
              </w:rPr>
            </w:pPr>
          </w:p>
        </w:tc>
      </w:tr>
      <w:tr w:rsidR="00956F49" w:rsidTr="00956F49">
        <w:trPr>
          <w:trHeight w:val="170"/>
        </w:trPr>
        <w:tc>
          <w:tcPr>
            <w:tcW w:w="3686" w:type="dxa"/>
            <w:tcBorders>
              <w:top w:val="single" w:sz="4" w:space="0" w:color="auto"/>
              <w:left w:val="single" w:sz="4" w:space="0" w:color="auto"/>
              <w:bottom w:val="single" w:sz="4" w:space="0" w:color="auto"/>
              <w:right w:val="single" w:sz="4" w:space="0" w:color="auto"/>
            </w:tcBorders>
            <w:vAlign w:val="center"/>
            <w:hideMark/>
          </w:tcPr>
          <w:p w:rsidR="00956F49" w:rsidRDefault="00956F49" w:rsidP="00956F49">
            <w:pPr>
              <w:widowControl/>
              <w:spacing w:line="300" w:lineRule="exact"/>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検査試薬及び医薬品</w:t>
            </w:r>
            <w:r w:rsidRPr="00956F49">
              <w:rPr>
                <w:rFonts w:ascii="ＭＳ ゴシック" w:eastAsia="ＭＳ ゴシック" w:hAnsi="ＭＳ ゴシック" w:cs="Times New Roman" w:hint="eastAsia"/>
                <w:sz w:val="18"/>
                <w:szCs w:val="18"/>
              </w:rPr>
              <w:t>（薬価なし）</w:t>
            </w:r>
          </w:p>
        </w:tc>
        <w:tc>
          <w:tcPr>
            <w:tcW w:w="992" w:type="dxa"/>
            <w:tcBorders>
              <w:top w:val="single" w:sz="4" w:space="0" w:color="auto"/>
              <w:left w:val="single" w:sz="4" w:space="0" w:color="auto"/>
              <w:bottom w:val="single" w:sz="4" w:space="0" w:color="auto"/>
              <w:right w:val="single" w:sz="4" w:space="0" w:color="auto"/>
            </w:tcBorders>
          </w:tcPr>
          <w:p w:rsidR="00956F49" w:rsidRDefault="00956F49" w:rsidP="00956F49">
            <w:pPr>
              <w:widowControl/>
              <w:spacing w:line="300" w:lineRule="exact"/>
              <w:jc w:val="right"/>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w:t>
            </w:r>
          </w:p>
        </w:tc>
        <w:tc>
          <w:tcPr>
            <w:tcW w:w="2268" w:type="dxa"/>
            <w:tcBorders>
              <w:top w:val="single" w:sz="4" w:space="0" w:color="auto"/>
              <w:left w:val="single" w:sz="4" w:space="0" w:color="auto"/>
              <w:bottom w:val="single" w:sz="4" w:space="0" w:color="auto"/>
              <w:right w:val="single" w:sz="4" w:space="0" w:color="auto"/>
            </w:tcBorders>
          </w:tcPr>
          <w:p w:rsidR="00956F49" w:rsidRDefault="00956F49" w:rsidP="00956F49">
            <w:pPr>
              <w:widowControl/>
              <w:spacing w:line="300" w:lineRule="exact"/>
              <w:jc w:val="right"/>
              <w:rPr>
                <w:rFonts w:ascii="ＭＳ ゴシック" w:eastAsia="ＭＳ ゴシック" w:hAnsi="ＭＳ ゴシック" w:cs="Times New Roman"/>
                <w:sz w:val="18"/>
                <w:szCs w:val="18"/>
              </w:rPr>
            </w:pPr>
          </w:p>
        </w:tc>
        <w:tc>
          <w:tcPr>
            <w:tcW w:w="284" w:type="dxa"/>
            <w:vMerge/>
            <w:tcBorders>
              <w:left w:val="single" w:sz="4" w:space="0" w:color="auto"/>
              <w:right w:val="single" w:sz="4" w:space="0" w:color="auto"/>
            </w:tcBorders>
          </w:tcPr>
          <w:p w:rsidR="00956F49" w:rsidRDefault="00956F49" w:rsidP="00956F49">
            <w:pPr>
              <w:widowControl/>
              <w:spacing w:line="300" w:lineRule="exact"/>
              <w:jc w:val="distribute"/>
              <w:rPr>
                <w:rFonts w:ascii="ＭＳ ゴシック" w:eastAsia="ＭＳ ゴシック" w:hAnsi="ＭＳ ゴシック" w:cs="Times New Roman"/>
                <w:sz w:val="18"/>
                <w:szCs w:val="18"/>
              </w:rPr>
            </w:pPr>
          </w:p>
        </w:tc>
        <w:tc>
          <w:tcPr>
            <w:tcW w:w="2403" w:type="dxa"/>
            <w:tcBorders>
              <w:top w:val="single" w:sz="4" w:space="0" w:color="auto"/>
              <w:left w:val="single" w:sz="4" w:space="0" w:color="auto"/>
              <w:bottom w:val="single" w:sz="4" w:space="0" w:color="auto"/>
              <w:right w:val="single" w:sz="4" w:space="0" w:color="auto"/>
            </w:tcBorders>
            <w:vAlign w:val="center"/>
          </w:tcPr>
          <w:p w:rsidR="00956F49" w:rsidRDefault="00956F49" w:rsidP="00956F49">
            <w:pPr>
              <w:widowControl/>
              <w:spacing w:line="300" w:lineRule="exact"/>
              <w:jc w:val="right"/>
              <w:rPr>
                <w:rFonts w:ascii="ＭＳ ゴシック" w:eastAsia="ＭＳ ゴシック" w:hAnsi="ＭＳ ゴシック" w:cs="Times New Roman"/>
                <w:sz w:val="18"/>
                <w:szCs w:val="18"/>
              </w:rPr>
            </w:pPr>
          </w:p>
        </w:tc>
      </w:tr>
      <w:tr w:rsidR="00956F49" w:rsidTr="00956F49">
        <w:trPr>
          <w:trHeight w:val="170"/>
        </w:trPr>
        <w:tc>
          <w:tcPr>
            <w:tcW w:w="3686" w:type="dxa"/>
            <w:tcBorders>
              <w:top w:val="single" w:sz="4" w:space="0" w:color="auto"/>
              <w:left w:val="single" w:sz="4" w:space="0" w:color="auto"/>
              <w:bottom w:val="single" w:sz="4" w:space="0" w:color="auto"/>
              <w:right w:val="single" w:sz="4" w:space="0" w:color="auto"/>
            </w:tcBorders>
            <w:vAlign w:val="center"/>
            <w:hideMark/>
          </w:tcPr>
          <w:p w:rsidR="00956F49" w:rsidRDefault="00956F49" w:rsidP="00956F49">
            <w:pPr>
              <w:widowControl/>
              <w:spacing w:line="300" w:lineRule="exact"/>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診療材料</w:t>
            </w:r>
            <w:r w:rsidRPr="00956F49">
              <w:rPr>
                <w:rFonts w:ascii="ＭＳ ゴシック" w:eastAsia="ＭＳ ゴシック" w:hAnsi="ＭＳ ゴシック" w:cs="Times New Roman" w:hint="eastAsia"/>
                <w:sz w:val="18"/>
                <w:szCs w:val="18"/>
              </w:rPr>
              <w:t>(特定保険医療材料)※</w:t>
            </w:r>
          </w:p>
        </w:tc>
        <w:tc>
          <w:tcPr>
            <w:tcW w:w="992" w:type="dxa"/>
            <w:tcBorders>
              <w:top w:val="single" w:sz="4" w:space="0" w:color="auto"/>
              <w:left w:val="single" w:sz="4" w:space="0" w:color="auto"/>
              <w:bottom w:val="single" w:sz="4" w:space="0" w:color="auto"/>
              <w:right w:val="single" w:sz="4" w:space="0" w:color="auto"/>
            </w:tcBorders>
          </w:tcPr>
          <w:p w:rsidR="00956F49" w:rsidRDefault="00956F49" w:rsidP="00956F49">
            <w:pPr>
              <w:widowControl/>
              <w:spacing w:line="300" w:lineRule="exact"/>
              <w:jc w:val="right"/>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w:t>
            </w:r>
          </w:p>
        </w:tc>
        <w:tc>
          <w:tcPr>
            <w:tcW w:w="2268" w:type="dxa"/>
            <w:tcBorders>
              <w:top w:val="single" w:sz="4" w:space="0" w:color="auto"/>
              <w:left w:val="single" w:sz="4" w:space="0" w:color="auto"/>
              <w:bottom w:val="single" w:sz="4" w:space="0" w:color="auto"/>
              <w:right w:val="single" w:sz="4" w:space="0" w:color="auto"/>
            </w:tcBorders>
          </w:tcPr>
          <w:p w:rsidR="00956F49" w:rsidRDefault="00956F49" w:rsidP="00956F49">
            <w:pPr>
              <w:widowControl/>
              <w:spacing w:line="300" w:lineRule="exact"/>
              <w:jc w:val="right"/>
              <w:rPr>
                <w:rFonts w:ascii="ＭＳ ゴシック" w:eastAsia="ＭＳ ゴシック" w:hAnsi="ＭＳ ゴシック" w:cs="Times New Roman"/>
                <w:sz w:val="18"/>
                <w:szCs w:val="18"/>
              </w:rPr>
            </w:pPr>
          </w:p>
        </w:tc>
        <w:tc>
          <w:tcPr>
            <w:tcW w:w="284" w:type="dxa"/>
            <w:vMerge/>
            <w:tcBorders>
              <w:left w:val="single" w:sz="4" w:space="0" w:color="auto"/>
              <w:right w:val="single" w:sz="4" w:space="0" w:color="auto"/>
            </w:tcBorders>
          </w:tcPr>
          <w:p w:rsidR="00956F49" w:rsidRDefault="00956F49" w:rsidP="00956F49">
            <w:pPr>
              <w:widowControl/>
              <w:spacing w:line="300" w:lineRule="exact"/>
              <w:jc w:val="distribute"/>
              <w:rPr>
                <w:rFonts w:ascii="ＭＳ ゴシック" w:eastAsia="ＭＳ ゴシック" w:hAnsi="ＭＳ ゴシック" w:cs="Times New Roman"/>
                <w:sz w:val="18"/>
                <w:szCs w:val="18"/>
              </w:rPr>
            </w:pPr>
          </w:p>
        </w:tc>
        <w:tc>
          <w:tcPr>
            <w:tcW w:w="2403" w:type="dxa"/>
            <w:tcBorders>
              <w:top w:val="single" w:sz="4" w:space="0" w:color="auto"/>
              <w:left w:val="single" w:sz="4" w:space="0" w:color="auto"/>
              <w:bottom w:val="single" w:sz="4" w:space="0" w:color="auto"/>
              <w:right w:val="single" w:sz="4" w:space="0" w:color="auto"/>
            </w:tcBorders>
            <w:vAlign w:val="center"/>
          </w:tcPr>
          <w:p w:rsidR="00956F49" w:rsidRDefault="00956F49" w:rsidP="00956F49">
            <w:pPr>
              <w:widowControl/>
              <w:spacing w:line="300" w:lineRule="exact"/>
              <w:jc w:val="right"/>
              <w:rPr>
                <w:rFonts w:ascii="ＭＳ ゴシック" w:eastAsia="ＭＳ ゴシック" w:hAnsi="ＭＳ ゴシック" w:cs="Times New Roman"/>
                <w:sz w:val="18"/>
                <w:szCs w:val="18"/>
              </w:rPr>
            </w:pPr>
          </w:p>
        </w:tc>
      </w:tr>
      <w:tr w:rsidR="00956F49" w:rsidTr="00956F49">
        <w:trPr>
          <w:trHeight w:val="170"/>
        </w:trPr>
        <w:tc>
          <w:tcPr>
            <w:tcW w:w="3686" w:type="dxa"/>
            <w:tcBorders>
              <w:top w:val="single" w:sz="4" w:space="0" w:color="auto"/>
              <w:left w:val="single" w:sz="4" w:space="0" w:color="auto"/>
              <w:bottom w:val="single" w:sz="4" w:space="0" w:color="auto"/>
              <w:right w:val="single" w:sz="4" w:space="0" w:color="auto"/>
            </w:tcBorders>
            <w:vAlign w:val="center"/>
            <w:hideMark/>
          </w:tcPr>
          <w:p w:rsidR="00956F49" w:rsidRDefault="00956F49" w:rsidP="00956F49">
            <w:pPr>
              <w:widowControl/>
              <w:spacing w:line="300" w:lineRule="exact"/>
              <w:ind w:rightChars="-119" w:right="-250"/>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診療材料</w:t>
            </w:r>
            <w:r w:rsidRPr="00956F49">
              <w:rPr>
                <w:rFonts w:ascii="ＭＳ ゴシック" w:eastAsia="ＭＳ ゴシック" w:hAnsi="ＭＳ ゴシック" w:cs="Times New Roman" w:hint="eastAsia"/>
                <w:sz w:val="18"/>
                <w:szCs w:val="18"/>
              </w:rPr>
              <w:t>(特定保険医療材料以外・ﾌｨﾙﾑ)</w:t>
            </w:r>
          </w:p>
        </w:tc>
        <w:tc>
          <w:tcPr>
            <w:tcW w:w="992" w:type="dxa"/>
            <w:tcBorders>
              <w:top w:val="single" w:sz="4" w:space="0" w:color="auto"/>
              <w:left w:val="single" w:sz="4" w:space="0" w:color="auto"/>
              <w:bottom w:val="single" w:sz="4" w:space="0" w:color="auto"/>
              <w:right w:val="single" w:sz="4" w:space="0" w:color="auto"/>
            </w:tcBorders>
          </w:tcPr>
          <w:p w:rsidR="00956F49" w:rsidRDefault="00956F49" w:rsidP="00956F49">
            <w:pPr>
              <w:widowControl/>
              <w:spacing w:line="300" w:lineRule="exact"/>
              <w:jc w:val="right"/>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w:t>
            </w:r>
          </w:p>
        </w:tc>
        <w:tc>
          <w:tcPr>
            <w:tcW w:w="2268" w:type="dxa"/>
            <w:tcBorders>
              <w:top w:val="single" w:sz="4" w:space="0" w:color="auto"/>
              <w:left w:val="single" w:sz="4" w:space="0" w:color="auto"/>
              <w:bottom w:val="single" w:sz="4" w:space="0" w:color="auto"/>
              <w:right w:val="single" w:sz="4" w:space="0" w:color="auto"/>
            </w:tcBorders>
          </w:tcPr>
          <w:p w:rsidR="00956F49" w:rsidRDefault="00956F49" w:rsidP="00956F49">
            <w:pPr>
              <w:widowControl/>
              <w:spacing w:line="300" w:lineRule="exact"/>
              <w:jc w:val="right"/>
              <w:rPr>
                <w:rFonts w:ascii="ＭＳ ゴシック" w:eastAsia="ＭＳ ゴシック" w:hAnsi="ＭＳ ゴシック" w:cs="Times New Roman"/>
                <w:sz w:val="18"/>
                <w:szCs w:val="18"/>
              </w:rPr>
            </w:pPr>
          </w:p>
        </w:tc>
        <w:tc>
          <w:tcPr>
            <w:tcW w:w="284" w:type="dxa"/>
            <w:vMerge/>
            <w:tcBorders>
              <w:left w:val="single" w:sz="4" w:space="0" w:color="auto"/>
              <w:right w:val="single" w:sz="4" w:space="0" w:color="auto"/>
            </w:tcBorders>
          </w:tcPr>
          <w:p w:rsidR="00956F49" w:rsidRDefault="00956F49" w:rsidP="00956F49">
            <w:pPr>
              <w:widowControl/>
              <w:spacing w:line="300" w:lineRule="exact"/>
              <w:jc w:val="distribute"/>
              <w:rPr>
                <w:rFonts w:ascii="ＭＳ ゴシック" w:eastAsia="ＭＳ ゴシック" w:hAnsi="ＭＳ ゴシック" w:cs="Times New Roman"/>
                <w:sz w:val="18"/>
                <w:szCs w:val="18"/>
              </w:rPr>
            </w:pPr>
          </w:p>
        </w:tc>
        <w:tc>
          <w:tcPr>
            <w:tcW w:w="2403" w:type="dxa"/>
            <w:tcBorders>
              <w:top w:val="single" w:sz="4" w:space="0" w:color="auto"/>
              <w:left w:val="single" w:sz="4" w:space="0" w:color="auto"/>
              <w:bottom w:val="single" w:sz="4" w:space="0" w:color="auto"/>
              <w:right w:val="single" w:sz="4" w:space="0" w:color="auto"/>
            </w:tcBorders>
            <w:vAlign w:val="center"/>
          </w:tcPr>
          <w:p w:rsidR="00956F49" w:rsidRDefault="00956F49" w:rsidP="00956F49">
            <w:pPr>
              <w:widowControl/>
              <w:spacing w:line="300" w:lineRule="exact"/>
              <w:jc w:val="right"/>
              <w:rPr>
                <w:rFonts w:ascii="ＭＳ ゴシック" w:eastAsia="ＭＳ ゴシック" w:hAnsi="ＭＳ ゴシック" w:cs="Times New Roman"/>
                <w:sz w:val="18"/>
                <w:szCs w:val="18"/>
              </w:rPr>
            </w:pPr>
          </w:p>
        </w:tc>
      </w:tr>
      <w:tr w:rsidR="00080894" w:rsidTr="00956F49">
        <w:trPr>
          <w:trHeight w:val="170"/>
        </w:trPr>
        <w:tc>
          <w:tcPr>
            <w:tcW w:w="3686" w:type="dxa"/>
            <w:tcBorders>
              <w:top w:val="single" w:sz="4" w:space="0" w:color="auto"/>
              <w:left w:val="single" w:sz="4" w:space="0" w:color="auto"/>
              <w:bottom w:val="double" w:sz="4" w:space="0" w:color="auto"/>
              <w:right w:val="single" w:sz="4" w:space="0" w:color="auto"/>
            </w:tcBorders>
            <w:vAlign w:val="center"/>
          </w:tcPr>
          <w:p w:rsidR="00080894" w:rsidRDefault="00080894" w:rsidP="00080894">
            <w:pPr>
              <w:widowControl/>
              <w:spacing w:line="300" w:lineRule="exact"/>
              <w:ind w:rightChars="-51" w:right="-107"/>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成功報酬額</w:t>
            </w:r>
          </w:p>
        </w:tc>
        <w:tc>
          <w:tcPr>
            <w:tcW w:w="992" w:type="dxa"/>
            <w:tcBorders>
              <w:top w:val="single" w:sz="4" w:space="0" w:color="auto"/>
              <w:left w:val="single" w:sz="4" w:space="0" w:color="auto"/>
              <w:bottom w:val="double" w:sz="4" w:space="0" w:color="auto"/>
              <w:right w:val="single" w:sz="4" w:space="0" w:color="auto"/>
            </w:tcBorders>
          </w:tcPr>
          <w:p w:rsidR="00080894" w:rsidRDefault="00080894" w:rsidP="00080894">
            <w:pPr>
              <w:widowControl/>
              <w:spacing w:line="300" w:lineRule="exact"/>
              <w:jc w:val="right"/>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w:t>
            </w:r>
          </w:p>
        </w:tc>
        <w:tc>
          <w:tcPr>
            <w:tcW w:w="2268" w:type="dxa"/>
            <w:tcBorders>
              <w:top w:val="single" w:sz="4" w:space="0" w:color="auto"/>
              <w:left w:val="single" w:sz="4" w:space="0" w:color="auto"/>
              <w:bottom w:val="double" w:sz="4" w:space="0" w:color="auto"/>
              <w:right w:val="single" w:sz="4" w:space="0" w:color="auto"/>
            </w:tcBorders>
          </w:tcPr>
          <w:p w:rsidR="00080894" w:rsidRDefault="00080894" w:rsidP="00080894">
            <w:pPr>
              <w:widowControl/>
              <w:spacing w:line="300" w:lineRule="exact"/>
              <w:jc w:val="center"/>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w:t>
            </w:r>
          </w:p>
        </w:tc>
        <w:tc>
          <w:tcPr>
            <w:tcW w:w="284" w:type="dxa"/>
            <w:vMerge/>
            <w:tcBorders>
              <w:left w:val="single" w:sz="4" w:space="0" w:color="auto"/>
              <w:right w:val="single" w:sz="4" w:space="0" w:color="auto"/>
            </w:tcBorders>
          </w:tcPr>
          <w:p w:rsidR="00080894" w:rsidRDefault="00080894" w:rsidP="00080894">
            <w:pPr>
              <w:widowControl/>
              <w:spacing w:line="300" w:lineRule="exact"/>
              <w:jc w:val="distribute"/>
              <w:rPr>
                <w:rFonts w:ascii="ＭＳ ゴシック" w:eastAsia="ＭＳ ゴシック" w:hAnsi="ＭＳ ゴシック" w:cs="Times New Roman"/>
                <w:sz w:val="18"/>
                <w:szCs w:val="18"/>
              </w:rPr>
            </w:pPr>
          </w:p>
        </w:tc>
        <w:tc>
          <w:tcPr>
            <w:tcW w:w="2403" w:type="dxa"/>
            <w:tcBorders>
              <w:top w:val="single" w:sz="4" w:space="0" w:color="auto"/>
              <w:left w:val="single" w:sz="4" w:space="0" w:color="auto"/>
              <w:bottom w:val="double" w:sz="4" w:space="0" w:color="auto"/>
              <w:right w:val="single" w:sz="4" w:space="0" w:color="auto"/>
            </w:tcBorders>
            <w:vAlign w:val="center"/>
          </w:tcPr>
          <w:p w:rsidR="00080894" w:rsidRDefault="00080894" w:rsidP="00080894">
            <w:pPr>
              <w:widowControl/>
              <w:spacing w:line="300" w:lineRule="exact"/>
              <w:jc w:val="right"/>
              <w:rPr>
                <w:rFonts w:ascii="ＭＳ ゴシック" w:eastAsia="ＭＳ ゴシック" w:hAnsi="ＭＳ ゴシック" w:cs="Times New Roman"/>
                <w:sz w:val="18"/>
                <w:szCs w:val="18"/>
              </w:rPr>
            </w:pPr>
          </w:p>
        </w:tc>
      </w:tr>
      <w:tr w:rsidR="00080894" w:rsidTr="00956F49">
        <w:trPr>
          <w:trHeight w:val="170"/>
        </w:trPr>
        <w:tc>
          <w:tcPr>
            <w:tcW w:w="3686" w:type="dxa"/>
            <w:tcBorders>
              <w:top w:val="double" w:sz="4" w:space="0" w:color="auto"/>
              <w:left w:val="single" w:sz="4" w:space="0" w:color="auto"/>
              <w:bottom w:val="single" w:sz="4" w:space="0" w:color="auto"/>
              <w:right w:val="single" w:sz="4" w:space="0" w:color="auto"/>
            </w:tcBorders>
            <w:vAlign w:val="center"/>
            <w:hideMark/>
          </w:tcPr>
          <w:p w:rsidR="00080894" w:rsidRDefault="00080894" w:rsidP="00080894">
            <w:pPr>
              <w:widowControl/>
              <w:spacing w:line="300" w:lineRule="exact"/>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計</w:t>
            </w:r>
          </w:p>
        </w:tc>
        <w:tc>
          <w:tcPr>
            <w:tcW w:w="992" w:type="dxa"/>
            <w:tcBorders>
              <w:top w:val="double" w:sz="4" w:space="0" w:color="auto"/>
              <w:left w:val="single" w:sz="4" w:space="0" w:color="auto"/>
              <w:bottom w:val="single" w:sz="4" w:space="0" w:color="auto"/>
              <w:right w:val="single" w:sz="4" w:space="0" w:color="auto"/>
            </w:tcBorders>
          </w:tcPr>
          <w:p w:rsidR="00080894" w:rsidRDefault="00080894" w:rsidP="00080894">
            <w:pPr>
              <w:widowControl/>
              <w:spacing w:line="300" w:lineRule="exact"/>
              <w:jc w:val="center"/>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w:t>
            </w:r>
          </w:p>
        </w:tc>
        <w:tc>
          <w:tcPr>
            <w:tcW w:w="2268" w:type="dxa"/>
            <w:tcBorders>
              <w:top w:val="double" w:sz="4" w:space="0" w:color="auto"/>
              <w:left w:val="single" w:sz="4" w:space="0" w:color="auto"/>
              <w:bottom w:val="single" w:sz="4" w:space="0" w:color="auto"/>
              <w:right w:val="single" w:sz="4" w:space="0" w:color="auto"/>
            </w:tcBorders>
          </w:tcPr>
          <w:p w:rsidR="00080894" w:rsidRDefault="00080894" w:rsidP="00080894">
            <w:pPr>
              <w:widowControl/>
              <w:spacing w:line="300" w:lineRule="exact"/>
              <w:jc w:val="right"/>
              <w:rPr>
                <w:rFonts w:ascii="ＭＳ ゴシック" w:eastAsia="ＭＳ ゴシック" w:hAnsi="ＭＳ ゴシック" w:cs="Times New Roman"/>
                <w:sz w:val="18"/>
                <w:szCs w:val="18"/>
              </w:rPr>
            </w:pPr>
          </w:p>
        </w:tc>
        <w:tc>
          <w:tcPr>
            <w:tcW w:w="284" w:type="dxa"/>
            <w:vMerge/>
            <w:tcBorders>
              <w:left w:val="single" w:sz="4" w:space="0" w:color="auto"/>
              <w:bottom w:val="nil"/>
              <w:right w:val="single" w:sz="4" w:space="0" w:color="auto"/>
            </w:tcBorders>
          </w:tcPr>
          <w:p w:rsidR="00080894" w:rsidRDefault="00080894" w:rsidP="00080894">
            <w:pPr>
              <w:widowControl/>
              <w:spacing w:line="300" w:lineRule="exact"/>
              <w:jc w:val="distribute"/>
              <w:rPr>
                <w:rFonts w:ascii="ＭＳ ゴシック" w:eastAsia="ＭＳ ゴシック" w:hAnsi="ＭＳ ゴシック" w:cs="Times New Roman"/>
                <w:sz w:val="18"/>
                <w:szCs w:val="18"/>
              </w:rPr>
            </w:pPr>
          </w:p>
        </w:tc>
        <w:tc>
          <w:tcPr>
            <w:tcW w:w="2403" w:type="dxa"/>
            <w:tcBorders>
              <w:top w:val="double" w:sz="4" w:space="0" w:color="auto"/>
              <w:left w:val="single" w:sz="4" w:space="0" w:color="auto"/>
              <w:bottom w:val="single" w:sz="4" w:space="0" w:color="auto"/>
              <w:right w:val="single" w:sz="4" w:space="0" w:color="auto"/>
            </w:tcBorders>
            <w:vAlign w:val="center"/>
          </w:tcPr>
          <w:p w:rsidR="00080894" w:rsidRDefault="00080894" w:rsidP="00080894">
            <w:pPr>
              <w:widowControl/>
              <w:spacing w:line="300" w:lineRule="exact"/>
              <w:jc w:val="right"/>
              <w:rPr>
                <w:rFonts w:ascii="ＭＳ ゴシック" w:eastAsia="ＭＳ ゴシック" w:hAnsi="ＭＳ ゴシック" w:cs="Times New Roman"/>
                <w:sz w:val="18"/>
                <w:szCs w:val="18"/>
              </w:rPr>
            </w:pPr>
          </w:p>
        </w:tc>
      </w:tr>
    </w:tbl>
    <w:p w:rsidR="00EA6490" w:rsidRDefault="00EA6490" w:rsidP="000E15E5">
      <w:pPr>
        <w:widowControl/>
        <w:spacing w:line="240" w:lineRule="exact"/>
        <w:ind w:right="798"/>
        <w:rPr>
          <w:rFonts w:ascii="ＭＳ ゴシック" w:eastAsia="ＭＳ ゴシック" w:hAnsi="ＭＳ ゴシック" w:cs="Times New Roman"/>
          <w:sz w:val="20"/>
          <w:szCs w:val="20"/>
        </w:rPr>
      </w:pPr>
    </w:p>
    <w:p w:rsidR="00774426" w:rsidRDefault="00774426" w:rsidP="00774426">
      <w:pPr>
        <w:widowControl/>
        <w:ind w:right="-2" w:firstLineChars="100" w:firstLine="200"/>
        <w:jc w:val="left"/>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令和</w:t>
      </w:r>
      <w:r w:rsidR="00E1632A">
        <w:rPr>
          <w:rFonts w:ascii="ＭＳ ゴシック" w:eastAsia="ＭＳ ゴシック" w:hAnsi="ＭＳ ゴシック" w:cs="Times New Roman" w:hint="eastAsia"/>
          <w:sz w:val="20"/>
          <w:szCs w:val="20"/>
        </w:rPr>
        <w:t>９</w:t>
      </w:r>
      <w:r>
        <w:rPr>
          <w:rFonts w:ascii="ＭＳ ゴシック" w:eastAsia="ＭＳ ゴシック" w:hAnsi="ＭＳ ゴシック" w:cs="Times New Roman" w:hint="eastAsia"/>
          <w:sz w:val="20"/>
          <w:szCs w:val="20"/>
        </w:rPr>
        <w:t xml:space="preserve">年度　</w:t>
      </w:r>
      <w:r w:rsidR="00323897">
        <w:rPr>
          <w:rFonts w:ascii="ＭＳ ゴシック" w:eastAsia="ＭＳ ゴシック" w:hAnsi="ＭＳ ゴシック" w:cs="Times New Roman" w:hint="eastAsia"/>
          <w:sz w:val="20"/>
          <w:szCs w:val="20"/>
        </w:rPr>
        <w:t xml:space="preserve">　　　　　　　　　　　　　　　　　　　　　　</w:t>
      </w:r>
      <w:r w:rsidR="00EA6490">
        <w:rPr>
          <w:rFonts w:ascii="ＭＳ ゴシック" w:eastAsia="ＭＳ ゴシック" w:hAnsi="ＭＳ ゴシック" w:cs="Times New Roman" w:hint="eastAsia"/>
          <w:sz w:val="20"/>
          <w:szCs w:val="20"/>
        </w:rPr>
        <w:t xml:space="preserve">　　</w:t>
      </w:r>
      <w:r w:rsidR="00323897">
        <w:rPr>
          <w:rFonts w:ascii="ＭＳ ゴシック" w:eastAsia="ＭＳ ゴシック" w:hAnsi="ＭＳ ゴシック" w:cs="Times New Roman" w:hint="eastAsia"/>
          <w:sz w:val="20"/>
          <w:szCs w:val="20"/>
        </w:rPr>
        <w:t xml:space="preserve">　　　　　　　　　</w:t>
      </w:r>
      <w:r>
        <w:rPr>
          <w:rFonts w:ascii="ＭＳ ゴシック" w:eastAsia="ＭＳ ゴシック" w:hAnsi="ＭＳ ゴシック" w:cs="Times New Roman" w:hint="eastAsia"/>
          <w:sz w:val="20"/>
          <w:szCs w:val="20"/>
        </w:rPr>
        <w:t>（単位:円/税抜）</w:t>
      </w:r>
    </w:p>
    <w:tbl>
      <w:tblPr>
        <w:tblW w:w="96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992"/>
        <w:gridCol w:w="2268"/>
        <w:gridCol w:w="284"/>
        <w:gridCol w:w="2403"/>
      </w:tblGrid>
      <w:tr w:rsidR="00956F49" w:rsidRPr="000330FB" w:rsidTr="00080894">
        <w:trPr>
          <w:trHeight w:val="582"/>
        </w:trPr>
        <w:tc>
          <w:tcPr>
            <w:tcW w:w="3686" w:type="dxa"/>
            <w:tcBorders>
              <w:top w:val="single" w:sz="4" w:space="0" w:color="auto"/>
              <w:left w:val="single" w:sz="4" w:space="0" w:color="auto"/>
              <w:bottom w:val="single" w:sz="4" w:space="0" w:color="auto"/>
              <w:right w:val="single" w:sz="4" w:space="0" w:color="auto"/>
            </w:tcBorders>
            <w:vAlign w:val="center"/>
            <w:hideMark/>
          </w:tcPr>
          <w:p w:rsidR="00956F49" w:rsidRDefault="00956F49" w:rsidP="00080894">
            <w:pPr>
              <w:spacing w:line="300" w:lineRule="exact"/>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分類</w:t>
            </w:r>
          </w:p>
        </w:tc>
        <w:tc>
          <w:tcPr>
            <w:tcW w:w="992" w:type="dxa"/>
            <w:tcBorders>
              <w:top w:val="single" w:sz="2" w:space="0" w:color="auto"/>
              <w:left w:val="single" w:sz="4" w:space="0" w:color="auto"/>
              <w:bottom w:val="single" w:sz="4" w:space="0" w:color="auto"/>
              <w:right w:val="single" w:sz="4" w:space="0" w:color="auto"/>
            </w:tcBorders>
            <w:vAlign w:val="center"/>
            <w:hideMark/>
          </w:tcPr>
          <w:p w:rsidR="00956F49" w:rsidRPr="00B75D88" w:rsidRDefault="00956F49" w:rsidP="00080894">
            <w:pPr>
              <w:widowControl/>
              <w:spacing w:line="300" w:lineRule="exact"/>
              <w:jc w:val="center"/>
              <w:rPr>
                <w:rFonts w:ascii="ＭＳ ゴシック" w:eastAsia="ＭＳ ゴシック" w:hAnsi="ＭＳ ゴシック" w:cs="Times New Roman"/>
                <w:szCs w:val="21"/>
              </w:rPr>
            </w:pPr>
            <w:r w:rsidRPr="00C52B49">
              <w:rPr>
                <w:rFonts w:ascii="ＭＳ ゴシック" w:eastAsia="ＭＳ ゴシック" w:hAnsi="ＭＳ ゴシック" w:cs="Times New Roman" w:hint="eastAsia"/>
                <w:sz w:val="20"/>
                <w:szCs w:val="20"/>
              </w:rPr>
              <w:t>削減</w:t>
            </w:r>
            <w:r>
              <w:rPr>
                <w:rFonts w:ascii="ＭＳ ゴシック" w:eastAsia="ＭＳ ゴシック" w:hAnsi="ＭＳ ゴシック" w:cs="Times New Roman" w:hint="eastAsia"/>
                <w:sz w:val="20"/>
                <w:szCs w:val="20"/>
              </w:rPr>
              <w:t>率</w:t>
            </w:r>
          </w:p>
        </w:tc>
        <w:tc>
          <w:tcPr>
            <w:tcW w:w="2268" w:type="dxa"/>
            <w:tcBorders>
              <w:top w:val="single" w:sz="2" w:space="0" w:color="auto"/>
              <w:left w:val="single" w:sz="4" w:space="0" w:color="auto"/>
              <w:bottom w:val="single" w:sz="4" w:space="0" w:color="auto"/>
              <w:right w:val="single" w:sz="4" w:space="0" w:color="auto"/>
            </w:tcBorders>
            <w:vAlign w:val="center"/>
          </w:tcPr>
          <w:p w:rsidR="00956F49" w:rsidRDefault="00956F49" w:rsidP="00080894">
            <w:pPr>
              <w:widowControl/>
              <w:spacing w:line="300" w:lineRule="exact"/>
              <w:jc w:val="center"/>
              <w:rPr>
                <w:rFonts w:ascii="ＭＳ ゴシック" w:eastAsia="ＭＳ ゴシック" w:hAnsi="ＭＳ ゴシック" w:cs="Times New Roman"/>
                <w:sz w:val="20"/>
                <w:szCs w:val="20"/>
              </w:rPr>
            </w:pPr>
            <w:r w:rsidRPr="00C52B49">
              <w:rPr>
                <w:rFonts w:ascii="ＭＳ ゴシック" w:eastAsia="ＭＳ ゴシック" w:hAnsi="ＭＳ ゴシック" w:cs="Times New Roman" w:hint="eastAsia"/>
                <w:sz w:val="20"/>
                <w:szCs w:val="20"/>
              </w:rPr>
              <w:t>削減</w:t>
            </w:r>
            <w:r>
              <w:rPr>
                <w:rFonts w:ascii="ＭＳ ゴシック" w:eastAsia="ＭＳ ゴシック" w:hAnsi="ＭＳ ゴシック" w:cs="Times New Roman" w:hint="eastAsia"/>
                <w:sz w:val="20"/>
                <w:szCs w:val="20"/>
              </w:rPr>
              <w:t>額</w:t>
            </w:r>
          </w:p>
          <w:p w:rsidR="00956F49" w:rsidRPr="00956F49" w:rsidRDefault="00956F49" w:rsidP="00956F49">
            <w:pPr>
              <w:widowControl/>
              <w:spacing w:line="300" w:lineRule="exact"/>
              <w:ind w:leftChars="-51" w:left="-107" w:rightChars="-51" w:right="-107"/>
              <w:jc w:val="center"/>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(前年度</w:t>
            </w:r>
            <w:r w:rsidR="003E16FA" w:rsidRPr="00956F49">
              <w:rPr>
                <w:rFonts w:ascii="ＭＳ ゴシック" w:eastAsia="ＭＳ ゴシック" w:hAnsi="ＭＳ ゴシック" w:cs="Times New Roman" w:hint="eastAsia"/>
                <w:sz w:val="18"/>
                <w:szCs w:val="18"/>
              </w:rPr>
              <w:t>材料費</w:t>
            </w:r>
            <w:r>
              <w:rPr>
                <w:rFonts w:ascii="ＭＳ ゴシック" w:eastAsia="ＭＳ ゴシック" w:hAnsi="ＭＳ ゴシック" w:cs="Times New Roman" w:hint="eastAsia"/>
                <w:sz w:val="18"/>
                <w:szCs w:val="18"/>
              </w:rPr>
              <w:t>Ａ×削減率)</w:t>
            </w:r>
          </w:p>
        </w:tc>
        <w:tc>
          <w:tcPr>
            <w:tcW w:w="284" w:type="dxa"/>
            <w:vMerge w:val="restart"/>
            <w:tcBorders>
              <w:top w:val="nil"/>
              <w:left w:val="single" w:sz="4" w:space="0" w:color="auto"/>
              <w:right w:val="single" w:sz="4" w:space="0" w:color="auto"/>
            </w:tcBorders>
          </w:tcPr>
          <w:p w:rsidR="00956F49" w:rsidRDefault="00956F49" w:rsidP="00080894">
            <w:pPr>
              <w:spacing w:line="300" w:lineRule="exact"/>
              <w:ind w:rightChars="-21" w:right="-44"/>
              <w:jc w:val="center"/>
              <w:rPr>
                <w:rFonts w:ascii="ＭＳ ゴシック" w:eastAsia="ＭＳ ゴシック" w:hAnsi="ＭＳ ゴシック" w:cs="Times New Roman"/>
                <w:szCs w:val="21"/>
              </w:rPr>
            </w:pPr>
          </w:p>
        </w:tc>
        <w:tc>
          <w:tcPr>
            <w:tcW w:w="2403" w:type="dxa"/>
            <w:tcBorders>
              <w:top w:val="single" w:sz="2" w:space="0" w:color="auto"/>
              <w:left w:val="single" w:sz="4" w:space="0" w:color="auto"/>
              <w:bottom w:val="single" w:sz="4" w:space="0" w:color="auto"/>
              <w:right w:val="single" w:sz="4" w:space="0" w:color="auto"/>
            </w:tcBorders>
            <w:vAlign w:val="center"/>
          </w:tcPr>
          <w:p w:rsidR="00956F49" w:rsidRDefault="00956F49" w:rsidP="00080894">
            <w:pPr>
              <w:widowControl/>
              <w:spacing w:line="300" w:lineRule="exact"/>
              <w:jc w:val="center"/>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材料費Ｂ</w:t>
            </w:r>
          </w:p>
          <w:p w:rsidR="00956F49" w:rsidRPr="00956F49" w:rsidRDefault="00956F49" w:rsidP="00080894">
            <w:pPr>
              <w:widowControl/>
              <w:spacing w:line="300" w:lineRule="exact"/>
              <w:ind w:leftChars="-51" w:left="-107" w:rightChars="-51" w:right="-107"/>
              <w:jc w:val="center"/>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(前年度</w:t>
            </w:r>
            <w:r w:rsidR="003E16FA" w:rsidRPr="00956F49">
              <w:rPr>
                <w:rFonts w:ascii="ＭＳ ゴシック" w:eastAsia="ＭＳ ゴシック" w:hAnsi="ＭＳ ゴシック" w:cs="Times New Roman" w:hint="eastAsia"/>
                <w:sz w:val="18"/>
                <w:szCs w:val="18"/>
              </w:rPr>
              <w:t>材料費</w:t>
            </w:r>
            <w:r>
              <w:rPr>
                <w:rFonts w:ascii="ＭＳ ゴシック" w:eastAsia="ＭＳ ゴシック" w:hAnsi="ＭＳ ゴシック" w:cs="Times New Roman" w:hint="eastAsia"/>
                <w:sz w:val="18"/>
                <w:szCs w:val="18"/>
              </w:rPr>
              <w:t>Ａ－削減額)</w:t>
            </w:r>
          </w:p>
        </w:tc>
      </w:tr>
      <w:tr w:rsidR="00956F49" w:rsidTr="00080894">
        <w:trPr>
          <w:trHeight w:val="170"/>
        </w:trPr>
        <w:tc>
          <w:tcPr>
            <w:tcW w:w="3686" w:type="dxa"/>
            <w:tcBorders>
              <w:top w:val="single" w:sz="4" w:space="0" w:color="auto"/>
              <w:left w:val="single" w:sz="4" w:space="0" w:color="auto"/>
              <w:bottom w:val="single" w:sz="4" w:space="0" w:color="auto"/>
              <w:right w:val="single" w:sz="4" w:space="0" w:color="auto"/>
            </w:tcBorders>
            <w:vAlign w:val="center"/>
            <w:hideMark/>
          </w:tcPr>
          <w:p w:rsidR="00956F49" w:rsidRDefault="00956F49" w:rsidP="00080894">
            <w:pPr>
              <w:widowControl/>
              <w:spacing w:line="300" w:lineRule="exact"/>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医薬品</w:t>
            </w:r>
            <w:r w:rsidRPr="00956F49">
              <w:rPr>
                <w:rFonts w:ascii="ＭＳ ゴシック" w:eastAsia="ＭＳ ゴシック" w:hAnsi="ＭＳ ゴシック" w:cs="Times New Roman" w:hint="eastAsia"/>
                <w:sz w:val="18"/>
                <w:szCs w:val="18"/>
              </w:rPr>
              <w:t>（薬価あり）※</w:t>
            </w:r>
          </w:p>
        </w:tc>
        <w:tc>
          <w:tcPr>
            <w:tcW w:w="992" w:type="dxa"/>
            <w:tcBorders>
              <w:top w:val="single" w:sz="4" w:space="0" w:color="auto"/>
              <w:left w:val="single" w:sz="4" w:space="0" w:color="auto"/>
              <w:bottom w:val="single" w:sz="4" w:space="0" w:color="auto"/>
              <w:right w:val="single" w:sz="4" w:space="0" w:color="auto"/>
            </w:tcBorders>
          </w:tcPr>
          <w:p w:rsidR="00956F49" w:rsidRDefault="00956F49" w:rsidP="00080894">
            <w:pPr>
              <w:widowControl/>
              <w:spacing w:line="300" w:lineRule="exact"/>
              <w:jc w:val="right"/>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w:t>
            </w:r>
          </w:p>
        </w:tc>
        <w:tc>
          <w:tcPr>
            <w:tcW w:w="2268" w:type="dxa"/>
            <w:tcBorders>
              <w:top w:val="single" w:sz="4" w:space="0" w:color="auto"/>
              <w:left w:val="single" w:sz="4" w:space="0" w:color="auto"/>
              <w:bottom w:val="single" w:sz="4" w:space="0" w:color="auto"/>
              <w:right w:val="single" w:sz="4" w:space="0" w:color="auto"/>
            </w:tcBorders>
          </w:tcPr>
          <w:p w:rsidR="00956F49" w:rsidRDefault="00956F49" w:rsidP="00080894">
            <w:pPr>
              <w:widowControl/>
              <w:spacing w:line="300" w:lineRule="exact"/>
              <w:jc w:val="right"/>
              <w:rPr>
                <w:rFonts w:ascii="ＭＳ ゴシック" w:eastAsia="ＭＳ ゴシック" w:hAnsi="ＭＳ ゴシック" w:cs="Times New Roman"/>
                <w:sz w:val="18"/>
                <w:szCs w:val="18"/>
              </w:rPr>
            </w:pPr>
          </w:p>
        </w:tc>
        <w:tc>
          <w:tcPr>
            <w:tcW w:w="284" w:type="dxa"/>
            <w:vMerge/>
            <w:tcBorders>
              <w:left w:val="single" w:sz="4" w:space="0" w:color="auto"/>
              <w:right w:val="single" w:sz="4" w:space="0" w:color="auto"/>
            </w:tcBorders>
          </w:tcPr>
          <w:p w:rsidR="00956F49" w:rsidRDefault="00956F49" w:rsidP="00080894">
            <w:pPr>
              <w:widowControl/>
              <w:spacing w:line="300" w:lineRule="exact"/>
              <w:jc w:val="distribute"/>
              <w:rPr>
                <w:rFonts w:ascii="ＭＳ ゴシック" w:eastAsia="ＭＳ ゴシック" w:hAnsi="ＭＳ ゴシック" w:cs="Times New Roman"/>
                <w:sz w:val="18"/>
                <w:szCs w:val="18"/>
              </w:rPr>
            </w:pPr>
          </w:p>
        </w:tc>
        <w:tc>
          <w:tcPr>
            <w:tcW w:w="2403" w:type="dxa"/>
            <w:tcBorders>
              <w:top w:val="single" w:sz="4" w:space="0" w:color="auto"/>
              <w:left w:val="single" w:sz="4" w:space="0" w:color="auto"/>
              <w:bottom w:val="single" w:sz="4" w:space="0" w:color="auto"/>
              <w:right w:val="single" w:sz="4" w:space="0" w:color="auto"/>
            </w:tcBorders>
            <w:vAlign w:val="center"/>
          </w:tcPr>
          <w:p w:rsidR="00956F49" w:rsidRDefault="00956F49" w:rsidP="00080894">
            <w:pPr>
              <w:widowControl/>
              <w:spacing w:line="300" w:lineRule="exact"/>
              <w:jc w:val="right"/>
              <w:rPr>
                <w:rFonts w:ascii="ＭＳ ゴシック" w:eastAsia="ＭＳ ゴシック" w:hAnsi="ＭＳ ゴシック" w:cs="Times New Roman"/>
                <w:sz w:val="18"/>
                <w:szCs w:val="18"/>
              </w:rPr>
            </w:pPr>
          </w:p>
        </w:tc>
      </w:tr>
      <w:tr w:rsidR="00956F49" w:rsidTr="00080894">
        <w:trPr>
          <w:trHeight w:val="170"/>
        </w:trPr>
        <w:tc>
          <w:tcPr>
            <w:tcW w:w="3686" w:type="dxa"/>
            <w:tcBorders>
              <w:top w:val="single" w:sz="4" w:space="0" w:color="auto"/>
              <w:left w:val="single" w:sz="4" w:space="0" w:color="auto"/>
              <w:bottom w:val="single" w:sz="4" w:space="0" w:color="auto"/>
              <w:right w:val="single" w:sz="4" w:space="0" w:color="auto"/>
            </w:tcBorders>
            <w:vAlign w:val="center"/>
            <w:hideMark/>
          </w:tcPr>
          <w:p w:rsidR="00956F49" w:rsidRDefault="00956F49" w:rsidP="00080894">
            <w:pPr>
              <w:widowControl/>
              <w:spacing w:line="300" w:lineRule="exact"/>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検査試薬及び医薬品</w:t>
            </w:r>
            <w:r w:rsidRPr="00956F49">
              <w:rPr>
                <w:rFonts w:ascii="ＭＳ ゴシック" w:eastAsia="ＭＳ ゴシック" w:hAnsi="ＭＳ ゴシック" w:cs="Times New Roman" w:hint="eastAsia"/>
                <w:sz w:val="18"/>
                <w:szCs w:val="18"/>
              </w:rPr>
              <w:t>（薬価なし）</w:t>
            </w:r>
          </w:p>
        </w:tc>
        <w:tc>
          <w:tcPr>
            <w:tcW w:w="992" w:type="dxa"/>
            <w:tcBorders>
              <w:top w:val="single" w:sz="4" w:space="0" w:color="auto"/>
              <w:left w:val="single" w:sz="4" w:space="0" w:color="auto"/>
              <w:bottom w:val="single" w:sz="4" w:space="0" w:color="auto"/>
              <w:right w:val="single" w:sz="4" w:space="0" w:color="auto"/>
            </w:tcBorders>
          </w:tcPr>
          <w:p w:rsidR="00956F49" w:rsidRDefault="00956F49" w:rsidP="00080894">
            <w:pPr>
              <w:widowControl/>
              <w:spacing w:line="300" w:lineRule="exact"/>
              <w:jc w:val="right"/>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w:t>
            </w:r>
          </w:p>
        </w:tc>
        <w:tc>
          <w:tcPr>
            <w:tcW w:w="2268" w:type="dxa"/>
            <w:tcBorders>
              <w:top w:val="single" w:sz="4" w:space="0" w:color="auto"/>
              <w:left w:val="single" w:sz="4" w:space="0" w:color="auto"/>
              <w:bottom w:val="single" w:sz="4" w:space="0" w:color="auto"/>
              <w:right w:val="single" w:sz="4" w:space="0" w:color="auto"/>
            </w:tcBorders>
          </w:tcPr>
          <w:p w:rsidR="00956F49" w:rsidRDefault="00956F49" w:rsidP="00080894">
            <w:pPr>
              <w:widowControl/>
              <w:spacing w:line="300" w:lineRule="exact"/>
              <w:jc w:val="right"/>
              <w:rPr>
                <w:rFonts w:ascii="ＭＳ ゴシック" w:eastAsia="ＭＳ ゴシック" w:hAnsi="ＭＳ ゴシック" w:cs="Times New Roman"/>
                <w:sz w:val="18"/>
                <w:szCs w:val="18"/>
              </w:rPr>
            </w:pPr>
          </w:p>
        </w:tc>
        <w:tc>
          <w:tcPr>
            <w:tcW w:w="284" w:type="dxa"/>
            <w:vMerge/>
            <w:tcBorders>
              <w:left w:val="single" w:sz="4" w:space="0" w:color="auto"/>
              <w:right w:val="single" w:sz="4" w:space="0" w:color="auto"/>
            </w:tcBorders>
          </w:tcPr>
          <w:p w:rsidR="00956F49" w:rsidRDefault="00956F49" w:rsidP="00080894">
            <w:pPr>
              <w:widowControl/>
              <w:spacing w:line="300" w:lineRule="exact"/>
              <w:jc w:val="distribute"/>
              <w:rPr>
                <w:rFonts w:ascii="ＭＳ ゴシック" w:eastAsia="ＭＳ ゴシック" w:hAnsi="ＭＳ ゴシック" w:cs="Times New Roman"/>
                <w:sz w:val="18"/>
                <w:szCs w:val="18"/>
              </w:rPr>
            </w:pPr>
          </w:p>
        </w:tc>
        <w:tc>
          <w:tcPr>
            <w:tcW w:w="2403" w:type="dxa"/>
            <w:tcBorders>
              <w:top w:val="single" w:sz="4" w:space="0" w:color="auto"/>
              <w:left w:val="single" w:sz="4" w:space="0" w:color="auto"/>
              <w:bottom w:val="single" w:sz="4" w:space="0" w:color="auto"/>
              <w:right w:val="single" w:sz="4" w:space="0" w:color="auto"/>
            </w:tcBorders>
            <w:vAlign w:val="center"/>
          </w:tcPr>
          <w:p w:rsidR="00956F49" w:rsidRDefault="00956F49" w:rsidP="00080894">
            <w:pPr>
              <w:widowControl/>
              <w:spacing w:line="300" w:lineRule="exact"/>
              <w:jc w:val="right"/>
              <w:rPr>
                <w:rFonts w:ascii="ＭＳ ゴシック" w:eastAsia="ＭＳ ゴシック" w:hAnsi="ＭＳ ゴシック" w:cs="Times New Roman"/>
                <w:sz w:val="18"/>
                <w:szCs w:val="18"/>
              </w:rPr>
            </w:pPr>
          </w:p>
        </w:tc>
      </w:tr>
      <w:tr w:rsidR="00956F49" w:rsidTr="00080894">
        <w:trPr>
          <w:trHeight w:val="170"/>
        </w:trPr>
        <w:tc>
          <w:tcPr>
            <w:tcW w:w="3686" w:type="dxa"/>
            <w:tcBorders>
              <w:top w:val="single" w:sz="4" w:space="0" w:color="auto"/>
              <w:left w:val="single" w:sz="4" w:space="0" w:color="auto"/>
              <w:bottom w:val="single" w:sz="4" w:space="0" w:color="auto"/>
              <w:right w:val="single" w:sz="4" w:space="0" w:color="auto"/>
            </w:tcBorders>
            <w:vAlign w:val="center"/>
            <w:hideMark/>
          </w:tcPr>
          <w:p w:rsidR="00956F49" w:rsidRDefault="00956F49" w:rsidP="00080894">
            <w:pPr>
              <w:widowControl/>
              <w:spacing w:line="300" w:lineRule="exact"/>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診療材料</w:t>
            </w:r>
            <w:r w:rsidRPr="00956F49">
              <w:rPr>
                <w:rFonts w:ascii="ＭＳ ゴシック" w:eastAsia="ＭＳ ゴシック" w:hAnsi="ＭＳ ゴシック" w:cs="Times New Roman" w:hint="eastAsia"/>
                <w:sz w:val="18"/>
                <w:szCs w:val="18"/>
              </w:rPr>
              <w:t>(特定保険医療材料)※</w:t>
            </w:r>
          </w:p>
        </w:tc>
        <w:tc>
          <w:tcPr>
            <w:tcW w:w="992" w:type="dxa"/>
            <w:tcBorders>
              <w:top w:val="single" w:sz="4" w:space="0" w:color="auto"/>
              <w:left w:val="single" w:sz="4" w:space="0" w:color="auto"/>
              <w:bottom w:val="single" w:sz="4" w:space="0" w:color="auto"/>
              <w:right w:val="single" w:sz="4" w:space="0" w:color="auto"/>
            </w:tcBorders>
          </w:tcPr>
          <w:p w:rsidR="00956F49" w:rsidRDefault="00956F49" w:rsidP="00080894">
            <w:pPr>
              <w:widowControl/>
              <w:spacing w:line="300" w:lineRule="exact"/>
              <w:jc w:val="right"/>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w:t>
            </w:r>
          </w:p>
        </w:tc>
        <w:tc>
          <w:tcPr>
            <w:tcW w:w="2268" w:type="dxa"/>
            <w:tcBorders>
              <w:top w:val="single" w:sz="4" w:space="0" w:color="auto"/>
              <w:left w:val="single" w:sz="4" w:space="0" w:color="auto"/>
              <w:bottom w:val="single" w:sz="4" w:space="0" w:color="auto"/>
              <w:right w:val="single" w:sz="4" w:space="0" w:color="auto"/>
            </w:tcBorders>
          </w:tcPr>
          <w:p w:rsidR="00956F49" w:rsidRDefault="00956F49" w:rsidP="00080894">
            <w:pPr>
              <w:widowControl/>
              <w:spacing w:line="300" w:lineRule="exact"/>
              <w:jc w:val="right"/>
              <w:rPr>
                <w:rFonts w:ascii="ＭＳ ゴシック" w:eastAsia="ＭＳ ゴシック" w:hAnsi="ＭＳ ゴシック" w:cs="Times New Roman"/>
                <w:sz w:val="18"/>
                <w:szCs w:val="18"/>
              </w:rPr>
            </w:pPr>
          </w:p>
        </w:tc>
        <w:tc>
          <w:tcPr>
            <w:tcW w:w="284" w:type="dxa"/>
            <w:vMerge/>
            <w:tcBorders>
              <w:left w:val="single" w:sz="4" w:space="0" w:color="auto"/>
              <w:right w:val="single" w:sz="4" w:space="0" w:color="auto"/>
            </w:tcBorders>
          </w:tcPr>
          <w:p w:rsidR="00956F49" w:rsidRDefault="00956F49" w:rsidP="00080894">
            <w:pPr>
              <w:widowControl/>
              <w:spacing w:line="300" w:lineRule="exact"/>
              <w:jc w:val="distribute"/>
              <w:rPr>
                <w:rFonts w:ascii="ＭＳ ゴシック" w:eastAsia="ＭＳ ゴシック" w:hAnsi="ＭＳ ゴシック" w:cs="Times New Roman"/>
                <w:sz w:val="18"/>
                <w:szCs w:val="18"/>
              </w:rPr>
            </w:pPr>
          </w:p>
        </w:tc>
        <w:tc>
          <w:tcPr>
            <w:tcW w:w="2403" w:type="dxa"/>
            <w:tcBorders>
              <w:top w:val="single" w:sz="4" w:space="0" w:color="auto"/>
              <w:left w:val="single" w:sz="4" w:space="0" w:color="auto"/>
              <w:bottom w:val="single" w:sz="4" w:space="0" w:color="auto"/>
              <w:right w:val="single" w:sz="4" w:space="0" w:color="auto"/>
            </w:tcBorders>
            <w:vAlign w:val="center"/>
          </w:tcPr>
          <w:p w:rsidR="00956F49" w:rsidRDefault="00956F49" w:rsidP="00080894">
            <w:pPr>
              <w:widowControl/>
              <w:spacing w:line="300" w:lineRule="exact"/>
              <w:jc w:val="right"/>
              <w:rPr>
                <w:rFonts w:ascii="ＭＳ ゴシック" w:eastAsia="ＭＳ ゴシック" w:hAnsi="ＭＳ ゴシック" w:cs="Times New Roman"/>
                <w:sz w:val="18"/>
                <w:szCs w:val="18"/>
              </w:rPr>
            </w:pPr>
          </w:p>
        </w:tc>
      </w:tr>
      <w:tr w:rsidR="00956F49" w:rsidTr="00080894">
        <w:trPr>
          <w:trHeight w:val="170"/>
        </w:trPr>
        <w:tc>
          <w:tcPr>
            <w:tcW w:w="3686" w:type="dxa"/>
            <w:tcBorders>
              <w:top w:val="single" w:sz="4" w:space="0" w:color="auto"/>
              <w:left w:val="single" w:sz="4" w:space="0" w:color="auto"/>
              <w:bottom w:val="single" w:sz="4" w:space="0" w:color="auto"/>
              <w:right w:val="single" w:sz="4" w:space="0" w:color="auto"/>
            </w:tcBorders>
            <w:vAlign w:val="center"/>
            <w:hideMark/>
          </w:tcPr>
          <w:p w:rsidR="00956F49" w:rsidRDefault="00956F49" w:rsidP="00080894">
            <w:pPr>
              <w:widowControl/>
              <w:spacing w:line="300" w:lineRule="exact"/>
              <w:ind w:rightChars="-119" w:right="-250"/>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診療材料</w:t>
            </w:r>
            <w:r w:rsidRPr="00956F49">
              <w:rPr>
                <w:rFonts w:ascii="ＭＳ ゴシック" w:eastAsia="ＭＳ ゴシック" w:hAnsi="ＭＳ ゴシック" w:cs="Times New Roman" w:hint="eastAsia"/>
                <w:sz w:val="18"/>
                <w:szCs w:val="18"/>
              </w:rPr>
              <w:t>(特定保険医療材料以外・ﾌｨﾙﾑ)</w:t>
            </w:r>
          </w:p>
        </w:tc>
        <w:tc>
          <w:tcPr>
            <w:tcW w:w="992" w:type="dxa"/>
            <w:tcBorders>
              <w:top w:val="single" w:sz="4" w:space="0" w:color="auto"/>
              <w:left w:val="single" w:sz="4" w:space="0" w:color="auto"/>
              <w:bottom w:val="single" w:sz="4" w:space="0" w:color="auto"/>
              <w:right w:val="single" w:sz="4" w:space="0" w:color="auto"/>
            </w:tcBorders>
          </w:tcPr>
          <w:p w:rsidR="00956F49" w:rsidRDefault="00956F49" w:rsidP="00080894">
            <w:pPr>
              <w:widowControl/>
              <w:spacing w:line="300" w:lineRule="exact"/>
              <w:jc w:val="right"/>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w:t>
            </w:r>
          </w:p>
        </w:tc>
        <w:tc>
          <w:tcPr>
            <w:tcW w:w="2268" w:type="dxa"/>
            <w:tcBorders>
              <w:top w:val="single" w:sz="4" w:space="0" w:color="auto"/>
              <w:left w:val="single" w:sz="4" w:space="0" w:color="auto"/>
              <w:bottom w:val="single" w:sz="4" w:space="0" w:color="auto"/>
              <w:right w:val="single" w:sz="4" w:space="0" w:color="auto"/>
            </w:tcBorders>
          </w:tcPr>
          <w:p w:rsidR="00956F49" w:rsidRDefault="00956F49" w:rsidP="00080894">
            <w:pPr>
              <w:widowControl/>
              <w:spacing w:line="300" w:lineRule="exact"/>
              <w:jc w:val="right"/>
              <w:rPr>
                <w:rFonts w:ascii="ＭＳ ゴシック" w:eastAsia="ＭＳ ゴシック" w:hAnsi="ＭＳ ゴシック" w:cs="Times New Roman"/>
                <w:sz w:val="18"/>
                <w:szCs w:val="18"/>
              </w:rPr>
            </w:pPr>
          </w:p>
        </w:tc>
        <w:tc>
          <w:tcPr>
            <w:tcW w:w="284" w:type="dxa"/>
            <w:vMerge/>
            <w:tcBorders>
              <w:left w:val="single" w:sz="4" w:space="0" w:color="auto"/>
              <w:right w:val="single" w:sz="4" w:space="0" w:color="auto"/>
            </w:tcBorders>
          </w:tcPr>
          <w:p w:rsidR="00956F49" w:rsidRDefault="00956F49" w:rsidP="00080894">
            <w:pPr>
              <w:widowControl/>
              <w:spacing w:line="300" w:lineRule="exact"/>
              <w:jc w:val="distribute"/>
              <w:rPr>
                <w:rFonts w:ascii="ＭＳ ゴシック" w:eastAsia="ＭＳ ゴシック" w:hAnsi="ＭＳ ゴシック" w:cs="Times New Roman"/>
                <w:sz w:val="18"/>
                <w:szCs w:val="18"/>
              </w:rPr>
            </w:pPr>
          </w:p>
        </w:tc>
        <w:tc>
          <w:tcPr>
            <w:tcW w:w="2403" w:type="dxa"/>
            <w:tcBorders>
              <w:top w:val="single" w:sz="4" w:space="0" w:color="auto"/>
              <w:left w:val="single" w:sz="4" w:space="0" w:color="auto"/>
              <w:bottom w:val="single" w:sz="4" w:space="0" w:color="auto"/>
              <w:right w:val="single" w:sz="4" w:space="0" w:color="auto"/>
            </w:tcBorders>
            <w:vAlign w:val="center"/>
          </w:tcPr>
          <w:p w:rsidR="00956F49" w:rsidRDefault="00956F49" w:rsidP="00080894">
            <w:pPr>
              <w:widowControl/>
              <w:spacing w:line="300" w:lineRule="exact"/>
              <w:jc w:val="right"/>
              <w:rPr>
                <w:rFonts w:ascii="ＭＳ ゴシック" w:eastAsia="ＭＳ ゴシック" w:hAnsi="ＭＳ ゴシック" w:cs="Times New Roman"/>
                <w:sz w:val="18"/>
                <w:szCs w:val="18"/>
              </w:rPr>
            </w:pPr>
          </w:p>
        </w:tc>
      </w:tr>
      <w:tr w:rsidR="00080894" w:rsidTr="00080894">
        <w:trPr>
          <w:trHeight w:val="170"/>
        </w:trPr>
        <w:tc>
          <w:tcPr>
            <w:tcW w:w="3686" w:type="dxa"/>
            <w:tcBorders>
              <w:top w:val="single" w:sz="4" w:space="0" w:color="auto"/>
              <w:left w:val="single" w:sz="4" w:space="0" w:color="auto"/>
              <w:bottom w:val="double" w:sz="4" w:space="0" w:color="auto"/>
              <w:right w:val="single" w:sz="4" w:space="0" w:color="auto"/>
            </w:tcBorders>
            <w:vAlign w:val="center"/>
          </w:tcPr>
          <w:p w:rsidR="00080894" w:rsidRDefault="00080894" w:rsidP="00080894">
            <w:pPr>
              <w:widowControl/>
              <w:spacing w:line="300" w:lineRule="exact"/>
              <w:ind w:rightChars="-51" w:right="-107"/>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成功報酬額</w:t>
            </w:r>
          </w:p>
        </w:tc>
        <w:tc>
          <w:tcPr>
            <w:tcW w:w="992" w:type="dxa"/>
            <w:tcBorders>
              <w:top w:val="single" w:sz="4" w:space="0" w:color="auto"/>
              <w:left w:val="single" w:sz="4" w:space="0" w:color="auto"/>
              <w:bottom w:val="double" w:sz="4" w:space="0" w:color="auto"/>
              <w:right w:val="single" w:sz="4" w:space="0" w:color="auto"/>
            </w:tcBorders>
          </w:tcPr>
          <w:p w:rsidR="00080894" w:rsidRDefault="00080894" w:rsidP="00080894">
            <w:pPr>
              <w:widowControl/>
              <w:spacing w:line="300" w:lineRule="exact"/>
              <w:jc w:val="right"/>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w:t>
            </w:r>
          </w:p>
        </w:tc>
        <w:tc>
          <w:tcPr>
            <w:tcW w:w="2268" w:type="dxa"/>
            <w:tcBorders>
              <w:top w:val="single" w:sz="4" w:space="0" w:color="auto"/>
              <w:left w:val="single" w:sz="4" w:space="0" w:color="auto"/>
              <w:bottom w:val="double" w:sz="4" w:space="0" w:color="auto"/>
              <w:right w:val="single" w:sz="4" w:space="0" w:color="auto"/>
            </w:tcBorders>
          </w:tcPr>
          <w:p w:rsidR="00080894" w:rsidRDefault="00080894" w:rsidP="00080894">
            <w:pPr>
              <w:widowControl/>
              <w:spacing w:line="300" w:lineRule="exact"/>
              <w:jc w:val="center"/>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w:t>
            </w:r>
          </w:p>
        </w:tc>
        <w:tc>
          <w:tcPr>
            <w:tcW w:w="284" w:type="dxa"/>
            <w:vMerge/>
            <w:tcBorders>
              <w:left w:val="single" w:sz="4" w:space="0" w:color="auto"/>
              <w:right w:val="single" w:sz="4" w:space="0" w:color="auto"/>
            </w:tcBorders>
          </w:tcPr>
          <w:p w:rsidR="00080894" w:rsidRDefault="00080894" w:rsidP="00080894">
            <w:pPr>
              <w:widowControl/>
              <w:spacing w:line="300" w:lineRule="exact"/>
              <w:jc w:val="distribute"/>
              <w:rPr>
                <w:rFonts w:ascii="ＭＳ ゴシック" w:eastAsia="ＭＳ ゴシック" w:hAnsi="ＭＳ ゴシック" w:cs="Times New Roman"/>
                <w:sz w:val="18"/>
                <w:szCs w:val="18"/>
              </w:rPr>
            </w:pPr>
          </w:p>
        </w:tc>
        <w:tc>
          <w:tcPr>
            <w:tcW w:w="2403" w:type="dxa"/>
            <w:tcBorders>
              <w:top w:val="single" w:sz="4" w:space="0" w:color="auto"/>
              <w:left w:val="single" w:sz="4" w:space="0" w:color="auto"/>
              <w:bottom w:val="double" w:sz="4" w:space="0" w:color="auto"/>
              <w:right w:val="single" w:sz="4" w:space="0" w:color="auto"/>
            </w:tcBorders>
            <w:vAlign w:val="center"/>
          </w:tcPr>
          <w:p w:rsidR="00080894" w:rsidRDefault="00080894" w:rsidP="00080894">
            <w:pPr>
              <w:widowControl/>
              <w:spacing w:line="300" w:lineRule="exact"/>
              <w:jc w:val="right"/>
              <w:rPr>
                <w:rFonts w:ascii="ＭＳ ゴシック" w:eastAsia="ＭＳ ゴシック" w:hAnsi="ＭＳ ゴシック" w:cs="Times New Roman"/>
                <w:sz w:val="18"/>
                <w:szCs w:val="18"/>
              </w:rPr>
            </w:pPr>
          </w:p>
        </w:tc>
      </w:tr>
      <w:tr w:rsidR="00080894" w:rsidTr="00080894">
        <w:trPr>
          <w:trHeight w:val="170"/>
        </w:trPr>
        <w:tc>
          <w:tcPr>
            <w:tcW w:w="3686" w:type="dxa"/>
            <w:tcBorders>
              <w:top w:val="double" w:sz="4" w:space="0" w:color="auto"/>
              <w:left w:val="single" w:sz="4" w:space="0" w:color="auto"/>
              <w:bottom w:val="single" w:sz="4" w:space="0" w:color="auto"/>
              <w:right w:val="single" w:sz="4" w:space="0" w:color="auto"/>
            </w:tcBorders>
            <w:vAlign w:val="center"/>
            <w:hideMark/>
          </w:tcPr>
          <w:p w:rsidR="00080894" w:rsidRDefault="00080894" w:rsidP="00080894">
            <w:pPr>
              <w:widowControl/>
              <w:spacing w:line="300" w:lineRule="exact"/>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計</w:t>
            </w:r>
          </w:p>
        </w:tc>
        <w:tc>
          <w:tcPr>
            <w:tcW w:w="992" w:type="dxa"/>
            <w:tcBorders>
              <w:top w:val="double" w:sz="4" w:space="0" w:color="auto"/>
              <w:left w:val="single" w:sz="4" w:space="0" w:color="auto"/>
              <w:bottom w:val="single" w:sz="4" w:space="0" w:color="auto"/>
              <w:right w:val="single" w:sz="4" w:space="0" w:color="auto"/>
            </w:tcBorders>
          </w:tcPr>
          <w:p w:rsidR="00080894" w:rsidRDefault="00080894" w:rsidP="00080894">
            <w:pPr>
              <w:widowControl/>
              <w:spacing w:line="300" w:lineRule="exact"/>
              <w:jc w:val="center"/>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w:t>
            </w:r>
          </w:p>
        </w:tc>
        <w:tc>
          <w:tcPr>
            <w:tcW w:w="2268" w:type="dxa"/>
            <w:tcBorders>
              <w:top w:val="double" w:sz="4" w:space="0" w:color="auto"/>
              <w:left w:val="single" w:sz="4" w:space="0" w:color="auto"/>
              <w:bottom w:val="single" w:sz="4" w:space="0" w:color="auto"/>
              <w:right w:val="single" w:sz="4" w:space="0" w:color="auto"/>
            </w:tcBorders>
          </w:tcPr>
          <w:p w:rsidR="00080894" w:rsidRDefault="00080894" w:rsidP="00080894">
            <w:pPr>
              <w:widowControl/>
              <w:spacing w:line="300" w:lineRule="exact"/>
              <w:jc w:val="right"/>
              <w:rPr>
                <w:rFonts w:ascii="ＭＳ ゴシック" w:eastAsia="ＭＳ ゴシック" w:hAnsi="ＭＳ ゴシック" w:cs="Times New Roman"/>
                <w:sz w:val="18"/>
                <w:szCs w:val="18"/>
              </w:rPr>
            </w:pPr>
          </w:p>
        </w:tc>
        <w:tc>
          <w:tcPr>
            <w:tcW w:w="284" w:type="dxa"/>
            <w:vMerge/>
            <w:tcBorders>
              <w:left w:val="single" w:sz="4" w:space="0" w:color="auto"/>
              <w:bottom w:val="nil"/>
              <w:right w:val="single" w:sz="4" w:space="0" w:color="auto"/>
            </w:tcBorders>
          </w:tcPr>
          <w:p w:rsidR="00080894" w:rsidRDefault="00080894" w:rsidP="00080894">
            <w:pPr>
              <w:widowControl/>
              <w:spacing w:line="300" w:lineRule="exact"/>
              <w:jc w:val="distribute"/>
              <w:rPr>
                <w:rFonts w:ascii="ＭＳ ゴシック" w:eastAsia="ＭＳ ゴシック" w:hAnsi="ＭＳ ゴシック" w:cs="Times New Roman"/>
                <w:sz w:val="18"/>
                <w:szCs w:val="18"/>
              </w:rPr>
            </w:pPr>
          </w:p>
        </w:tc>
        <w:tc>
          <w:tcPr>
            <w:tcW w:w="2403" w:type="dxa"/>
            <w:tcBorders>
              <w:top w:val="double" w:sz="4" w:space="0" w:color="auto"/>
              <w:left w:val="single" w:sz="4" w:space="0" w:color="auto"/>
              <w:bottom w:val="single" w:sz="4" w:space="0" w:color="auto"/>
              <w:right w:val="single" w:sz="4" w:space="0" w:color="auto"/>
            </w:tcBorders>
            <w:vAlign w:val="center"/>
          </w:tcPr>
          <w:p w:rsidR="00080894" w:rsidRDefault="00080894" w:rsidP="00080894">
            <w:pPr>
              <w:widowControl/>
              <w:spacing w:line="300" w:lineRule="exact"/>
              <w:jc w:val="right"/>
              <w:rPr>
                <w:rFonts w:ascii="ＭＳ ゴシック" w:eastAsia="ＭＳ ゴシック" w:hAnsi="ＭＳ ゴシック" w:cs="Times New Roman"/>
                <w:sz w:val="18"/>
                <w:szCs w:val="18"/>
              </w:rPr>
            </w:pPr>
          </w:p>
        </w:tc>
      </w:tr>
    </w:tbl>
    <w:p w:rsidR="00774426" w:rsidRDefault="00774426" w:rsidP="000E15E5">
      <w:pPr>
        <w:widowControl/>
        <w:spacing w:line="240" w:lineRule="exact"/>
        <w:ind w:right="798"/>
        <w:rPr>
          <w:rFonts w:ascii="ＭＳ ゴシック" w:eastAsia="ＭＳ ゴシック" w:hAnsi="ＭＳ ゴシック" w:cs="Times New Roman"/>
          <w:sz w:val="20"/>
          <w:szCs w:val="20"/>
        </w:rPr>
      </w:pPr>
    </w:p>
    <w:p w:rsidR="00774426" w:rsidRDefault="00774426" w:rsidP="00774426">
      <w:pPr>
        <w:widowControl/>
        <w:ind w:right="-2" w:firstLineChars="100" w:firstLine="200"/>
        <w:jc w:val="left"/>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令和</w:t>
      </w:r>
      <w:r w:rsidR="00E1632A">
        <w:rPr>
          <w:rFonts w:ascii="ＭＳ ゴシック" w:eastAsia="ＭＳ ゴシック" w:hAnsi="ＭＳ ゴシック" w:cs="Times New Roman" w:hint="eastAsia"/>
          <w:sz w:val="20"/>
          <w:szCs w:val="20"/>
        </w:rPr>
        <w:t>10</w:t>
      </w:r>
      <w:r>
        <w:rPr>
          <w:rFonts w:ascii="ＭＳ ゴシック" w:eastAsia="ＭＳ ゴシック" w:hAnsi="ＭＳ ゴシック" w:cs="Times New Roman" w:hint="eastAsia"/>
          <w:sz w:val="20"/>
          <w:szCs w:val="20"/>
        </w:rPr>
        <w:t>年度</w:t>
      </w:r>
      <w:r w:rsidR="00B75D88">
        <w:rPr>
          <w:rFonts w:ascii="ＭＳ ゴシック" w:eastAsia="ＭＳ ゴシック" w:hAnsi="ＭＳ ゴシック" w:cs="Times New Roman" w:hint="eastAsia"/>
          <w:sz w:val="20"/>
          <w:szCs w:val="20"/>
        </w:rPr>
        <w:t xml:space="preserve">　　　　　　　　　　　　　　　　</w:t>
      </w:r>
      <w:r w:rsidR="00EA6490">
        <w:rPr>
          <w:rFonts w:ascii="ＭＳ ゴシック" w:eastAsia="ＭＳ ゴシック" w:hAnsi="ＭＳ ゴシック" w:cs="Times New Roman" w:hint="eastAsia"/>
          <w:sz w:val="20"/>
          <w:szCs w:val="20"/>
        </w:rPr>
        <w:t xml:space="preserve">　　</w:t>
      </w:r>
      <w:r w:rsidR="00B75D88">
        <w:rPr>
          <w:rFonts w:ascii="ＭＳ ゴシック" w:eastAsia="ＭＳ ゴシック" w:hAnsi="ＭＳ ゴシック" w:cs="Times New Roman" w:hint="eastAsia"/>
          <w:sz w:val="20"/>
          <w:szCs w:val="20"/>
        </w:rPr>
        <w:t xml:space="preserve">　　　　　　　　　　　　　　　</w:t>
      </w:r>
      <w:r>
        <w:rPr>
          <w:rFonts w:ascii="ＭＳ ゴシック" w:eastAsia="ＭＳ ゴシック" w:hAnsi="ＭＳ ゴシック" w:cs="Times New Roman" w:hint="eastAsia"/>
          <w:sz w:val="20"/>
          <w:szCs w:val="20"/>
        </w:rPr>
        <w:t>（単位:円/税抜）</w:t>
      </w:r>
    </w:p>
    <w:tbl>
      <w:tblPr>
        <w:tblW w:w="96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992"/>
        <w:gridCol w:w="2268"/>
        <w:gridCol w:w="284"/>
        <w:gridCol w:w="2403"/>
      </w:tblGrid>
      <w:tr w:rsidR="00956F49" w:rsidRPr="000330FB" w:rsidTr="00080894">
        <w:trPr>
          <w:trHeight w:val="582"/>
        </w:trPr>
        <w:tc>
          <w:tcPr>
            <w:tcW w:w="3686" w:type="dxa"/>
            <w:tcBorders>
              <w:top w:val="single" w:sz="4" w:space="0" w:color="auto"/>
              <w:left w:val="single" w:sz="4" w:space="0" w:color="auto"/>
              <w:bottom w:val="single" w:sz="4" w:space="0" w:color="auto"/>
              <w:right w:val="single" w:sz="4" w:space="0" w:color="auto"/>
            </w:tcBorders>
            <w:vAlign w:val="center"/>
            <w:hideMark/>
          </w:tcPr>
          <w:p w:rsidR="00956F49" w:rsidRDefault="00956F49" w:rsidP="00956F49">
            <w:pPr>
              <w:spacing w:line="300" w:lineRule="exact"/>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分類</w:t>
            </w:r>
          </w:p>
        </w:tc>
        <w:tc>
          <w:tcPr>
            <w:tcW w:w="992" w:type="dxa"/>
            <w:tcBorders>
              <w:top w:val="single" w:sz="2" w:space="0" w:color="auto"/>
              <w:left w:val="single" w:sz="4" w:space="0" w:color="auto"/>
              <w:bottom w:val="single" w:sz="4" w:space="0" w:color="auto"/>
              <w:right w:val="single" w:sz="4" w:space="0" w:color="auto"/>
            </w:tcBorders>
            <w:vAlign w:val="center"/>
            <w:hideMark/>
          </w:tcPr>
          <w:p w:rsidR="00956F49" w:rsidRPr="00B75D88" w:rsidRDefault="00956F49" w:rsidP="00956F49">
            <w:pPr>
              <w:widowControl/>
              <w:spacing w:line="300" w:lineRule="exact"/>
              <w:jc w:val="center"/>
              <w:rPr>
                <w:rFonts w:ascii="ＭＳ ゴシック" w:eastAsia="ＭＳ ゴシック" w:hAnsi="ＭＳ ゴシック" w:cs="Times New Roman"/>
                <w:szCs w:val="21"/>
              </w:rPr>
            </w:pPr>
            <w:r w:rsidRPr="00C52B49">
              <w:rPr>
                <w:rFonts w:ascii="ＭＳ ゴシック" w:eastAsia="ＭＳ ゴシック" w:hAnsi="ＭＳ ゴシック" w:cs="Times New Roman" w:hint="eastAsia"/>
                <w:sz w:val="20"/>
                <w:szCs w:val="20"/>
              </w:rPr>
              <w:t>削減</w:t>
            </w:r>
            <w:r>
              <w:rPr>
                <w:rFonts w:ascii="ＭＳ ゴシック" w:eastAsia="ＭＳ ゴシック" w:hAnsi="ＭＳ ゴシック" w:cs="Times New Roman" w:hint="eastAsia"/>
                <w:sz w:val="20"/>
                <w:szCs w:val="20"/>
              </w:rPr>
              <w:t>率</w:t>
            </w:r>
          </w:p>
        </w:tc>
        <w:tc>
          <w:tcPr>
            <w:tcW w:w="2268" w:type="dxa"/>
            <w:tcBorders>
              <w:top w:val="single" w:sz="2" w:space="0" w:color="auto"/>
              <w:left w:val="single" w:sz="4" w:space="0" w:color="auto"/>
              <w:bottom w:val="single" w:sz="4" w:space="0" w:color="auto"/>
              <w:right w:val="single" w:sz="4" w:space="0" w:color="auto"/>
            </w:tcBorders>
            <w:vAlign w:val="center"/>
          </w:tcPr>
          <w:p w:rsidR="00956F49" w:rsidRDefault="00956F49" w:rsidP="00956F49">
            <w:pPr>
              <w:widowControl/>
              <w:spacing w:line="300" w:lineRule="exact"/>
              <w:jc w:val="center"/>
              <w:rPr>
                <w:rFonts w:ascii="ＭＳ ゴシック" w:eastAsia="ＭＳ ゴシック" w:hAnsi="ＭＳ ゴシック" w:cs="Times New Roman"/>
                <w:sz w:val="20"/>
                <w:szCs w:val="20"/>
              </w:rPr>
            </w:pPr>
            <w:r w:rsidRPr="00C52B49">
              <w:rPr>
                <w:rFonts w:ascii="ＭＳ ゴシック" w:eastAsia="ＭＳ ゴシック" w:hAnsi="ＭＳ ゴシック" w:cs="Times New Roman" w:hint="eastAsia"/>
                <w:sz w:val="20"/>
                <w:szCs w:val="20"/>
              </w:rPr>
              <w:t>削減</w:t>
            </w:r>
            <w:r>
              <w:rPr>
                <w:rFonts w:ascii="ＭＳ ゴシック" w:eastAsia="ＭＳ ゴシック" w:hAnsi="ＭＳ ゴシック" w:cs="Times New Roman" w:hint="eastAsia"/>
                <w:sz w:val="20"/>
                <w:szCs w:val="20"/>
              </w:rPr>
              <w:t>額</w:t>
            </w:r>
          </w:p>
          <w:p w:rsidR="00956F49" w:rsidRPr="00956F49" w:rsidRDefault="00956F49" w:rsidP="00956F49">
            <w:pPr>
              <w:widowControl/>
              <w:spacing w:line="300" w:lineRule="exact"/>
              <w:ind w:leftChars="-51" w:left="-107" w:rightChars="-51" w:right="-107"/>
              <w:jc w:val="center"/>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(前年度</w:t>
            </w:r>
            <w:r w:rsidR="003E16FA" w:rsidRPr="00956F49">
              <w:rPr>
                <w:rFonts w:ascii="ＭＳ ゴシック" w:eastAsia="ＭＳ ゴシック" w:hAnsi="ＭＳ ゴシック" w:cs="Times New Roman" w:hint="eastAsia"/>
                <w:sz w:val="18"/>
                <w:szCs w:val="18"/>
              </w:rPr>
              <w:t>材料費</w:t>
            </w:r>
            <w:r>
              <w:rPr>
                <w:rFonts w:ascii="ＭＳ ゴシック" w:eastAsia="ＭＳ ゴシック" w:hAnsi="ＭＳ ゴシック" w:cs="Times New Roman" w:hint="eastAsia"/>
                <w:sz w:val="18"/>
                <w:szCs w:val="18"/>
              </w:rPr>
              <w:t>Ｂ×削減率)</w:t>
            </w:r>
          </w:p>
        </w:tc>
        <w:tc>
          <w:tcPr>
            <w:tcW w:w="284" w:type="dxa"/>
            <w:vMerge w:val="restart"/>
            <w:tcBorders>
              <w:top w:val="nil"/>
              <w:left w:val="single" w:sz="4" w:space="0" w:color="auto"/>
              <w:right w:val="single" w:sz="4" w:space="0" w:color="auto"/>
            </w:tcBorders>
          </w:tcPr>
          <w:p w:rsidR="00956F49" w:rsidRDefault="00956F49" w:rsidP="00956F49">
            <w:pPr>
              <w:spacing w:line="300" w:lineRule="exact"/>
              <w:ind w:rightChars="-21" w:right="-44"/>
              <w:jc w:val="center"/>
              <w:rPr>
                <w:rFonts w:ascii="ＭＳ ゴシック" w:eastAsia="ＭＳ ゴシック" w:hAnsi="ＭＳ ゴシック" w:cs="Times New Roman"/>
                <w:szCs w:val="21"/>
              </w:rPr>
            </w:pPr>
          </w:p>
        </w:tc>
        <w:tc>
          <w:tcPr>
            <w:tcW w:w="2403" w:type="dxa"/>
            <w:tcBorders>
              <w:top w:val="single" w:sz="2" w:space="0" w:color="auto"/>
              <w:left w:val="single" w:sz="4" w:space="0" w:color="auto"/>
              <w:bottom w:val="single" w:sz="4" w:space="0" w:color="auto"/>
              <w:right w:val="single" w:sz="4" w:space="0" w:color="auto"/>
            </w:tcBorders>
            <w:vAlign w:val="center"/>
          </w:tcPr>
          <w:p w:rsidR="00956F49" w:rsidRDefault="00956F49" w:rsidP="00956F49">
            <w:pPr>
              <w:widowControl/>
              <w:spacing w:line="300" w:lineRule="exact"/>
              <w:jc w:val="center"/>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材料費Ｃ</w:t>
            </w:r>
          </w:p>
          <w:p w:rsidR="00956F49" w:rsidRPr="00956F49" w:rsidRDefault="00956F49" w:rsidP="00956F49">
            <w:pPr>
              <w:widowControl/>
              <w:spacing w:line="300" w:lineRule="exact"/>
              <w:ind w:leftChars="-51" w:left="-107" w:rightChars="-51" w:right="-107"/>
              <w:jc w:val="center"/>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(前年度</w:t>
            </w:r>
            <w:r w:rsidR="003E16FA" w:rsidRPr="00956F49">
              <w:rPr>
                <w:rFonts w:ascii="ＭＳ ゴシック" w:eastAsia="ＭＳ ゴシック" w:hAnsi="ＭＳ ゴシック" w:cs="Times New Roman" w:hint="eastAsia"/>
                <w:sz w:val="18"/>
                <w:szCs w:val="18"/>
              </w:rPr>
              <w:t>材料費</w:t>
            </w:r>
            <w:r>
              <w:rPr>
                <w:rFonts w:ascii="ＭＳ ゴシック" w:eastAsia="ＭＳ ゴシック" w:hAnsi="ＭＳ ゴシック" w:cs="Times New Roman" w:hint="eastAsia"/>
                <w:sz w:val="18"/>
                <w:szCs w:val="18"/>
              </w:rPr>
              <w:t>Ｂ－削減額)</w:t>
            </w:r>
          </w:p>
        </w:tc>
      </w:tr>
      <w:tr w:rsidR="00956F49" w:rsidTr="00080894">
        <w:trPr>
          <w:trHeight w:val="170"/>
        </w:trPr>
        <w:tc>
          <w:tcPr>
            <w:tcW w:w="3686" w:type="dxa"/>
            <w:tcBorders>
              <w:top w:val="single" w:sz="4" w:space="0" w:color="auto"/>
              <w:left w:val="single" w:sz="4" w:space="0" w:color="auto"/>
              <w:bottom w:val="single" w:sz="4" w:space="0" w:color="auto"/>
              <w:right w:val="single" w:sz="4" w:space="0" w:color="auto"/>
            </w:tcBorders>
            <w:vAlign w:val="center"/>
            <w:hideMark/>
          </w:tcPr>
          <w:p w:rsidR="00956F49" w:rsidRDefault="00956F49" w:rsidP="00080894">
            <w:pPr>
              <w:widowControl/>
              <w:spacing w:line="300" w:lineRule="exact"/>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医薬品</w:t>
            </w:r>
            <w:r w:rsidRPr="00956F49">
              <w:rPr>
                <w:rFonts w:ascii="ＭＳ ゴシック" w:eastAsia="ＭＳ ゴシック" w:hAnsi="ＭＳ ゴシック" w:cs="Times New Roman" w:hint="eastAsia"/>
                <w:sz w:val="18"/>
                <w:szCs w:val="18"/>
              </w:rPr>
              <w:t>（薬価あり）※</w:t>
            </w:r>
          </w:p>
        </w:tc>
        <w:tc>
          <w:tcPr>
            <w:tcW w:w="992" w:type="dxa"/>
            <w:tcBorders>
              <w:top w:val="single" w:sz="4" w:space="0" w:color="auto"/>
              <w:left w:val="single" w:sz="4" w:space="0" w:color="auto"/>
              <w:bottom w:val="single" w:sz="4" w:space="0" w:color="auto"/>
              <w:right w:val="single" w:sz="4" w:space="0" w:color="auto"/>
            </w:tcBorders>
          </w:tcPr>
          <w:p w:rsidR="00956F49" w:rsidRDefault="00956F49" w:rsidP="00080894">
            <w:pPr>
              <w:widowControl/>
              <w:spacing w:line="300" w:lineRule="exact"/>
              <w:jc w:val="right"/>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w:t>
            </w:r>
          </w:p>
        </w:tc>
        <w:tc>
          <w:tcPr>
            <w:tcW w:w="2268" w:type="dxa"/>
            <w:tcBorders>
              <w:top w:val="single" w:sz="4" w:space="0" w:color="auto"/>
              <w:left w:val="single" w:sz="4" w:space="0" w:color="auto"/>
              <w:bottom w:val="single" w:sz="4" w:space="0" w:color="auto"/>
              <w:right w:val="single" w:sz="4" w:space="0" w:color="auto"/>
            </w:tcBorders>
          </w:tcPr>
          <w:p w:rsidR="00956F49" w:rsidRDefault="00956F49" w:rsidP="00080894">
            <w:pPr>
              <w:widowControl/>
              <w:spacing w:line="300" w:lineRule="exact"/>
              <w:jc w:val="right"/>
              <w:rPr>
                <w:rFonts w:ascii="ＭＳ ゴシック" w:eastAsia="ＭＳ ゴシック" w:hAnsi="ＭＳ ゴシック" w:cs="Times New Roman"/>
                <w:sz w:val="18"/>
                <w:szCs w:val="18"/>
              </w:rPr>
            </w:pPr>
          </w:p>
        </w:tc>
        <w:tc>
          <w:tcPr>
            <w:tcW w:w="284" w:type="dxa"/>
            <w:vMerge/>
            <w:tcBorders>
              <w:left w:val="single" w:sz="4" w:space="0" w:color="auto"/>
              <w:right w:val="single" w:sz="4" w:space="0" w:color="auto"/>
            </w:tcBorders>
          </w:tcPr>
          <w:p w:rsidR="00956F49" w:rsidRDefault="00956F49" w:rsidP="00080894">
            <w:pPr>
              <w:widowControl/>
              <w:spacing w:line="300" w:lineRule="exact"/>
              <w:jc w:val="distribute"/>
              <w:rPr>
                <w:rFonts w:ascii="ＭＳ ゴシック" w:eastAsia="ＭＳ ゴシック" w:hAnsi="ＭＳ ゴシック" w:cs="Times New Roman"/>
                <w:sz w:val="18"/>
                <w:szCs w:val="18"/>
              </w:rPr>
            </w:pPr>
          </w:p>
        </w:tc>
        <w:tc>
          <w:tcPr>
            <w:tcW w:w="2403" w:type="dxa"/>
            <w:tcBorders>
              <w:top w:val="single" w:sz="4" w:space="0" w:color="auto"/>
              <w:left w:val="single" w:sz="4" w:space="0" w:color="auto"/>
              <w:bottom w:val="single" w:sz="4" w:space="0" w:color="auto"/>
              <w:right w:val="single" w:sz="4" w:space="0" w:color="auto"/>
            </w:tcBorders>
            <w:vAlign w:val="center"/>
          </w:tcPr>
          <w:p w:rsidR="00956F49" w:rsidRDefault="00956F49" w:rsidP="00080894">
            <w:pPr>
              <w:widowControl/>
              <w:spacing w:line="300" w:lineRule="exact"/>
              <w:jc w:val="right"/>
              <w:rPr>
                <w:rFonts w:ascii="ＭＳ ゴシック" w:eastAsia="ＭＳ ゴシック" w:hAnsi="ＭＳ ゴシック" w:cs="Times New Roman"/>
                <w:sz w:val="18"/>
                <w:szCs w:val="18"/>
              </w:rPr>
            </w:pPr>
          </w:p>
        </w:tc>
      </w:tr>
      <w:tr w:rsidR="00956F49" w:rsidTr="00080894">
        <w:trPr>
          <w:trHeight w:val="170"/>
        </w:trPr>
        <w:tc>
          <w:tcPr>
            <w:tcW w:w="3686" w:type="dxa"/>
            <w:tcBorders>
              <w:top w:val="single" w:sz="4" w:space="0" w:color="auto"/>
              <w:left w:val="single" w:sz="4" w:space="0" w:color="auto"/>
              <w:bottom w:val="single" w:sz="4" w:space="0" w:color="auto"/>
              <w:right w:val="single" w:sz="4" w:space="0" w:color="auto"/>
            </w:tcBorders>
            <w:vAlign w:val="center"/>
            <w:hideMark/>
          </w:tcPr>
          <w:p w:rsidR="00956F49" w:rsidRDefault="00956F49" w:rsidP="00080894">
            <w:pPr>
              <w:widowControl/>
              <w:spacing w:line="300" w:lineRule="exact"/>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検査試薬及び医薬品</w:t>
            </w:r>
            <w:r w:rsidRPr="00956F49">
              <w:rPr>
                <w:rFonts w:ascii="ＭＳ ゴシック" w:eastAsia="ＭＳ ゴシック" w:hAnsi="ＭＳ ゴシック" w:cs="Times New Roman" w:hint="eastAsia"/>
                <w:sz w:val="18"/>
                <w:szCs w:val="18"/>
              </w:rPr>
              <w:t>（薬価なし）</w:t>
            </w:r>
          </w:p>
        </w:tc>
        <w:tc>
          <w:tcPr>
            <w:tcW w:w="992" w:type="dxa"/>
            <w:tcBorders>
              <w:top w:val="single" w:sz="4" w:space="0" w:color="auto"/>
              <w:left w:val="single" w:sz="4" w:space="0" w:color="auto"/>
              <w:bottom w:val="single" w:sz="4" w:space="0" w:color="auto"/>
              <w:right w:val="single" w:sz="4" w:space="0" w:color="auto"/>
            </w:tcBorders>
          </w:tcPr>
          <w:p w:rsidR="00956F49" w:rsidRDefault="00956F49" w:rsidP="00080894">
            <w:pPr>
              <w:widowControl/>
              <w:spacing w:line="300" w:lineRule="exact"/>
              <w:jc w:val="right"/>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w:t>
            </w:r>
          </w:p>
        </w:tc>
        <w:tc>
          <w:tcPr>
            <w:tcW w:w="2268" w:type="dxa"/>
            <w:tcBorders>
              <w:top w:val="single" w:sz="4" w:space="0" w:color="auto"/>
              <w:left w:val="single" w:sz="4" w:space="0" w:color="auto"/>
              <w:bottom w:val="single" w:sz="4" w:space="0" w:color="auto"/>
              <w:right w:val="single" w:sz="4" w:space="0" w:color="auto"/>
            </w:tcBorders>
          </w:tcPr>
          <w:p w:rsidR="00956F49" w:rsidRDefault="00956F49" w:rsidP="00080894">
            <w:pPr>
              <w:widowControl/>
              <w:spacing w:line="300" w:lineRule="exact"/>
              <w:jc w:val="right"/>
              <w:rPr>
                <w:rFonts w:ascii="ＭＳ ゴシック" w:eastAsia="ＭＳ ゴシック" w:hAnsi="ＭＳ ゴシック" w:cs="Times New Roman"/>
                <w:sz w:val="18"/>
                <w:szCs w:val="18"/>
              </w:rPr>
            </w:pPr>
          </w:p>
        </w:tc>
        <w:tc>
          <w:tcPr>
            <w:tcW w:w="284" w:type="dxa"/>
            <w:vMerge/>
            <w:tcBorders>
              <w:left w:val="single" w:sz="4" w:space="0" w:color="auto"/>
              <w:right w:val="single" w:sz="4" w:space="0" w:color="auto"/>
            </w:tcBorders>
          </w:tcPr>
          <w:p w:rsidR="00956F49" w:rsidRDefault="00956F49" w:rsidP="00080894">
            <w:pPr>
              <w:widowControl/>
              <w:spacing w:line="300" w:lineRule="exact"/>
              <w:jc w:val="distribute"/>
              <w:rPr>
                <w:rFonts w:ascii="ＭＳ ゴシック" w:eastAsia="ＭＳ ゴシック" w:hAnsi="ＭＳ ゴシック" w:cs="Times New Roman"/>
                <w:sz w:val="18"/>
                <w:szCs w:val="18"/>
              </w:rPr>
            </w:pPr>
          </w:p>
        </w:tc>
        <w:tc>
          <w:tcPr>
            <w:tcW w:w="2403" w:type="dxa"/>
            <w:tcBorders>
              <w:top w:val="single" w:sz="4" w:space="0" w:color="auto"/>
              <w:left w:val="single" w:sz="4" w:space="0" w:color="auto"/>
              <w:bottom w:val="single" w:sz="4" w:space="0" w:color="auto"/>
              <w:right w:val="single" w:sz="4" w:space="0" w:color="auto"/>
            </w:tcBorders>
            <w:vAlign w:val="center"/>
          </w:tcPr>
          <w:p w:rsidR="00956F49" w:rsidRDefault="00956F49" w:rsidP="00080894">
            <w:pPr>
              <w:widowControl/>
              <w:spacing w:line="300" w:lineRule="exact"/>
              <w:jc w:val="right"/>
              <w:rPr>
                <w:rFonts w:ascii="ＭＳ ゴシック" w:eastAsia="ＭＳ ゴシック" w:hAnsi="ＭＳ ゴシック" w:cs="Times New Roman"/>
                <w:sz w:val="18"/>
                <w:szCs w:val="18"/>
              </w:rPr>
            </w:pPr>
          </w:p>
        </w:tc>
      </w:tr>
      <w:tr w:rsidR="00956F49" w:rsidTr="00080894">
        <w:trPr>
          <w:trHeight w:val="170"/>
        </w:trPr>
        <w:tc>
          <w:tcPr>
            <w:tcW w:w="3686" w:type="dxa"/>
            <w:tcBorders>
              <w:top w:val="single" w:sz="4" w:space="0" w:color="auto"/>
              <w:left w:val="single" w:sz="4" w:space="0" w:color="auto"/>
              <w:bottom w:val="single" w:sz="4" w:space="0" w:color="auto"/>
              <w:right w:val="single" w:sz="4" w:space="0" w:color="auto"/>
            </w:tcBorders>
            <w:vAlign w:val="center"/>
            <w:hideMark/>
          </w:tcPr>
          <w:p w:rsidR="00956F49" w:rsidRDefault="00956F49" w:rsidP="00080894">
            <w:pPr>
              <w:widowControl/>
              <w:spacing w:line="300" w:lineRule="exact"/>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診療材料</w:t>
            </w:r>
            <w:r w:rsidRPr="00956F49">
              <w:rPr>
                <w:rFonts w:ascii="ＭＳ ゴシック" w:eastAsia="ＭＳ ゴシック" w:hAnsi="ＭＳ ゴシック" w:cs="Times New Roman" w:hint="eastAsia"/>
                <w:sz w:val="18"/>
                <w:szCs w:val="18"/>
              </w:rPr>
              <w:t>(特定保険医療材料)※</w:t>
            </w:r>
          </w:p>
        </w:tc>
        <w:tc>
          <w:tcPr>
            <w:tcW w:w="992" w:type="dxa"/>
            <w:tcBorders>
              <w:top w:val="single" w:sz="4" w:space="0" w:color="auto"/>
              <w:left w:val="single" w:sz="4" w:space="0" w:color="auto"/>
              <w:bottom w:val="single" w:sz="4" w:space="0" w:color="auto"/>
              <w:right w:val="single" w:sz="4" w:space="0" w:color="auto"/>
            </w:tcBorders>
          </w:tcPr>
          <w:p w:rsidR="00956F49" w:rsidRDefault="00956F49" w:rsidP="00080894">
            <w:pPr>
              <w:widowControl/>
              <w:spacing w:line="300" w:lineRule="exact"/>
              <w:jc w:val="right"/>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w:t>
            </w:r>
          </w:p>
        </w:tc>
        <w:tc>
          <w:tcPr>
            <w:tcW w:w="2268" w:type="dxa"/>
            <w:tcBorders>
              <w:top w:val="single" w:sz="4" w:space="0" w:color="auto"/>
              <w:left w:val="single" w:sz="4" w:space="0" w:color="auto"/>
              <w:bottom w:val="single" w:sz="4" w:space="0" w:color="auto"/>
              <w:right w:val="single" w:sz="4" w:space="0" w:color="auto"/>
            </w:tcBorders>
          </w:tcPr>
          <w:p w:rsidR="00956F49" w:rsidRDefault="00956F49" w:rsidP="00080894">
            <w:pPr>
              <w:widowControl/>
              <w:spacing w:line="300" w:lineRule="exact"/>
              <w:jc w:val="right"/>
              <w:rPr>
                <w:rFonts w:ascii="ＭＳ ゴシック" w:eastAsia="ＭＳ ゴシック" w:hAnsi="ＭＳ ゴシック" w:cs="Times New Roman"/>
                <w:sz w:val="18"/>
                <w:szCs w:val="18"/>
              </w:rPr>
            </w:pPr>
          </w:p>
        </w:tc>
        <w:tc>
          <w:tcPr>
            <w:tcW w:w="284" w:type="dxa"/>
            <w:vMerge/>
            <w:tcBorders>
              <w:left w:val="single" w:sz="4" w:space="0" w:color="auto"/>
              <w:right w:val="single" w:sz="4" w:space="0" w:color="auto"/>
            </w:tcBorders>
          </w:tcPr>
          <w:p w:rsidR="00956F49" w:rsidRDefault="00956F49" w:rsidP="00080894">
            <w:pPr>
              <w:widowControl/>
              <w:spacing w:line="300" w:lineRule="exact"/>
              <w:jc w:val="distribute"/>
              <w:rPr>
                <w:rFonts w:ascii="ＭＳ ゴシック" w:eastAsia="ＭＳ ゴシック" w:hAnsi="ＭＳ ゴシック" w:cs="Times New Roman"/>
                <w:sz w:val="18"/>
                <w:szCs w:val="18"/>
              </w:rPr>
            </w:pPr>
          </w:p>
        </w:tc>
        <w:tc>
          <w:tcPr>
            <w:tcW w:w="2403" w:type="dxa"/>
            <w:tcBorders>
              <w:top w:val="single" w:sz="4" w:space="0" w:color="auto"/>
              <w:left w:val="single" w:sz="4" w:space="0" w:color="auto"/>
              <w:bottom w:val="single" w:sz="4" w:space="0" w:color="auto"/>
              <w:right w:val="single" w:sz="4" w:space="0" w:color="auto"/>
            </w:tcBorders>
            <w:vAlign w:val="center"/>
          </w:tcPr>
          <w:p w:rsidR="00956F49" w:rsidRDefault="00956F49" w:rsidP="00080894">
            <w:pPr>
              <w:widowControl/>
              <w:spacing w:line="300" w:lineRule="exact"/>
              <w:jc w:val="right"/>
              <w:rPr>
                <w:rFonts w:ascii="ＭＳ ゴシック" w:eastAsia="ＭＳ ゴシック" w:hAnsi="ＭＳ ゴシック" w:cs="Times New Roman"/>
                <w:sz w:val="18"/>
                <w:szCs w:val="18"/>
              </w:rPr>
            </w:pPr>
          </w:p>
        </w:tc>
      </w:tr>
      <w:tr w:rsidR="00956F49" w:rsidTr="00080894">
        <w:trPr>
          <w:trHeight w:val="170"/>
        </w:trPr>
        <w:tc>
          <w:tcPr>
            <w:tcW w:w="3686" w:type="dxa"/>
            <w:tcBorders>
              <w:top w:val="single" w:sz="4" w:space="0" w:color="auto"/>
              <w:left w:val="single" w:sz="4" w:space="0" w:color="auto"/>
              <w:bottom w:val="single" w:sz="4" w:space="0" w:color="auto"/>
              <w:right w:val="single" w:sz="4" w:space="0" w:color="auto"/>
            </w:tcBorders>
            <w:vAlign w:val="center"/>
            <w:hideMark/>
          </w:tcPr>
          <w:p w:rsidR="00956F49" w:rsidRDefault="00956F49" w:rsidP="00080894">
            <w:pPr>
              <w:widowControl/>
              <w:spacing w:line="300" w:lineRule="exact"/>
              <w:ind w:rightChars="-119" w:right="-250"/>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診療材料</w:t>
            </w:r>
            <w:r w:rsidRPr="00956F49">
              <w:rPr>
                <w:rFonts w:ascii="ＭＳ ゴシック" w:eastAsia="ＭＳ ゴシック" w:hAnsi="ＭＳ ゴシック" w:cs="Times New Roman" w:hint="eastAsia"/>
                <w:sz w:val="18"/>
                <w:szCs w:val="18"/>
              </w:rPr>
              <w:t>(特定保険医療材料以外・ﾌｨﾙﾑ)</w:t>
            </w:r>
          </w:p>
        </w:tc>
        <w:tc>
          <w:tcPr>
            <w:tcW w:w="992" w:type="dxa"/>
            <w:tcBorders>
              <w:top w:val="single" w:sz="4" w:space="0" w:color="auto"/>
              <w:left w:val="single" w:sz="4" w:space="0" w:color="auto"/>
              <w:bottom w:val="single" w:sz="4" w:space="0" w:color="auto"/>
              <w:right w:val="single" w:sz="4" w:space="0" w:color="auto"/>
            </w:tcBorders>
          </w:tcPr>
          <w:p w:rsidR="00956F49" w:rsidRDefault="00956F49" w:rsidP="00080894">
            <w:pPr>
              <w:widowControl/>
              <w:spacing w:line="300" w:lineRule="exact"/>
              <w:jc w:val="right"/>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w:t>
            </w:r>
          </w:p>
        </w:tc>
        <w:tc>
          <w:tcPr>
            <w:tcW w:w="2268" w:type="dxa"/>
            <w:tcBorders>
              <w:top w:val="single" w:sz="4" w:space="0" w:color="auto"/>
              <w:left w:val="single" w:sz="4" w:space="0" w:color="auto"/>
              <w:bottom w:val="single" w:sz="4" w:space="0" w:color="auto"/>
              <w:right w:val="single" w:sz="4" w:space="0" w:color="auto"/>
            </w:tcBorders>
          </w:tcPr>
          <w:p w:rsidR="00956F49" w:rsidRDefault="00956F49" w:rsidP="00080894">
            <w:pPr>
              <w:widowControl/>
              <w:spacing w:line="300" w:lineRule="exact"/>
              <w:jc w:val="right"/>
              <w:rPr>
                <w:rFonts w:ascii="ＭＳ ゴシック" w:eastAsia="ＭＳ ゴシック" w:hAnsi="ＭＳ ゴシック" w:cs="Times New Roman"/>
                <w:sz w:val="18"/>
                <w:szCs w:val="18"/>
              </w:rPr>
            </w:pPr>
          </w:p>
        </w:tc>
        <w:tc>
          <w:tcPr>
            <w:tcW w:w="284" w:type="dxa"/>
            <w:vMerge/>
            <w:tcBorders>
              <w:left w:val="single" w:sz="4" w:space="0" w:color="auto"/>
              <w:right w:val="single" w:sz="4" w:space="0" w:color="auto"/>
            </w:tcBorders>
          </w:tcPr>
          <w:p w:rsidR="00956F49" w:rsidRDefault="00956F49" w:rsidP="00080894">
            <w:pPr>
              <w:widowControl/>
              <w:spacing w:line="300" w:lineRule="exact"/>
              <w:jc w:val="distribute"/>
              <w:rPr>
                <w:rFonts w:ascii="ＭＳ ゴシック" w:eastAsia="ＭＳ ゴシック" w:hAnsi="ＭＳ ゴシック" w:cs="Times New Roman"/>
                <w:sz w:val="18"/>
                <w:szCs w:val="18"/>
              </w:rPr>
            </w:pPr>
          </w:p>
        </w:tc>
        <w:tc>
          <w:tcPr>
            <w:tcW w:w="2403" w:type="dxa"/>
            <w:tcBorders>
              <w:top w:val="single" w:sz="4" w:space="0" w:color="auto"/>
              <w:left w:val="single" w:sz="4" w:space="0" w:color="auto"/>
              <w:bottom w:val="single" w:sz="4" w:space="0" w:color="auto"/>
              <w:right w:val="single" w:sz="4" w:space="0" w:color="auto"/>
            </w:tcBorders>
            <w:vAlign w:val="center"/>
          </w:tcPr>
          <w:p w:rsidR="00956F49" w:rsidRDefault="00956F49" w:rsidP="00080894">
            <w:pPr>
              <w:widowControl/>
              <w:spacing w:line="300" w:lineRule="exact"/>
              <w:jc w:val="right"/>
              <w:rPr>
                <w:rFonts w:ascii="ＭＳ ゴシック" w:eastAsia="ＭＳ ゴシック" w:hAnsi="ＭＳ ゴシック" w:cs="Times New Roman"/>
                <w:sz w:val="18"/>
                <w:szCs w:val="18"/>
              </w:rPr>
            </w:pPr>
          </w:p>
        </w:tc>
      </w:tr>
      <w:tr w:rsidR="00956F49" w:rsidTr="00080894">
        <w:trPr>
          <w:trHeight w:val="170"/>
        </w:trPr>
        <w:tc>
          <w:tcPr>
            <w:tcW w:w="3686" w:type="dxa"/>
            <w:tcBorders>
              <w:top w:val="single" w:sz="4" w:space="0" w:color="auto"/>
              <w:left w:val="single" w:sz="4" w:space="0" w:color="auto"/>
              <w:bottom w:val="double" w:sz="4" w:space="0" w:color="auto"/>
              <w:right w:val="single" w:sz="4" w:space="0" w:color="auto"/>
            </w:tcBorders>
            <w:vAlign w:val="center"/>
          </w:tcPr>
          <w:p w:rsidR="00956F49" w:rsidRDefault="00956F49" w:rsidP="00080894">
            <w:pPr>
              <w:widowControl/>
              <w:spacing w:line="300" w:lineRule="exact"/>
              <w:ind w:rightChars="-51" w:right="-107"/>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成功報酬額</w:t>
            </w:r>
          </w:p>
        </w:tc>
        <w:tc>
          <w:tcPr>
            <w:tcW w:w="992" w:type="dxa"/>
            <w:tcBorders>
              <w:top w:val="single" w:sz="4" w:space="0" w:color="auto"/>
              <w:left w:val="single" w:sz="4" w:space="0" w:color="auto"/>
              <w:bottom w:val="double" w:sz="4" w:space="0" w:color="auto"/>
              <w:right w:val="single" w:sz="4" w:space="0" w:color="auto"/>
            </w:tcBorders>
          </w:tcPr>
          <w:p w:rsidR="00956F49" w:rsidRDefault="00956F49" w:rsidP="00080894">
            <w:pPr>
              <w:widowControl/>
              <w:spacing w:line="300" w:lineRule="exact"/>
              <w:jc w:val="right"/>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w:t>
            </w:r>
          </w:p>
        </w:tc>
        <w:tc>
          <w:tcPr>
            <w:tcW w:w="2268" w:type="dxa"/>
            <w:tcBorders>
              <w:top w:val="single" w:sz="4" w:space="0" w:color="auto"/>
              <w:left w:val="single" w:sz="4" w:space="0" w:color="auto"/>
              <w:bottom w:val="double" w:sz="4" w:space="0" w:color="auto"/>
              <w:right w:val="single" w:sz="4" w:space="0" w:color="auto"/>
            </w:tcBorders>
          </w:tcPr>
          <w:p w:rsidR="00956F49" w:rsidRDefault="00080894" w:rsidP="00080894">
            <w:pPr>
              <w:widowControl/>
              <w:spacing w:line="300" w:lineRule="exact"/>
              <w:jc w:val="center"/>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w:t>
            </w:r>
          </w:p>
        </w:tc>
        <w:tc>
          <w:tcPr>
            <w:tcW w:w="284" w:type="dxa"/>
            <w:vMerge/>
            <w:tcBorders>
              <w:left w:val="single" w:sz="4" w:space="0" w:color="auto"/>
              <w:right w:val="single" w:sz="4" w:space="0" w:color="auto"/>
            </w:tcBorders>
          </w:tcPr>
          <w:p w:rsidR="00956F49" w:rsidRDefault="00956F49" w:rsidP="00080894">
            <w:pPr>
              <w:widowControl/>
              <w:spacing w:line="300" w:lineRule="exact"/>
              <w:jc w:val="distribute"/>
              <w:rPr>
                <w:rFonts w:ascii="ＭＳ ゴシック" w:eastAsia="ＭＳ ゴシック" w:hAnsi="ＭＳ ゴシック" w:cs="Times New Roman"/>
                <w:sz w:val="18"/>
                <w:szCs w:val="18"/>
              </w:rPr>
            </w:pPr>
          </w:p>
        </w:tc>
        <w:tc>
          <w:tcPr>
            <w:tcW w:w="2403" w:type="dxa"/>
            <w:tcBorders>
              <w:top w:val="single" w:sz="4" w:space="0" w:color="auto"/>
              <w:left w:val="single" w:sz="4" w:space="0" w:color="auto"/>
              <w:bottom w:val="double" w:sz="4" w:space="0" w:color="auto"/>
              <w:right w:val="single" w:sz="4" w:space="0" w:color="auto"/>
            </w:tcBorders>
            <w:vAlign w:val="center"/>
          </w:tcPr>
          <w:p w:rsidR="00956F49" w:rsidRDefault="00956F49" w:rsidP="00080894">
            <w:pPr>
              <w:widowControl/>
              <w:spacing w:line="300" w:lineRule="exact"/>
              <w:jc w:val="right"/>
              <w:rPr>
                <w:rFonts w:ascii="ＭＳ ゴシック" w:eastAsia="ＭＳ ゴシック" w:hAnsi="ＭＳ ゴシック" w:cs="Times New Roman"/>
                <w:sz w:val="18"/>
                <w:szCs w:val="18"/>
              </w:rPr>
            </w:pPr>
          </w:p>
        </w:tc>
      </w:tr>
      <w:tr w:rsidR="00080894" w:rsidTr="00080894">
        <w:trPr>
          <w:trHeight w:val="170"/>
        </w:trPr>
        <w:tc>
          <w:tcPr>
            <w:tcW w:w="3686" w:type="dxa"/>
            <w:tcBorders>
              <w:top w:val="double" w:sz="4" w:space="0" w:color="auto"/>
              <w:left w:val="single" w:sz="4" w:space="0" w:color="auto"/>
              <w:bottom w:val="single" w:sz="4" w:space="0" w:color="auto"/>
              <w:right w:val="single" w:sz="4" w:space="0" w:color="auto"/>
            </w:tcBorders>
            <w:vAlign w:val="center"/>
            <w:hideMark/>
          </w:tcPr>
          <w:p w:rsidR="00080894" w:rsidRDefault="00080894" w:rsidP="00080894">
            <w:pPr>
              <w:widowControl/>
              <w:spacing w:line="300" w:lineRule="exact"/>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計</w:t>
            </w:r>
          </w:p>
        </w:tc>
        <w:tc>
          <w:tcPr>
            <w:tcW w:w="992" w:type="dxa"/>
            <w:tcBorders>
              <w:top w:val="double" w:sz="4" w:space="0" w:color="auto"/>
              <w:left w:val="single" w:sz="4" w:space="0" w:color="auto"/>
              <w:bottom w:val="single" w:sz="4" w:space="0" w:color="auto"/>
              <w:right w:val="single" w:sz="4" w:space="0" w:color="auto"/>
            </w:tcBorders>
          </w:tcPr>
          <w:p w:rsidR="00080894" w:rsidRDefault="00080894" w:rsidP="00080894">
            <w:pPr>
              <w:widowControl/>
              <w:spacing w:line="300" w:lineRule="exact"/>
              <w:jc w:val="center"/>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w:t>
            </w:r>
          </w:p>
        </w:tc>
        <w:tc>
          <w:tcPr>
            <w:tcW w:w="2268" w:type="dxa"/>
            <w:tcBorders>
              <w:top w:val="double" w:sz="4" w:space="0" w:color="auto"/>
              <w:left w:val="single" w:sz="4" w:space="0" w:color="auto"/>
              <w:bottom w:val="single" w:sz="4" w:space="0" w:color="auto"/>
              <w:right w:val="single" w:sz="4" w:space="0" w:color="auto"/>
            </w:tcBorders>
          </w:tcPr>
          <w:p w:rsidR="00080894" w:rsidRDefault="00080894" w:rsidP="00080894">
            <w:pPr>
              <w:widowControl/>
              <w:spacing w:line="300" w:lineRule="exact"/>
              <w:jc w:val="right"/>
              <w:rPr>
                <w:rFonts w:ascii="ＭＳ ゴシック" w:eastAsia="ＭＳ ゴシック" w:hAnsi="ＭＳ ゴシック" w:cs="Times New Roman"/>
                <w:sz w:val="18"/>
                <w:szCs w:val="18"/>
              </w:rPr>
            </w:pPr>
          </w:p>
        </w:tc>
        <w:tc>
          <w:tcPr>
            <w:tcW w:w="284" w:type="dxa"/>
            <w:vMerge/>
            <w:tcBorders>
              <w:left w:val="single" w:sz="4" w:space="0" w:color="auto"/>
              <w:bottom w:val="nil"/>
              <w:right w:val="single" w:sz="4" w:space="0" w:color="auto"/>
            </w:tcBorders>
          </w:tcPr>
          <w:p w:rsidR="00080894" w:rsidRDefault="00080894" w:rsidP="00080894">
            <w:pPr>
              <w:widowControl/>
              <w:spacing w:line="300" w:lineRule="exact"/>
              <w:jc w:val="distribute"/>
              <w:rPr>
                <w:rFonts w:ascii="ＭＳ ゴシック" w:eastAsia="ＭＳ ゴシック" w:hAnsi="ＭＳ ゴシック" w:cs="Times New Roman"/>
                <w:sz w:val="18"/>
                <w:szCs w:val="18"/>
              </w:rPr>
            </w:pPr>
          </w:p>
        </w:tc>
        <w:tc>
          <w:tcPr>
            <w:tcW w:w="2403" w:type="dxa"/>
            <w:tcBorders>
              <w:top w:val="double" w:sz="4" w:space="0" w:color="auto"/>
              <w:left w:val="single" w:sz="4" w:space="0" w:color="auto"/>
              <w:bottom w:val="single" w:sz="4" w:space="0" w:color="auto"/>
              <w:right w:val="single" w:sz="4" w:space="0" w:color="auto"/>
            </w:tcBorders>
            <w:vAlign w:val="center"/>
          </w:tcPr>
          <w:p w:rsidR="00080894" w:rsidRDefault="00080894" w:rsidP="00080894">
            <w:pPr>
              <w:widowControl/>
              <w:spacing w:line="300" w:lineRule="exact"/>
              <w:jc w:val="right"/>
              <w:rPr>
                <w:rFonts w:ascii="ＭＳ ゴシック" w:eastAsia="ＭＳ ゴシック" w:hAnsi="ＭＳ ゴシック" w:cs="Times New Roman"/>
                <w:sz w:val="18"/>
                <w:szCs w:val="18"/>
              </w:rPr>
            </w:pPr>
          </w:p>
        </w:tc>
      </w:tr>
    </w:tbl>
    <w:p w:rsidR="00E1632A" w:rsidRDefault="007D1B95" w:rsidP="00E1632A">
      <w:pPr>
        <w:widowControl/>
        <w:spacing w:line="240" w:lineRule="exact"/>
        <w:ind w:left="566" w:rightChars="-203" w:right="-426" w:hangingChars="283" w:hanging="566"/>
        <w:jc w:val="left"/>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　　令和</w:t>
      </w:r>
      <w:r w:rsidR="00E1632A">
        <w:rPr>
          <w:rFonts w:ascii="ＭＳ ゴシック" w:eastAsia="ＭＳ ゴシック" w:hAnsi="ＭＳ ゴシック" w:cs="Times New Roman" w:hint="eastAsia"/>
          <w:sz w:val="20"/>
          <w:szCs w:val="20"/>
        </w:rPr>
        <w:t>８</w:t>
      </w:r>
      <w:r>
        <w:rPr>
          <w:rFonts w:ascii="ＭＳ ゴシック" w:eastAsia="ＭＳ ゴシック" w:hAnsi="ＭＳ ゴシック" w:cs="Times New Roman" w:hint="eastAsia"/>
          <w:sz w:val="20"/>
          <w:szCs w:val="20"/>
        </w:rPr>
        <w:t>年度</w:t>
      </w:r>
      <w:r w:rsidR="00774426">
        <w:rPr>
          <w:rFonts w:ascii="ＭＳ ゴシック" w:eastAsia="ＭＳ ゴシック" w:hAnsi="ＭＳ ゴシック" w:cs="Times New Roman" w:hint="eastAsia"/>
          <w:sz w:val="20"/>
          <w:szCs w:val="20"/>
        </w:rPr>
        <w:t>は、診療報酬改定の影響による削減率を</w:t>
      </w:r>
      <w:r w:rsidR="007C760B">
        <w:rPr>
          <w:rFonts w:ascii="ＭＳ ゴシック" w:eastAsia="ＭＳ ゴシック" w:hAnsi="ＭＳ ゴシック" w:cs="Times New Roman" w:hint="eastAsia"/>
          <w:sz w:val="20"/>
          <w:szCs w:val="20"/>
        </w:rPr>
        <w:t>医薬品（薬価あり）</w:t>
      </w:r>
      <w:r w:rsidR="00E1632A">
        <w:rPr>
          <w:rFonts w:ascii="ＭＳ ゴシック" w:eastAsia="ＭＳ ゴシック" w:hAnsi="ＭＳ ゴシック" w:cs="Times New Roman" w:hint="eastAsia"/>
          <w:sz w:val="20"/>
          <w:szCs w:val="20"/>
        </w:rPr>
        <w:t>5.12</w:t>
      </w:r>
      <w:r w:rsidR="00774426">
        <w:rPr>
          <w:rFonts w:ascii="ＭＳ ゴシック" w:eastAsia="ＭＳ ゴシック" w:hAnsi="ＭＳ ゴシック" w:cs="Times New Roman" w:hint="eastAsia"/>
          <w:sz w:val="20"/>
          <w:szCs w:val="20"/>
        </w:rPr>
        <w:t>％</w:t>
      </w:r>
      <w:r w:rsidR="008F0A1D">
        <w:rPr>
          <w:rFonts w:ascii="ＭＳ ゴシック" w:eastAsia="ＭＳ ゴシック" w:hAnsi="ＭＳ ゴシック" w:cs="Times New Roman" w:hint="eastAsia"/>
          <w:sz w:val="20"/>
          <w:szCs w:val="20"/>
        </w:rPr>
        <w:t>・診療材料(特定保険医療材料)</w:t>
      </w:r>
      <w:r w:rsidR="00E1632A">
        <w:rPr>
          <w:rFonts w:ascii="ＭＳ ゴシック" w:eastAsia="ＭＳ ゴシック" w:hAnsi="ＭＳ ゴシック" w:cs="Times New Roman" w:hint="eastAsia"/>
          <w:sz w:val="20"/>
          <w:szCs w:val="20"/>
        </w:rPr>
        <w:t>1.26</w:t>
      </w:r>
      <w:r w:rsidR="008F0A1D">
        <w:rPr>
          <w:rFonts w:ascii="ＭＳ ゴシック" w:eastAsia="ＭＳ ゴシック" w:hAnsi="ＭＳ ゴシック" w:cs="Times New Roman" w:hint="eastAsia"/>
          <w:sz w:val="20"/>
          <w:szCs w:val="20"/>
        </w:rPr>
        <w:t>％</w:t>
      </w:r>
      <w:r w:rsidR="00774426">
        <w:rPr>
          <w:rFonts w:ascii="ＭＳ ゴシック" w:eastAsia="ＭＳ ゴシック" w:hAnsi="ＭＳ ゴシック" w:cs="Times New Roman" w:hint="eastAsia"/>
          <w:sz w:val="20"/>
          <w:szCs w:val="20"/>
        </w:rPr>
        <w:t>とし</w:t>
      </w:r>
      <w:r w:rsidR="007C760B">
        <w:rPr>
          <w:rFonts w:ascii="ＭＳ ゴシック" w:eastAsia="ＭＳ ゴシック" w:hAnsi="ＭＳ ゴシック" w:cs="Times New Roman" w:hint="eastAsia"/>
          <w:sz w:val="20"/>
          <w:szCs w:val="20"/>
        </w:rPr>
        <w:t>、</w:t>
      </w:r>
      <w:r w:rsidR="00774426">
        <w:rPr>
          <w:rFonts w:ascii="ＭＳ ゴシック" w:eastAsia="ＭＳ ゴシック" w:hAnsi="ＭＳ ゴシック" w:cs="Times New Roman" w:hint="eastAsia"/>
          <w:sz w:val="20"/>
          <w:szCs w:val="20"/>
        </w:rPr>
        <w:t>算出すること。</w:t>
      </w:r>
    </w:p>
    <w:p w:rsidR="00E1632A" w:rsidRDefault="007C760B" w:rsidP="00E1632A">
      <w:pPr>
        <w:widowControl/>
        <w:spacing w:line="240" w:lineRule="exact"/>
        <w:ind w:leftChars="200" w:left="420" w:rightChars="-203" w:right="-426" w:firstLineChars="100" w:firstLine="200"/>
        <w:jc w:val="left"/>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令和</w:t>
      </w:r>
      <w:r w:rsidR="00E1632A">
        <w:rPr>
          <w:rFonts w:ascii="ＭＳ ゴシック" w:eastAsia="ＭＳ ゴシック" w:hAnsi="ＭＳ ゴシック" w:cs="Times New Roman" w:hint="eastAsia"/>
          <w:sz w:val="20"/>
          <w:szCs w:val="20"/>
        </w:rPr>
        <w:t>９</w:t>
      </w:r>
      <w:r>
        <w:rPr>
          <w:rFonts w:ascii="ＭＳ ゴシック" w:eastAsia="ＭＳ ゴシック" w:hAnsi="ＭＳ ゴシック" w:cs="Times New Roman" w:hint="eastAsia"/>
          <w:sz w:val="20"/>
          <w:szCs w:val="20"/>
        </w:rPr>
        <w:t>年度は、診療報酬改定の影響による削減率を５％と仮定した上で算出すること。</w:t>
      </w:r>
    </w:p>
    <w:p w:rsidR="00774426" w:rsidRPr="00E1632A" w:rsidRDefault="00E1632A" w:rsidP="00E1632A">
      <w:pPr>
        <w:widowControl/>
        <w:spacing w:line="240" w:lineRule="exact"/>
        <w:ind w:rightChars="-203" w:right="-426"/>
        <w:jc w:val="left"/>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 xml:space="preserve">※　　</w:t>
      </w:r>
      <w:r w:rsidR="00A81FB4" w:rsidRPr="00E1632A">
        <w:rPr>
          <w:rFonts w:ascii="ＭＳ ゴシック" w:eastAsia="ＭＳ ゴシック" w:hAnsi="ＭＳ ゴシック" w:cs="Times New Roman" w:hint="eastAsia"/>
          <w:sz w:val="20"/>
          <w:szCs w:val="20"/>
        </w:rPr>
        <w:t>削減</w:t>
      </w:r>
      <w:r w:rsidR="00CD18BE" w:rsidRPr="00E1632A">
        <w:rPr>
          <w:rFonts w:ascii="ＭＳ ゴシック" w:eastAsia="ＭＳ ゴシック" w:hAnsi="ＭＳ ゴシック" w:cs="Times New Roman" w:hint="eastAsia"/>
          <w:sz w:val="20"/>
          <w:szCs w:val="20"/>
        </w:rPr>
        <w:t>率</w:t>
      </w:r>
      <w:r w:rsidR="00EA0860" w:rsidRPr="00E1632A">
        <w:rPr>
          <w:rFonts w:ascii="ＭＳ ゴシック" w:eastAsia="ＭＳ ゴシック" w:hAnsi="ＭＳ ゴシック" w:cs="Times New Roman" w:hint="eastAsia"/>
          <w:sz w:val="20"/>
          <w:szCs w:val="20"/>
        </w:rPr>
        <w:t>の</w:t>
      </w:r>
      <w:r w:rsidR="00CD18BE" w:rsidRPr="00E1632A">
        <w:rPr>
          <w:rFonts w:ascii="ＭＳ ゴシック" w:eastAsia="ＭＳ ゴシック" w:hAnsi="ＭＳ ゴシック" w:cs="Times New Roman" w:hint="eastAsia"/>
          <w:sz w:val="20"/>
          <w:szCs w:val="20"/>
        </w:rPr>
        <w:t>算定方法</w:t>
      </w:r>
      <w:r w:rsidR="00EA0860" w:rsidRPr="00E1632A">
        <w:rPr>
          <w:rFonts w:ascii="ＭＳ ゴシック" w:eastAsia="ＭＳ ゴシック" w:hAnsi="ＭＳ ゴシック" w:cs="Times New Roman" w:hint="eastAsia"/>
          <w:sz w:val="20"/>
          <w:szCs w:val="20"/>
        </w:rPr>
        <w:t>は、資料</w:t>
      </w:r>
      <w:r>
        <w:rPr>
          <w:rFonts w:ascii="ＭＳ ゴシック" w:eastAsia="ＭＳ ゴシック" w:hAnsi="ＭＳ ゴシック" w:cs="Times New Roman" w:hint="eastAsia"/>
          <w:sz w:val="20"/>
          <w:szCs w:val="20"/>
        </w:rPr>
        <w:t>５</w:t>
      </w:r>
      <w:r w:rsidR="00EA0860" w:rsidRPr="00E1632A">
        <w:rPr>
          <w:rFonts w:ascii="ＭＳ ゴシック" w:eastAsia="ＭＳ ゴシック" w:hAnsi="ＭＳ ゴシック" w:cs="Times New Roman" w:hint="eastAsia"/>
          <w:sz w:val="20"/>
          <w:szCs w:val="20"/>
        </w:rPr>
        <w:t>「</w:t>
      </w:r>
      <w:r w:rsidR="00D373FB" w:rsidRPr="00E1632A">
        <w:rPr>
          <w:rFonts w:ascii="ＭＳ ゴシック" w:eastAsia="ＭＳ ゴシック" w:hAnsi="ＭＳ ゴシック" w:cs="Times New Roman" w:hint="eastAsia"/>
          <w:sz w:val="20"/>
          <w:szCs w:val="20"/>
        </w:rPr>
        <w:t>仕様書</w:t>
      </w:r>
      <w:r w:rsidR="00EA0860" w:rsidRPr="00E1632A">
        <w:rPr>
          <w:rFonts w:ascii="ＭＳ ゴシック" w:eastAsia="ＭＳ ゴシック" w:hAnsi="ＭＳ ゴシック" w:cs="Times New Roman" w:hint="eastAsia"/>
          <w:sz w:val="20"/>
          <w:szCs w:val="20"/>
        </w:rPr>
        <w:t>」</w:t>
      </w:r>
      <w:r>
        <w:rPr>
          <w:rFonts w:ascii="ＭＳ ゴシック" w:eastAsia="ＭＳ ゴシック" w:hAnsi="ＭＳ ゴシック" w:cs="Times New Roman" w:hint="eastAsia"/>
          <w:sz w:val="20"/>
          <w:szCs w:val="20"/>
        </w:rPr>
        <w:t>P.</w:t>
      </w:r>
      <w:r w:rsidR="00EA0860" w:rsidRPr="00E1632A">
        <w:rPr>
          <w:rFonts w:ascii="ＭＳ ゴシック" w:eastAsia="ＭＳ ゴシック" w:hAnsi="ＭＳ ゴシック" w:cs="Times New Roman" w:hint="eastAsia"/>
          <w:sz w:val="20"/>
          <w:szCs w:val="20"/>
        </w:rPr>
        <w:t>5の8(3)の算定式によること。</w:t>
      </w:r>
      <w:r w:rsidR="00774426" w:rsidRPr="00E1632A">
        <w:rPr>
          <w:rFonts w:ascii="ＭＳ ゴシック" w:eastAsia="ＭＳ ゴシック" w:hAnsi="ＭＳ ゴシック" w:cs="Times New Roman" w:hint="eastAsia"/>
          <w:sz w:val="18"/>
          <w:szCs w:val="18"/>
        </w:rPr>
        <w:br w:type="page"/>
      </w:r>
    </w:p>
    <w:p w:rsidR="00355FA8" w:rsidRPr="003F0B0A" w:rsidRDefault="00F41BB3" w:rsidP="00355FA8">
      <w:pPr>
        <w:jc w:val="right"/>
        <w:rPr>
          <w:rFonts w:asciiTheme="majorEastAsia" w:eastAsiaTheme="majorEastAsia" w:hAnsiTheme="majorEastAsia" w:cs="Times New Roman"/>
          <w:szCs w:val="21"/>
        </w:rPr>
      </w:pPr>
      <w:r>
        <w:rPr>
          <w:rFonts w:asciiTheme="majorEastAsia" w:eastAsiaTheme="majorEastAsia" w:hAnsiTheme="majorEastAsia" w:cs="Times New Roman" w:hint="eastAsia"/>
          <w:noProof/>
          <w:sz w:val="24"/>
          <w:szCs w:val="24"/>
        </w:rPr>
        <w:lastRenderedPageBreak/>
        <mc:AlternateContent>
          <mc:Choice Requires="wps">
            <w:drawing>
              <wp:anchor distT="0" distB="0" distL="114300" distR="114300" simplePos="0" relativeHeight="251706368" behindDoc="0" locked="0" layoutInCell="1" allowOverlap="1" wp14:anchorId="60BFDC93" wp14:editId="3B7DDF13">
                <wp:simplePos x="0" y="0"/>
                <wp:positionH relativeFrom="column">
                  <wp:posOffset>1508759</wp:posOffset>
                </wp:positionH>
                <wp:positionV relativeFrom="paragraph">
                  <wp:posOffset>-198120</wp:posOffset>
                </wp:positionV>
                <wp:extent cx="4029075" cy="390525"/>
                <wp:effectExtent l="0" t="0" r="28575" b="47625"/>
                <wp:wrapNone/>
                <wp:docPr id="2" name="円形吹き出し 2"/>
                <wp:cNvGraphicFramePr/>
                <a:graphic xmlns:a="http://schemas.openxmlformats.org/drawingml/2006/main">
                  <a:graphicData uri="http://schemas.microsoft.com/office/word/2010/wordprocessingShape">
                    <wps:wsp>
                      <wps:cNvSpPr/>
                      <wps:spPr>
                        <a:xfrm>
                          <a:off x="0" y="0"/>
                          <a:ext cx="4029075" cy="390525"/>
                        </a:xfrm>
                        <a:prstGeom prst="wedgeEllipseCallout">
                          <a:avLst>
                            <a:gd name="adj1" fmla="val -32227"/>
                            <a:gd name="adj2" fmla="val 50819"/>
                          </a:avLst>
                        </a:prstGeom>
                        <a:solidFill>
                          <a:sysClr val="window" lastClr="FFFFFF"/>
                        </a:solidFill>
                        <a:ln w="12700" cap="flat" cmpd="sng" algn="ctr">
                          <a:solidFill>
                            <a:sysClr val="windowText" lastClr="000000"/>
                          </a:solidFill>
                          <a:prstDash val="solid"/>
                          <a:miter lim="800000"/>
                        </a:ln>
                        <a:effectLst/>
                      </wps:spPr>
                      <wps:txbx>
                        <w:txbxContent>
                          <w:p w:rsidR="00E1632A" w:rsidRPr="00080894" w:rsidRDefault="00E1632A" w:rsidP="00E1632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金額</w:t>
                            </w:r>
                            <w:r>
                              <w:rPr>
                                <w:rFonts w:ascii="ＭＳ Ｐゴシック" w:eastAsia="ＭＳ Ｐゴシック" w:hAnsi="ＭＳ Ｐゴシック"/>
                                <w:sz w:val="20"/>
                                <w:szCs w:val="20"/>
                              </w:rPr>
                              <w:t>については、</w:t>
                            </w:r>
                            <w:r>
                              <w:rPr>
                                <w:rFonts w:ascii="ＭＳ Ｐゴシック" w:eastAsia="ＭＳ Ｐゴシック" w:hAnsi="ＭＳ Ｐゴシック" w:hint="eastAsia"/>
                                <w:sz w:val="20"/>
                                <w:szCs w:val="20"/>
                              </w:rPr>
                              <w:t>全て</w:t>
                            </w:r>
                            <w:r>
                              <w:rPr>
                                <w:rFonts w:ascii="ＭＳ Ｐゴシック" w:eastAsia="ＭＳ Ｐゴシック" w:hAnsi="ＭＳ Ｐゴシック"/>
                                <w:sz w:val="20"/>
                                <w:szCs w:val="20"/>
                              </w:rPr>
                              <w:t>、円単位（</w:t>
                            </w:r>
                            <w:r>
                              <w:rPr>
                                <w:rFonts w:ascii="ＭＳ Ｐゴシック" w:eastAsia="ＭＳ Ｐゴシック" w:hAnsi="ＭＳ Ｐゴシック" w:hint="eastAsia"/>
                                <w:sz w:val="20"/>
                                <w:szCs w:val="20"/>
                              </w:rPr>
                              <w:t>以下</w:t>
                            </w:r>
                            <w:r>
                              <w:rPr>
                                <w:rFonts w:ascii="ＭＳ Ｐゴシック" w:eastAsia="ＭＳ Ｐゴシック" w:hAnsi="ＭＳ Ｐゴシック"/>
                                <w:sz w:val="20"/>
                                <w:szCs w:val="20"/>
                              </w:rPr>
                              <w:t>切捨）</w:t>
                            </w:r>
                            <w:r>
                              <w:rPr>
                                <w:rFonts w:ascii="ＭＳ Ｐゴシック" w:eastAsia="ＭＳ Ｐゴシック" w:hAnsi="ＭＳ Ｐゴシック" w:hint="eastAsia"/>
                                <w:sz w:val="20"/>
                                <w:szCs w:val="20"/>
                              </w:rPr>
                              <w:t>で記入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BFDC93"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円形吹き出し 2" o:spid="_x0000_s1026" type="#_x0000_t63" style="position:absolute;left:0;text-align:left;margin-left:118.8pt;margin-top:-15.6pt;width:317.25pt;height:30.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" adj="3839,21777" fillcolor="window" strokecolor="windowText" strokeweight="1pt">
                <v:textbox>
                  <w:txbxContent>
                    <w:p w:rsidR="00E1632A" w:rsidRPr="00080894" w:rsidRDefault="00E1632A" w:rsidP="00E1632A">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金額</w:t>
                      </w:r>
                      <w:r>
                        <w:rPr>
                          <w:rFonts w:ascii="ＭＳ Ｐゴシック" w:eastAsia="ＭＳ Ｐゴシック" w:hAnsi="ＭＳ Ｐゴシック"/>
                          <w:sz w:val="20"/>
                          <w:szCs w:val="20"/>
                        </w:rPr>
                        <w:t>については、</w:t>
                      </w:r>
                      <w:r>
                        <w:rPr>
                          <w:rFonts w:ascii="ＭＳ Ｐゴシック" w:eastAsia="ＭＳ Ｐゴシック" w:hAnsi="ＭＳ Ｐゴシック" w:hint="eastAsia"/>
                          <w:sz w:val="20"/>
                          <w:szCs w:val="20"/>
                        </w:rPr>
                        <w:t>全て</w:t>
                      </w:r>
                      <w:r>
                        <w:rPr>
                          <w:rFonts w:ascii="ＭＳ Ｐゴシック" w:eastAsia="ＭＳ Ｐゴシック" w:hAnsi="ＭＳ Ｐゴシック"/>
                          <w:sz w:val="20"/>
                          <w:szCs w:val="20"/>
                        </w:rPr>
                        <w:t>、円単位（</w:t>
                      </w:r>
                      <w:r>
                        <w:rPr>
                          <w:rFonts w:ascii="ＭＳ Ｐゴシック" w:eastAsia="ＭＳ Ｐゴシック" w:hAnsi="ＭＳ Ｐゴシック" w:hint="eastAsia"/>
                          <w:sz w:val="20"/>
                          <w:szCs w:val="20"/>
                        </w:rPr>
                        <w:t>以下</w:t>
                      </w:r>
                      <w:r>
                        <w:rPr>
                          <w:rFonts w:ascii="ＭＳ Ｐゴシック" w:eastAsia="ＭＳ Ｐゴシック" w:hAnsi="ＭＳ Ｐゴシック"/>
                          <w:sz w:val="20"/>
                          <w:szCs w:val="20"/>
                        </w:rPr>
                        <w:t>切捨）</w:t>
                      </w:r>
                      <w:r>
                        <w:rPr>
                          <w:rFonts w:ascii="ＭＳ Ｐゴシック" w:eastAsia="ＭＳ Ｐゴシック" w:hAnsi="ＭＳ Ｐゴシック" w:hint="eastAsia"/>
                          <w:sz w:val="20"/>
                          <w:szCs w:val="20"/>
                        </w:rPr>
                        <w:t>で記入</w:t>
                      </w:r>
                    </w:p>
                  </w:txbxContent>
                </v:textbox>
              </v:shape>
            </w:pict>
          </mc:Fallback>
        </mc:AlternateContent>
      </w:r>
      <w:r>
        <w:rPr>
          <w:rFonts w:asciiTheme="majorEastAsia" w:eastAsiaTheme="majorEastAsia" w:hAnsiTheme="majorEastAsia" w:cs="Times New Roman" w:hint="eastAsia"/>
          <w:noProof/>
          <w:sz w:val="24"/>
          <w:szCs w:val="24"/>
        </w:rPr>
        <mc:AlternateContent>
          <mc:Choice Requires="wps">
            <w:drawing>
              <wp:anchor distT="0" distB="0" distL="114300" distR="114300" simplePos="0" relativeHeight="251695104" behindDoc="0" locked="0" layoutInCell="1" allowOverlap="1">
                <wp:simplePos x="0" y="0"/>
                <wp:positionH relativeFrom="column">
                  <wp:posOffset>4271010</wp:posOffset>
                </wp:positionH>
                <wp:positionV relativeFrom="paragraph">
                  <wp:posOffset>240030</wp:posOffset>
                </wp:positionV>
                <wp:extent cx="2000250" cy="790575"/>
                <wp:effectExtent l="952500" t="0" r="19050" b="28575"/>
                <wp:wrapNone/>
                <wp:docPr id="27" name="円形吹き出し 27"/>
                <wp:cNvGraphicFramePr/>
                <a:graphic xmlns:a="http://schemas.openxmlformats.org/drawingml/2006/main">
                  <a:graphicData uri="http://schemas.microsoft.com/office/word/2010/wordprocessingShape">
                    <wps:wsp>
                      <wps:cNvSpPr/>
                      <wps:spPr>
                        <a:xfrm>
                          <a:off x="0" y="0"/>
                          <a:ext cx="2000250" cy="790575"/>
                        </a:xfrm>
                        <a:prstGeom prst="wedgeEllipseCallout">
                          <a:avLst>
                            <a:gd name="adj1" fmla="val -95010"/>
                            <a:gd name="adj2" fmla="val 18462"/>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E1632A" w:rsidRPr="00E1632A" w:rsidRDefault="00E1632A" w:rsidP="00080894">
                            <w:pPr>
                              <w:jc w:val="center"/>
                              <w:rPr>
                                <w:rFonts w:ascii="ＭＳ Ｐゴシック" w:eastAsia="ＭＳ Ｐゴシック" w:hAnsi="ＭＳ Ｐゴシック"/>
                                <w:sz w:val="18"/>
                                <w:szCs w:val="20"/>
                              </w:rPr>
                            </w:pPr>
                            <w:r w:rsidRPr="00E1632A">
                              <w:rPr>
                                <w:rFonts w:ascii="ＭＳ Ｐゴシック" w:eastAsia="ＭＳ Ｐゴシック" w:hAnsi="ＭＳ Ｐゴシック" w:hint="eastAsia"/>
                                <w:sz w:val="18"/>
                                <w:szCs w:val="20"/>
                              </w:rPr>
                              <w:t>下段</w:t>
                            </w:r>
                            <w:r w:rsidRPr="00E1632A">
                              <w:rPr>
                                <w:rFonts w:ascii="ＭＳ Ｐゴシック" w:eastAsia="ＭＳ Ｐゴシック" w:hAnsi="ＭＳ Ｐゴシック"/>
                                <w:sz w:val="18"/>
                                <w:szCs w:val="20"/>
                              </w:rPr>
                              <w:t>、材料費Ａ</w:t>
                            </w:r>
                            <w:r w:rsidRPr="00E1632A">
                              <w:rPr>
                                <w:rFonts w:ascii="ＭＳ Ｐゴシック" w:eastAsia="ＭＳ Ｐゴシック" w:hAnsi="ＭＳ Ｐゴシック" w:hint="eastAsia"/>
                                <w:sz w:val="18"/>
                                <w:szCs w:val="20"/>
                              </w:rPr>
                              <w:t>，</w:t>
                            </w:r>
                            <w:r w:rsidRPr="00E1632A">
                              <w:rPr>
                                <w:rFonts w:ascii="ＭＳ Ｐゴシック" w:eastAsia="ＭＳ Ｐゴシック" w:hAnsi="ＭＳ Ｐゴシック"/>
                                <w:sz w:val="18"/>
                                <w:szCs w:val="20"/>
                              </w:rPr>
                              <w:t>Ｂ，Ｃの</w:t>
                            </w:r>
                            <w:r w:rsidRPr="00E1632A">
                              <w:rPr>
                                <w:rFonts w:ascii="ＭＳ Ｐゴシック" w:eastAsia="ＭＳ Ｐゴシック" w:hAnsi="ＭＳ Ｐゴシック" w:hint="eastAsia"/>
                                <w:sz w:val="18"/>
                                <w:szCs w:val="20"/>
                              </w:rPr>
                              <w:t>計</w:t>
                            </w:r>
                            <w:r w:rsidRPr="00E1632A">
                              <w:rPr>
                                <w:rFonts w:ascii="ＭＳ Ｐゴシック" w:eastAsia="ＭＳ Ｐゴシック" w:hAnsi="ＭＳ Ｐゴシック"/>
                                <w:sz w:val="18"/>
                                <w:szCs w:val="20"/>
                              </w:rPr>
                              <w:t>の額の合算</w:t>
                            </w:r>
                            <w:r w:rsidRPr="00E1632A">
                              <w:rPr>
                                <w:rFonts w:ascii="ＭＳ Ｐゴシック" w:eastAsia="ＭＳ Ｐゴシック" w:hAnsi="ＭＳ Ｐゴシック" w:hint="eastAsia"/>
                                <w:sz w:val="18"/>
                                <w:szCs w:val="20"/>
                              </w:rPr>
                              <w:t>額を</w:t>
                            </w:r>
                            <w:r w:rsidRPr="00E1632A">
                              <w:rPr>
                                <w:rFonts w:ascii="ＭＳ Ｐゴシック" w:eastAsia="ＭＳ Ｐゴシック" w:hAnsi="ＭＳ Ｐゴシック"/>
                                <w:sz w:val="18"/>
                                <w:szCs w:val="20"/>
                              </w:rPr>
                              <w:t>記入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円形吹き出し 27" o:spid="_x0000_s1027" type="#_x0000_t63" style="position:absolute;left:0;text-align:left;margin-left:336.3pt;margin-top:18.9pt;width:157.5pt;height:62.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" adj="-9722,14788" fillcolor="white [3201]" strokecolor="black [3213]" strokeweight="1pt">
                <v:textbox>
                  <w:txbxContent>
                    <w:p w:rsidR="00E1632A" w:rsidRPr="00E1632A" w:rsidRDefault="00E1632A" w:rsidP="00080894">
                      <w:pPr>
                        <w:jc w:val="center"/>
                        <w:rPr>
                          <w:rFonts w:ascii="ＭＳ Ｐゴシック" w:eastAsia="ＭＳ Ｐゴシック" w:hAnsi="ＭＳ Ｐゴシック"/>
                          <w:sz w:val="18"/>
                          <w:szCs w:val="20"/>
                        </w:rPr>
                      </w:pPr>
                      <w:r w:rsidRPr="00E1632A">
                        <w:rPr>
                          <w:rFonts w:ascii="ＭＳ Ｐゴシック" w:eastAsia="ＭＳ Ｐゴシック" w:hAnsi="ＭＳ Ｐゴシック" w:hint="eastAsia"/>
                          <w:sz w:val="18"/>
                          <w:szCs w:val="20"/>
                        </w:rPr>
                        <w:t>下段</w:t>
                      </w:r>
                      <w:r w:rsidRPr="00E1632A">
                        <w:rPr>
                          <w:rFonts w:ascii="ＭＳ Ｐゴシック" w:eastAsia="ＭＳ Ｐゴシック" w:hAnsi="ＭＳ Ｐゴシック"/>
                          <w:sz w:val="18"/>
                          <w:szCs w:val="20"/>
                        </w:rPr>
                        <w:t>、材料費Ａ</w:t>
                      </w:r>
                      <w:r w:rsidRPr="00E1632A">
                        <w:rPr>
                          <w:rFonts w:ascii="ＭＳ Ｐゴシック" w:eastAsia="ＭＳ Ｐゴシック" w:hAnsi="ＭＳ Ｐゴシック" w:hint="eastAsia"/>
                          <w:sz w:val="18"/>
                          <w:szCs w:val="20"/>
                        </w:rPr>
                        <w:t>，</w:t>
                      </w:r>
                      <w:r w:rsidRPr="00E1632A">
                        <w:rPr>
                          <w:rFonts w:ascii="ＭＳ Ｐゴシック" w:eastAsia="ＭＳ Ｐゴシック" w:hAnsi="ＭＳ Ｐゴシック"/>
                          <w:sz w:val="18"/>
                          <w:szCs w:val="20"/>
                        </w:rPr>
                        <w:t>Ｂ，Ｃの</w:t>
                      </w:r>
                      <w:r w:rsidRPr="00E1632A">
                        <w:rPr>
                          <w:rFonts w:ascii="ＭＳ Ｐゴシック" w:eastAsia="ＭＳ Ｐゴシック" w:hAnsi="ＭＳ Ｐゴシック" w:hint="eastAsia"/>
                          <w:sz w:val="18"/>
                          <w:szCs w:val="20"/>
                        </w:rPr>
                        <w:t>計</w:t>
                      </w:r>
                      <w:r w:rsidRPr="00E1632A">
                        <w:rPr>
                          <w:rFonts w:ascii="ＭＳ Ｐゴシック" w:eastAsia="ＭＳ Ｐゴシック" w:hAnsi="ＭＳ Ｐゴシック"/>
                          <w:sz w:val="18"/>
                          <w:szCs w:val="20"/>
                        </w:rPr>
                        <w:t>の額の合算</w:t>
                      </w:r>
                      <w:r w:rsidRPr="00E1632A">
                        <w:rPr>
                          <w:rFonts w:ascii="ＭＳ Ｐゴシック" w:eastAsia="ＭＳ Ｐゴシック" w:hAnsi="ＭＳ Ｐゴシック" w:hint="eastAsia"/>
                          <w:sz w:val="18"/>
                          <w:szCs w:val="20"/>
                        </w:rPr>
                        <w:t>額を</w:t>
                      </w:r>
                      <w:r w:rsidRPr="00E1632A">
                        <w:rPr>
                          <w:rFonts w:ascii="ＭＳ Ｐゴシック" w:eastAsia="ＭＳ Ｐゴシック" w:hAnsi="ＭＳ Ｐゴシック"/>
                          <w:sz w:val="18"/>
                          <w:szCs w:val="20"/>
                        </w:rPr>
                        <w:t>記入</w:t>
                      </w:r>
                    </w:p>
                  </w:txbxContent>
                </v:textbox>
              </v:shape>
            </w:pict>
          </mc:Fallback>
        </mc:AlternateContent>
      </w:r>
      <w:r w:rsidR="00355FA8" w:rsidRPr="00355FA8">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92032" behindDoc="0" locked="0" layoutInCell="1" allowOverlap="1" wp14:anchorId="72D09CC2" wp14:editId="481AC07A">
                <wp:simplePos x="0" y="0"/>
                <wp:positionH relativeFrom="column">
                  <wp:posOffset>0</wp:posOffset>
                </wp:positionH>
                <wp:positionV relativeFrom="paragraph">
                  <wp:posOffset>0</wp:posOffset>
                </wp:positionV>
                <wp:extent cx="1457325" cy="333375"/>
                <wp:effectExtent l="0" t="0" r="28575" b="28575"/>
                <wp:wrapNone/>
                <wp:docPr id="14" name="テキスト ボックス 14"/>
                <wp:cNvGraphicFramePr/>
                <a:graphic xmlns:a="http://schemas.openxmlformats.org/drawingml/2006/main">
                  <a:graphicData uri="http://schemas.microsoft.com/office/word/2010/wordprocessingShape">
                    <wps:wsp>
                      <wps:cNvSpPr txBox="1"/>
                      <wps:spPr>
                        <a:xfrm>
                          <a:off x="0" y="0"/>
                          <a:ext cx="1457325" cy="333375"/>
                        </a:xfrm>
                        <a:prstGeom prst="rect">
                          <a:avLst/>
                        </a:prstGeom>
                        <a:solidFill>
                          <a:sysClr val="window" lastClr="FFFFFF"/>
                        </a:solidFill>
                        <a:ln w="6350">
                          <a:solidFill>
                            <a:prstClr val="black"/>
                          </a:solidFill>
                        </a:ln>
                        <a:effectLst/>
                      </wps:spPr>
                      <wps:txbx>
                        <w:txbxContent>
                          <w:p w:rsidR="00E1632A" w:rsidRDefault="00E1632A" w:rsidP="00355FA8">
                            <w:pPr>
                              <w:rPr>
                                <w:sz w:val="24"/>
                                <w:szCs w:val="24"/>
                              </w:rPr>
                            </w:pPr>
                            <w:r>
                              <w:rPr>
                                <w:rFonts w:hint="eastAsia"/>
                                <w:sz w:val="24"/>
                                <w:szCs w:val="24"/>
                              </w:rPr>
                              <w:t>（入札書記入例）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D09CC2" id="_x0000_t202" coordsize="21600,21600" o:spt="202" path="m,l,21600r21600,l21600,xe">
                <v:stroke joinstyle="miter"/>
                <v:path gradientshapeok="t" o:connecttype="rect"/>
              </v:shapetype>
              <v:shape id="テキスト ボックス 14" o:spid="_x0000_s1028" type="#_x0000_t202" style="position:absolute;left:0;text-align:left;margin-left:0;margin-top:0;width:114.75pt;height:26.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" fillcolor="window" strokeweight=".5pt">
                <v:textbox>
                  <w:txbxContent>
                    <w:p w:rsidR="00E1632A" w:rsidRDefault="00E1632A" w:rsidP="00355FA8">
                      <w:pPr>
                        <w:rPr>
                          <w:sz w:val="24"/>
                          <w:szCs w:val="24"/>
                        </w:rPr>
                      </w:pPr>
                      <w:r>
                        <w:rPr>
                          <w:rFonts w:hint="eastAsia"/>
                          <w:sz w:val="24"/>
                          <w:szCs w:val="24"/>
                        </w:rPr>
                        <w:t>（入札書記入例）</w:t>
                      </w:r>
                    </w:p>
                  </w:txbxContent>
                </v:textbox>
              </v:shape>
            </w:pict>
          </mc:Fallback>
        </mc:AlternateContent>
      </w:r>
      <w:r w:rsidR="00355FA8">
        <w:rPr>
          <w:rFonts w:asciiTheme="majorEastAsia" w:eastAsiaTheme="majorEastAsia" w:hAnsiTheme="majorEastAsia" w:cs="Times New Roman" w:hint="eastAsia"/>
          <w:szCs w:val="21"/>
        </w:rPr>
        <w:t>（様式</w:t>
      </w:r>
      <w:r w:rsidR="00E1632A">
        <w:rPr>
          <w:rFonts w:asciiTheme="majorEastAsia" w:eastAsiaTheme="majorEastAsia" w:hAnsiTheme="majorEastAsia" w:cs="Times New Roman" w:hint="eastAsia"/>
          <w:szCs w:val="21"/>
        </w:rPr>
        <w:t>６</w:t>
      </w:r>
      <w:r w:rsidR="00355FA8">
        <w:rPr>
          <w:rFonts w:asciiTheme="majorEastAsia" w:eastAsiaTheme="majorEastAsia" w:hAnsiTheme="majorEastAsia" w:cs="Times New Roman" w:hint="eastAsia"/>
          <w:szCs w:val="21"/>
        </w:rPr>
        <w:t>－３</w:t>
      </w:r>
      <w:r w:rsidR="00355FA8" w:rsidRPr="003F0B0A">
        <w:rPr>
          <w:rFonts w:asciiTheme="majorEastAsia" w:eastAsiaTheme="majorEastAsia" w:hAnsiTheme="majorEastAsia" w:cs="Times New Roman" w:hint="eastAsia"/>
          <w:szCs w:val="21"/>
        </w:rPr>
        <w:t>）</w:t>
      </w:r>
    </w:p>
    <w:p w:rsidR="00355FA8" w:rsidRPr="007023A0" w:rsidRDefault="00355FA8" w:rsidP="00355FA8">
      <w:pPr>
        <w:jc w:val="center"/>
        <w:rPr>
          <w:rFonts w:asciiTheme="majorEastAsia" w:eastAsiaTheme="majorEastAsia" w:hAnsiTheme="majorEastAsia" w:cs="Times New Roman"/>
          <w:sz w:val="28"/>
          <w:szCs w:val="28"/>
        </w:rPr>
      </w:pPr>
      <w:r w:rsidRPr="007023A0">
        <w:rPr>
          <w:rFonts w:asciiTheme="majorEastAsia" w:eastAsiaTheme="majorEastAsia" w:hAnsiTheme="majorEastAsia" w:cs="Times New Roman" w:hint="eastAsia"/>
          <w:sz w:val="28"/>
          <w:szCs w:val="28"/>
        </w:rPr>
        <w:t>材</w:t>
      </w:r>
      <w:r w:rsidRPr="007023A0">
        <w:rPr>
          <w:rFonts w:asciiTheme="majorEastAsia" w:eastAsiaTheme="majorEastAsia" w:hAnsiTheme="majorEastAsia" w:cs="Times New Roman"/>
          <w:sz w:val="28"/>
          <w:szCs w:val="28"/>
        </w:rPr>
        <w:t xml:space="preserve"> </w:t>
      </w:r>
      <w:r w:rsidRPr="007023A0">
        <w:rPr>
          <w:rFonts w:asciiTheme="majorEastAsia" w:eastAsiaTheme="majorEastAsia" w:hAnsiTheme="majorEastAsia" w:cs="Times New Roman" w:hint="eastAsia"/>
          <w:sz w:val="28"/>
          <w:szCs w:val="28"/>
        </w:rPr>
        <w:t>料</w:t>
      </w:r>
      <w:r w:rsidRPr="007023A0">
        <w:rPr>
          <w:rFonts w:asciiTheme="majorEastAsia" w:eastAsiaTheme="majorEastAsia" w:hAnsiTheme="majorEastAsia" w:cs="Times New Roman"/>
          <w:sz w:val="28"/>
          <w:szCs w:val="28"/>
        </w:rPr>
        <w:t xml:space="preserve"> </w:t>
      </w:r>
      <w:r w:rsidRPr="007023A0">
        <w:rPr>
          <w:rFonts w:asciiTheme="majorEastAsia" w:eastAsiaTheme="majorEastAsia" w:hAnsiTheme="majorEastAsia" w:cs="Times New Roman" w:hint="eastAsia"/>
          <w:sz w:val="28"/>
          <w:szCs w:val="28"/>
        </w:rPr>
        <w:t>費</w:t>
      </w:r>
      <w:r w:rsidRPr="007023A0">
        <w:rPr>
          <w:rFonts w:asciiTheme="majorEastAsia" w:eastAsiaTheme="majorEastAsia" w:hAnsiTheme="majorEastAsia" w:cs="Times New Roman"/>
          <w:sz w:val="28"/>
          <w:szCs w:val="28"/>
        </w:rPr>
        <w:t xml:space="preserve"> </w:t>
      </w:r>
      <w:r w:rsidRPr="007023A0">
        <w:rPr>
          <w:rFonts w:asciiTheme="majorEastAsia" w:eastAsiaTheme="majorEastAsia" w:hAnsiTheme="majorEastAsia" w:cs="Times New Roman" w:hint="eastAsia"/>
          <w:sz w:val="28"/>
          <w:szCs w:val="28"/>
        </w:rPr>
        <w:t>の</w:t>
      </w:r>
      <w:r w:rsidRPr="007023A0">
        <w:rPr>
          <w:rFonts w:asciiTheme="majorEastAsia" w:eastAsiaTheme="majorEastAsia" w:hAnsiTheme="majorEastAsia" w:cs="Times New Roman"/>
          <w:sz w:val="28"/>
          <w:szCs w:val="28"/>
        </w:rPr>
        <w:t xml:space="preserve"> </w:t>
      </w:r>
      <w:r w:rsidRPr="007023A0">
        <w:rPr>
          <w:rFonts w:asciiTheme="majorEastAsia" w:eastAsiaTheme="majorEastAsia" w:hAnsiTheme="majorEastAsia" w:cs="Times New Roman" w:hint="eastAsia"/>
          <w:sz w:val="28"/>
          <w:szCs w:val="28"/>
        </w:rPr>
        <w:t>内</w:t>
      </w:r>
      <w:r w:rsidRPr="007023A0">
        <w:rPr>
          <w:rFonts w:asciiTheme="majorEastAsia" w:eastAsiaTheme="majorEastAsia" w:hAnsiTheme="majorEastAsia" w:cs="Times New Roman"/>
          <w:sz w:val="28"/>
          <w:szCs w:val="28"/>
        </w:rPr>
        <w:t xml:space="preserve"> </w:t>
      </w:r>
      <w:r w:rsidRPr="007023A0">
        <w:rPr>
          <w:rFonts w:asciiTheme="majorEastAsia" w:eastAsiaTheme="majorEastAsia" w:hAnsiTheme="majorEastAsia" w:cs="Times New Roman" w:hint="eastAsia"/>
          <w:sz w:val="28"/>
          <w:szCs w:val="28"/>
        </w:rPr>
        <w:t>訳</w:t>
      </w:r>
      <w:r w:rsidRPr="007023A0">
        <w:rPr>
          <w:rFonts w:asciiTheme="majorEastAsia" w:eastAsiaTheme="majorEastAsia" w:hAnsiTheme="majorEastAsia" w:cs="Times New Roman"/>
          <w:sz w:val="28"/>
          <w:szCs w:val="28"/>
        </w:rPr>
        <w:t xml:space="preserve"> </w:t>
      </w:r>
      <w:r w:rsidRPr="007023A0">
        <w:rPr>
          <w:rFonts w:asciiTheme="majorEastAsia" w:eastAsiaTheme="majorEastAsia" w:hAnsiTheme="majorEastAsia" w:cs="Times New Roman" w:hint="eastAsia"/>
          <w:sz w:val="28"/>
          <w:szCs w:val="28"/>
        </w:rPr>
        <w:t>書</w:t>
      </w:r>
    </w:p>
    <w:p w:rsidR="00355FA8" w:rsidRDefault="00355FA8" w:rsidP="00355FA8">
      <w:pPr>
        <w:spacing w:line="240" w:lineRule="exact"/>
        <w:rPr>
          <w:rFonts w:ascii="Century" w:eastAsia="ＭＳ 明朝" w:hAnsi="Century" w:cs="Times New Roman"/>
          <w:szCs w:val="21"/>
        </w:rPr>
      </w:pPr>
    </w:p>
    <w:p w:rsidR="00355FA8" w:rsidRPr="007023A0" w:rsidRDefault="00355FA8" w:rsidP="00355FA8">
      <w:pPr>
        <w:ind w:right="-1" w:firstLineChars="100" w:firstLine="240"/>
        <w:rPr>
          <w:rFonts w:asciiTheme="majorEastAsia" w:eastAsiaTheme="majorEastAsia" w:hAnsiTheme="majorEastAsia" w:cs="Times New Roman"/>
          <w:sz w:val="20"/>
          <w:szCs w:val="20"/>
          <w:u w:val="single"/>
        </w:rPr>
      </w:pPr>
      <w:r>
        <w:rPr>
          <w:rFonts w:asciiTheme="majorEastAsia" w:eastAsiaTheme="majorEastAsia" w:hAnsiTheme="majorEastAsia" w:cs="Times New Roman" w:hint="eastAsia"/>
          <w:sz w:val="24"/>
          <w:szCs w:val="24"/>
        </w:rPr>
        <w:t>○</w:t>
      </w:r>
      <w:r w:rsidRPr="007023A0">
        <w:rPr>
          <w:rFonts w:asciiTheme="majorEastAsia" w:eastAsiaTheme="majorEastAsia" w:hAnsiTheme="majorEastAsia" w:cs="Times New Roman" w:hint="eastAsia"/>
          <w:sz w:val="24"/>
          <w:szCs w:val="24"/>
        </w:rPr>
        <w:t xml:space="preserve">　</w:t>
      </w:r>
      <w:r w:rsidRPr="007023A0">
        <w:rPr>
          <w:rFonts w:asciiTheme="majorEastAsia" w:eastAsiaTheme="majorEastAsia" w:hAnsiTheme="majorEastAsia" w:cs="Times New Roman" w:hint="eastAsia"/>
          <w:sz w:val="24"/>
          <w:szCs w:val="24"/>
          <w:u w:val="single"/>
        </w:rPr>
        <w:t>材料費(令和</w:t>
      </w:r>
      <w:r w:rsidR="00E1632A">
        <w:rPr>
          <w:rFonts w:asciiTheme="majorEastAsia" w:eastAsiaTheme="majorEastAsia" w:hAnsiTheme="majorEastAsia" w:cs="Times New Roman" w:hint="eastAsia"/>
          <w:sz w:val="24"/>
          <w:szCs w:val="24"/>
          <w:u w:val="single"/>
        </w:rPr>
        <w:t>８</w:t>
      </w:r>
      <w:r w:rsidRPr="007023A0">
        <w:rPr>
          <w:rFonts w:asciiTheme="majorEastAsia" w:eastAsiaTheme="majorEastAsia" w:hAnsiTheme="majorEastAsia" w:cs="Times New Roman" w:hint="eastAsia"/>
          <w:sz w:val="24"/>
          <w:szCs w:val="24"/>
          <w:u w:val="single"/>
        </w:rPr>
        <w:t>年度～</w:t>
      </w:r>
      <w:r>
        <w:rPr>
          <w:rFonts w:asciiTheme="majorEastAsia" w:eastAsiaTheme="majorEastAsia" w:hAnsiTheme="majorEastAsia" w:cs="Times New Roman" w:hint="eastAsia"/>
          <w:sz w:val="24"/>
          <w:szCs w:val="24"/>
          <w:u w:val="single"/>
        </w:rPr>
        <w:t>令和</w:t>
      </w:r>
      <w:r w:rsidR="00E1632A">
        <w:rPr>
          <w:rFonts w:asciiTheme="majorEastAsia" w:eastAsiaTheme="majorEastAsia" w:hAnsiTheme="majorEastAsia" w:cs="Times New Roman" w:hint="eastAsia"/>
          <w:sz w:val="24"/>
          <w:szCs w:val="24"/>
          <w:u w:val="single"/>
        </w:rPr>
        <w:t>10</w:t>
      </w:r>
      <w:r w:rsidRPr="007023A0">
        <w:rPr>
          <w:rFonts w:asciiTheme="majorEastAsia" w:eastAsiaTheme="majorEastAsia" w:hAnsiTheme="majorEastAsia" w:cs="Times New Roman" w:hint="eastAsia"/>
          <w:sz w:val="24"/>
          <w:szCs w:val="24"/>
          <w:u w:val="single"/>
        </w:rPr>
        <w:t xml:space="preserve">年度分)　￥　　　　　　　　　　　　　　　　　</w:t>
      </w:r>
    </w:p>
    <w:p w:rsidR="00355FA8" w:rsidRDefault="00355FA8" w:rsidP="00355FA8">
      <w:pPr>
        <w:spacing w:line="240" w:lineRule="exact"/>
        <w:ind w:right="-1"/>
        <w:rPr>
          <w:rFonts w:ascii="ＭＳ 明朝" w:eastAsia="ＭＳ 明朝" w:hAnsi="ＭＳ 明朝" w:cs="Times New Roman"/>
          <w:sz w:val="20"/>
          <w:szCs w:val="20"/>
          <w:u w:val="single"/>
        </w:rPr>
      </w:pPr>
    </w:p>
    <w:p w:rsidR="00355FA8" w:rsidRDefault="00355FA8" w:rsidP="00355FA8">
      <w:pPr>
        <w:widowControl/>
        <w:ind w:right="-710"/>
        <w:jc w:val="left"/>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令和元年度(機構提示</w:t>
      </w:r>
      <w:r w:rsidRPr="006B027E">
        <w:rPr>
          <w:rFonts w:ascii="ＭＳ ゴシック" w:eastAsia="ＭＳ ゴシック" w:hAnsi="ＭＳ ゴシック" w:cs="Times New Roman" w:hint="eastAsia"/>
          <w:sz w:val="20"/>
          <w:szCs w:val="20"/>
        </w:rPr>
        <w:t>)</w:t>
      </w:r>
      <w:r w:rsidRPr="006B027E">
        <w:rPr>
          <w:rFonts w:ascii="ＭＳ ゴシック" w:eastAsia="ＭＳ ゴシック" w:hAnsi="ＭＳ ゴシック" w:cs="Times New Roman" w:hint="eastAsia"/>
          <w:sz w:val="18"/>
          <w:szCs w:val="18"/>
        </w:rPr>
        <w:t>※令和2年3月末時点での単価一覧表に記載された額に令和元年度購入数量を乗じた</w:t>
      </w:r>
      <w:r>
        <w:rPr>
          <w:rFonts w:ascii="ＭＳ ゴシック" w:eastAsia="ＭＳ ゴシック" w:hAnsi="ＭＳ ゴシック" w:cs="Times New Roman" w:hint="eastAsia"/>
          <w:sz w:val="18"/>
          <w:szCs w:val="18"/>
        </w:rPr>
        <w:t>合計</w:t>
      </w:r>
      <w:r w:rsidRPr="006B027E">
        <w:rPr>
          <w:rFonts w:ascii="ＭＳ ゴシック" w:eastAsia="ＭＳ ゴシック" w:hAnsi="ＭＳ ゴシック" w:cs="Times New Roman" w:hint="eastAsia"/>
          <w:sz w:val="18"/>
          <w:szCs w:val="18"/>
        </w:rPr>
        <w:t>額</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4110"/>
        <w:gridCol w:w="3969"/>
      </w:tblGrid>
      <w:tr w:rsidR="00355FA8" w:rsidTr="00080894">
        <w:trPr>
          <w:trHeight w:val="541"/>
        </w:trPr>
        <w:tc>
          <w:tcPr>
            <w:tcW w:w="1560" w:type="dxa"/>
            <w:tcBorders>
              <w:top w:val="single" w:sz="4" w:space="0" w:color="auto"/>
              <w:left w:val="single" w:sz="4" w:space="0" w:color="auto"/>
              <w:bottom w:val="single" w:sz="4" w:space="0" w:color="auto"/>
              <w:right w:val="single" w:sz="4" w:space="0" w:color="auto"/>
            </w:tcBorders>
          </w:tcPr>
          <w:p w:rsidR="00355FA8" w:rsidRDefault="00355FA8" w:rsidP="00080894">
            <w:pPr>
              <w:widowControl/>
              <w:spacing w:line="300" w:lineRule="exact"/>
              <w:rPr>
                <w:rFonts w:ascii="ＭＳ ゴシック" w:eastAsia="ＭＳ ゴシック" w:hAnsi="ＭＳ ゴシック" w:cs="Times New Roman"/>
                <w:sz w:val="20"/>
                <w:szCs w:val="20"/>
              </w:rPr>
            </w:pPr>
          </w:p>
        </w:tc>
        <w:tc>
          <w:tcPr>
            <w:tcW w:w="4110" w:type="dxa"/>
            <w:tcBorders>
              <w:top w:val="single" w:sz="4" w:space="0" w:color="auto"/>
              <w:left w:val="single" w:sz="4" w:space="0" w:color="auto"/>
              <w:bottom w:val="single" w:sz="4" w:space="0" w:color="auto"/>
              <w:right w:val="single" w:sz="4" w:space="0" w:color="auto"/>
            </w:tcBorders>
            <w:vAlign w:val="center"/>
            <w:hideMark/>
          </w:tcPr>
          <w:p w:rsidR="00355FA8" w:rsidRDefault="00355FA8" w:rsidP="00080894">
            <w:pPr>
              <w:widowControl/>
              <w:spacing w:line="300" w:lineRule="exact"/>
              <w:jc w:val="center"/>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分類</w:t>
            </w:r>
          </w:p>
        </w:tc>
        <w:tc>
          <w:tcPr>
            <w:tcW w:w="3969" w:type="dxa"/>
            <w:tcBorders>
              <w:top w:val="single" w:sz="4" w:space="0" w:color="auto"/>
              <w:left w:val="single" w:sz="4" w:space="0" w:color="auto"/>
              <w:bottom w:val="single" w:sz="4" w:space="0" w:color="auto"/>
              <w:right w:val="single" w:sz="4" w:space="0" w:color="auto"/>
            </w:tcBorders>
            <w:vAlign w:val="center"/>
            <w:hideMark/>
          </w:tcPr>
          <w:p w:rsidR="00355FA8" w:rsidRDefault="003E16FA" w:rsidP="00080894">
            <w:pPr>
              <w:widowControl/>
              <w:spacing w:line="300" w:lineRule="exact"/>
              <w:jc w:val="center"/>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令和元年度材料費</w:t>
            </w:r>
            <w:r w:rsidR="00355FA8">
              <w:rPr>
                <w:rFonts w:ascii="ＭＳ ゴシック" w:eastAsia="ＭＳ ゴシック" w:hAnsi="ＭＳ ゴシック" w:cs="Times New Roman" w:hint="eastAsia"/>
                <w:sz w:val="20"/>
                <w:szCs w:val="20"/>
              </w:rPr>
              <w:t>（単位:円/税抜）</w:t>
            </w:r>
          </w:p>
        </w:tc>
      </w:tr>
      <w:tr w:rsidR="00355FA8" w:rsidTr="00080894">
        <w:trPr>
          <w:trHeight w:val="170"/>
        </w:trPr>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F41BB3" w:rsidRDefault="00F41BB3" w:rsidP="00F41BB3">
            <w:pPr>
              <w:widowControl/>
              <w:spacing w:line="300" w:lineRule="exact"/>
              <w:jc w:val="center"/>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R6年度材料費</w:t>
            </w:r>
          </w:p>
          <w:p w:rsidR="00355FA8" w:rsidRDefault="00F41BB3" w:rsidP="00F41BB3">
            <w:pPr>
              <w:widowControl/>
              <w:spacing w:line="300" w:lineRule="exact"/>
              <w:jc w:val="center"/>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(機構提示)</w:t>
            </w:r>
          </w:p>
        </w:tc>
        <w:tc>
          <w:tcPr>
            <w:tcW w:w="4110" w:type="dxa"/>
            <w:tcBorders>
              <w:top w:val="single" w:sz="4" w:space="0" w:color="auto"/>
              <w:left w:val="single" w:sz="4" w:space="0" w:color="auto"/>
              <w:bottom w:val="single" w:sz="4" w:space="0" w:color="auto"/>
              <w:right w:val="single" w:sz="4" w:space="0" w:color="auto"/>
            </w:tcBorders>
            <w:vAlign w:val="center"/>
            <w:hideMark/>
          </w:tcPr>
          <w:p w:rsidR="00355FA8" w:rsidRDefault="00355FA8" w:rsidP="00080894">
            <w:pPr>
              <w:widowControl/>
              <w:spacing w:line="300" w:lineRule="exact"/>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医薬品</w:t>
            </w:r>
            <w:r w:rsidRPr="00956F49">
              <w:rPr>
                <w:rFonts w:ascii="ＭＳ ゴシック" w:eastAsia="ＭＳ ゴシック" w:hAnsi="ＭＳ ゴシック" w:cs="Times New Roman" w:hint="eastAsia"/>
                <w:sz w:val="18"/>
                <w:szCs w:val="18"/>
              </w:rPr>
              <w:t>（薬価あり）</w:t>
            </w:r>
          </w:p>
        </w:tc>
        <w:tc>
          <w:tcPr>
            <w:tcW w:w="3969" w:type="dxa"/>
            <w:tcBorders>
              <w:top w:val="single" w:sz="4" w:space="0" w:color="auto"/>
              <w:left w:val="single" w:sz="4" w:space="0" w:color="auto"/>
              <w:bottom w:val="single" w:sz="4" w:space="0" w:color="auto"/>
              <w:right w:val="single" w:sz="4" w:space="0" w:color="auto"/>
            </w:tcBorders>
            <w:vAlign w:val="center"/>
          </w:tcPr>
          <w:p w:rsidR="00355FA8" w:rsidRDefault="00D12398" w:rsidP="00080894">
            <w:pPr>
              <w:widowControl/>
              <w:spacing w:line="300" w:lineRule="exact"/>
              <w:jc w:val="right"/>
              <w:rPr>
                <w:rFonts w:ascii="ＭＳ ゴシック" w:eastAsia="ＭＳ ゴシック" w:hAnsi="ＭＳ ゴシック" w:cs="Times New Roman"/>
                <w:sz w:val="18"/>
                <w:szCs w:val="18"/>
              </w:rPr>
            </w:pPr>
            <w:r w:rsidRPr="00D12398">
              <w:rPr>
                <w:rFonts w:ascii="ＭＳ ゴシック" w:eastAsia="ＭＳ ゴシック" w:hAnsi="ＭＳ ゴシック" w:cs="Times New Roman" w:hint="eastAsia"/>
                <w:color w:val="FF0000"/>
                <w:sz w:val="22"/>
                <w:szCs w:val="18"/>
              </w:rPr>
              <w:t>①</w:t>
            </w:r>
            <w:r>
              <w:rPr>
                <w:rFonts w:ascii="ＭＳ ゴシック" w:eastAsia="ＭＳ ゴシック" w:hAnsi="ＭＳ ゴシック" w:cs="Times New Roman" w:hint="eastAsia"/>
                <w:color w:val="FF0000"/>
                <w:sz w:val="22"/>
                <w:szCs w:val="18"/>
              </w:rPr>
              <w:t xml:space="preserve">　　</w:t>
            </w:r>
            <w:r w:rsidR="00355FA8">
              <w:rPr>
                <w:rFonts w:ascii="ＭＳ ゴシック" w:eastAsia="ＭＳ ゴシック" w:hAnsi="ＭＳ ゴシック" w:cs="Times New Roman"/>
                <w:sz w:val="18"/>
                <w:szCs w:val="18"/>
              </w:rPr>
              <w:t>14,8</w:t>
            </w:r>
            <w:r w:rsidR="00355FA8">
              <w:rPr>
                <w:rFonts w:ascii="ＭＳ ゴシック" w:eastAsia="ＭＳ ゴシック" w:hAnsi="ＭＳ ゴシック" w:cs="Times New Roman" w:hint="eastAsia"/>
                <w:sz w:val="18"/>
                <w:szCs w:val="18"/>
              </w:rPr>
              <w:t>61,337,484</w:t>
            </w:r>
          </w:p>
        </w:tc>
      </w:tr>
      <w:tr w:rsidR="00355FA8" w:rsidTr="00080894">
        <w:trPr>
          <w:trHeight w:val="1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55FA8" w:rsidRDefault="00355FA8" w:rsidP="00080894">
            <w:pPr>
              <w:widowControl/>
              <w:spacing w:line="300" w:lineRule="exact"/>
              <w:jc w:val="left"/>
              <w:rPr>
                <w:rFonts w:ascii="ＭＳ ゴシック" w:eastAsia="ＭＳ ゴシック" w:hAnsi="ＭＳ ゴシック" w:cs="Times New Roman"/>
                <w:sz w:val="20"/>
                <w:szCs w:val="20"/>
              </w:rPr>
            </w:pPr>
          </w:p>
        </w:tc>
        <w:tc>
          <w:tcPr>
            <w:tcW w:w="4110" w:type="dxa"/>
            <w:tcBorders>
              <w:top w:val="single" w:sz="4" w:space="0" w:color="auto"/>
              <w:left w:val="single" w:sz="4" w:space="0" w:color="auto"/>
              <w:bottom w:val="single" w:sz="4" w:space="0" w:color="auto"/>
              <w:right w:val="single" w:sz="4" w:space="0" w:color="auto"/>
            </w:tcBorders>
            <w:vAlign w:val="center"/>
            <w:hideMark/>
          </w:tcPr>
          <w:p w:rsidR="00355FA8" w:rsidRDefault="00355FA8" w:rsidP="00080894">
            <w:pPr>
              <w:widowControl/>
              <w:spacing w:line="300" w:lineRule="exact"/>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検査試薬及び医薬品</w:t>
            </w:r>
            <w:r w:rsidRPr="00956F49">
              <w:rPr>
                <w:rFonts w:ascii="ＭＳ ゴシック" w:eastAsia="ＭＳ ゴシック" w:hAnsi="ＭＳ ゴシック" w:cs="Times New Roman" w:hint="eastAsia"/>
                <w:sz w:val="18"/>
                <w:szCs w:val="18"/>
              </w:rPr>
              <w:t>（薬価なし）</w:t>
            </w:r>
          </w:p>
        </w:tc>
        <w:tc>
          <w:tcPr>
            <w:tcW w:w="3969" w:type="dxa"/>
            <w:tcBorders>
              <w:top w:val="single" w:sz="4" w:space="0" w:color="auto"/>
              <w:left w:val="single" w:sz="4" w:space="0" w:color="auto"/>
              <w:bottom w:val="single" w:sz="4" w:space="0" w:color="auto"/>
              <w:right w:val="single" w:sz="4" w:space="0" w:color="auto"/>
            </w:tcBorders>
            <w:vAlign w:val="center"/>
          </w:tcPr>
          <w:p w:rsidR="00355FA8" w:rsidRDefault="00355FA8" w:rsidP="00080894">
            <w:pPr>
              <w:widowControl/>
              <w:spacing w:line="300" w:lineRule="exact"/>
              <w:jc w:val="right"/>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1,806,446,099</w:t>
            </w:r>
          </w:p>
        </w:tc>
      </w:tr>
      <w:tr w:rsidR="00355FA8" w:rsidTr="00080894">
        <w:trPr>
          <w:trHeight w:val="1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55FA8" w:rsidRDefault="00355FA8" w:rsidP="00080894">
            <w:pPr>
              <w:widowControl/>
              <w:spacing w:line="300" w:lineRule="exact"/>
              <w:jc w:val="left"/>
              <w:rPr>
                <w:rFonts w:ascii="ＭＳ ゴシック" w:eastAsia="ＭＳ ゴシック" w:hAnsi="ＭＳ ゴシック" w:cs="Times New Roman"/>
                <w:sz w:val="20"/>
                <w:szCs w:val="20"/>
              </w:rPr>
            </w:pPr>
          </w:p>
        </w:tc>
        <w:tc>
          <w:tcPr>
            <w:tcW w:w="4110" w:type="dxa"/>
            <w:tcBorders>
              <w:top w:val="single" w:sz="4" w:space="0" w:color="auto"/>
              <w:left w:val="single" w:sz="4" w:space="0" w:color="auto"/>
              <w:bottom w:val="single" w:sz="4" w:space="0" w:color="auto"/>
              <w:right w:val="single" w:sz="4" w:space="0" w:color="auto"/>
            </w:tcBorders>
            <w:vAlign w:val="center"/>
            <w:hideMark/>
          </w:tcPr>
          <w:p w:rsidR="00355FA8" w:rsidRDefault="00355FA8" w:rsidP="00080894">
            <w:pPr>
              <w:widowControl/>
              <w:spacing w:line="300" w:lineRule="exact"/>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診療材料</w:t>
            </w:r>
            <w:r w:rsidRPr="00956F49">
              <w:rPr>
                <w:rFonts w:ascii="ＭＳ ゴシック" w:eastAsia="ＭＳ ゴシック" w:hAnsi="ＭＳ ゴシック" w:cs="Times New Roman" w:hint="eastAsia"/>
                <w:sz w:val="18"/>
                <w:szCs w:val="18"/>
              </w:rPr>
              <w:t>(特定保険医療材料)</w:t>
            </w:r>
          </w:p>
        </w:tc>
        <w:tc>
          <w:tcPr>
            <w:tcW w:w="3969" w:type="dxa"/>
            <w:tcBorders>
              <w:top w:val="single" w:sz="4" w:space="0" w:color="auto"/>
              <w:left w:val="single" w:sz="4" w:space="0" w:color="auto"/>
              <w:bottom w:val="single" w:sz="4" w:space="0" w:color="auto"/>
              <w:right w:val="single" w:sz="4" w:space="0" w:color="auto"/>
            </w:tcBorders>
            <w:vAlign w:val="center"/>
          </w:tcPr>
          <w:p w:rsidR="00355FA8" w:rsidRPr="000330FB" w:rsidRDefault="00355FA8" w:rsidP="00080894">
            <w:pPr>
              <w:widowControl/>
              <w:spacing w:line="300" w:lineRule="exact"/>
              <w:jc w:val="right"/>
              <w:rPr>
                <w:rFonts w:ascii="ＭＳ ゴシック" w:eastAsia="ＭＳ ゴシック" w:hAnsi="ＭＳ ゴシック" w:cs="Times New Roman"/>
                <w:sz w:val="18"/>
                <w:szCs w:val="18"/>
              </w:rPr>
            </w:pPr>
            <w:r w:rsidRPr="000330FB">
              <w:rPr>
                <w:rFonts w:ascii="ＭＳ ゴシック" w:eastAsia="ＭＳ ゴシック" w:hAnsi="ＭＳ ゴシック" w:cs="Times New Roman" w:hint="eastAsia"/>
                <w:sz w:val="18"/>
                <w:szCs w:val="18"/>
              </w:rPr>
              <w:t>3,650,597,388</w:t>
            </w:r>
          </w:p>
        </w:tc>
      </w:tr>
      <w:tr w:rsidR="00355FA8" w:rsidTr="00080894">
        <w:trPr>
          <w:trHeight w:val="1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55FA8" w:rsidRDefault="00355FA8" w:rsidP="00080894">
            <w:pPr>
              <w:widowControl/>
              <w:spacing w:line="300" w:lineRule="exact"/>
              <w:jc w:val="left"/>
              <w:rPr>
                <w:rFonts w:ascii="ＭＳ ゴシック" w:eastAsia="ＭＳ ゴシック" w:hAnsi="ＭＳ ゴシック" w:cs="Times New Roman"/>
                <w:sz w:val="20"/>
                <w:szCs w:val="20"/>
              </w:rPr>
            </w:pPr>
          </w:p>
        </w:tc>
        <w:tc>
          <w:tcPr>
            <w:tcW w:w="4110" w:type="dxa"/>
            <w:tcBorders>
              <w:top w:val="single" w:sz="4" w:space="0" w:color="auto"/>
              <w:left w:val="single" w:sz="4" w:space="0" w:color="auto"/>
              <w:bottom w:val="double" w:sz="4" w:space="0" w:color="auto"/>
              <w:right w:val="single" w:sz="4" w:space="0" w:color="auto"/>
            </w:tcBorders>
            <w:vAlign w:val="center"/>
            <w:hideMark/>
          </w:tcPr>
          <w:p w:rsidR="00355FA8" w:rsidRDefault="00F41BB3" w:rsidP="00080894">
            <w:pPr>
              <w:widowControl/>
              <w:spacing w:line="300" w:lineRule="exact"/>
              <w:ind w:rightChars="-254" w:right="-533"/>
              <w:rPr>
                <w:rFonts w:ascii="ＭＳ ゴシック" w:eastAsia="ＭＳ ゴシック" w:hAnsi="ＭＳ ゴシック" w:cs="Times New Roman"/>
                <w:sz w:val="20"/>
                <w:szCs w:val="20"/>
              </w:rPr>
            </w:pPr>
            <w:r>
              <w:rPr>
                <w:rFonts w:asciiTheme="majorEastAsia" w:eastAsiaTheme="majorEastAsia" w:hAnsiTheme="majorEastAsia" w:cs="Times New Roman" w:hint="eastAsia"/>
                <w:noProof/>
                <w:sz w:val="24"/>
                <w:szCs w:val="24"/>
              </w:rPr>
              <mc:AlternateContent>
                <mc:Choice Requires="wps">
                  <w:drawing>
                    <wp:anchor distT="0" distB="0" distL="114300" distR="114300" simplePos="0" relativeHeight="251697152" behindDoc="0" locked="0" layoutInCell="1" allowOverlap="1" wp14:anchorId="50C90E2A" wp14:editId="4C3148F5">
                      <wp:simplePos x="0" y="0"/>
                      <wp:positionH relativeFrom="column">
                        <wp:posOffset>1281430</wp:posOffset>
                      </wp:positionH>
                      <wp:positionV relativeFrom="paragraph">
                        <wp:posOffset>38100</wp:posOffset>
                      </wp:positionV>
                      <wp:extent cx="2171700" cy="847725"/>
                      <wp:effectExtent l="19050" t="19050" r="38100" b="752475"/>
                      <wp:wrapNone/>
                      <wp:docPr id="28" name="円形吹き出し 28"/>
                      <wp:cNvGraphicFramePr/>
                      <a:graphic xmlns:a="http://schemas.openxmlformats.org/drawingml/2006/main">
                        <a:graphicData uri="http://schemas.microsoft.com/office/word/2010/wordprocessingShape">
                          <wps:wsp>
                            <wps:cNvSpPr/>
                            <wps:spPr>
                              <a:xfrm>
                                <a:off x="3057525" y="2686050"/>
                                <a:ext cx="2171700" cy="847725"/>
                              </a:xfrm>
                              <a:prstGeom prst="wedgeEllipseCallout">
                                <a:avLst>
                                  <a:gd name="adj1" fmla="val -14745"/>
                                  <a:gd name="adj2" fmla="val 131128"/>
                                </a:avLst>
                              </a:prstGeom>
                              <a:solidFill>
                                <a:sysClr val="window" lastClr="FFFFFF"/>
                              </a:solidFill>
                              <a:ln w="12700" cap="flat" cmpd="sng" algn="ctr">
                                <a:solidFill>
                                  <a:sysClr val="windowText" lastClr="000000"/>
                                </a:solidFill>
                                <a:prstDash val="solid"/>
                                <a:miter lim="800000"/>
                              </a:ln>
                              <a:effectLst/>
                            </wps:spPr>
                            <wps:txbx>
                              <w:txbxContent>
                                <w:p w:rsidR="00E1632A" w:rsidRDefault="00E1632A" w:rsidP="0008089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様式６</w:t>
                                  </w:r>
                                  <w:r>
                                    <w:rPr>
                                      <w:rFonts w:ascii="ＭＳ Ｐゴシック" w:eastAsia="ＭＳ Ｐゴシック" w:hAnsi="ＭＳ Ｐゴシック"/>
                                      <w:sz w:val="20"/>
                                      <w:szCs w:val="20"/>
                                    </w:rPr>
                                    <w:t>－４</w:t>
                                  </w:r>
                                  <w:r>
                                    <w:rPr>
                                      <w:rFonts w:ascii="ＭＳ Ｐゴシック" w:eastAsia="ＭＳ Ｐゴシック" w:hAnsi="ＭＳ Ｐゴシック" w:hint="eastAsia"/>
                                      <w:sz w:val="20"/>
                                      <w:szCs w:val="20"/>
                                    </w:rPr>
                                    <w:t>の</w:t>
                                  </w:r>
                                </w:p>
                                <w:p w:rsidR="00E1632A" w:rsidRPr="00080894" w:rsidRDefault="00E1632A" w:rsidP="0008089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削減率 ウ</w:t>
                                  </w:r>
                                  <w:r>
                                    <w:rPr>
                                      <w:rFonts w:ascii="ＭＳ Ｐゴシック" w:eastAsia="ＭＳ Ｐゴシック" w:hAnsi="ＭＳ Ｐゴシック"/>
                                      <w:sz w:val="20"/>
                                      <w:szCs w:val="20"/>
                                    </w:rPr>
                                    <w:t>を記入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C90E2A" id="円形吹き出し 28" o:spid="_x0000_s1029" type="#_x0000_t63" style="position:absolute;left:0;text-align:left;margin-left:100.9pt;margin-top:3pt;width:171pt;height:66.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" adj="7615,39124" fillcolor="window" strokecolor="windowText" strokeweight="1pt">
                      <v:textbox>
                        <w:txbxContent>
                          <w:p w:rsidR="00E1632A" w:rsidRDefault="00E1632A" w:rsidP="0008089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様式６</w:t>
                            </w:r>
                            <w:r>
                              <w:rPr>
                                <w:rFonts w:ascii="ＭＳ Ｐゴシック" w:eastAsia="ＭＳ Ｐゴシック" w:hAnsi="ＭＳ Ｐゴシック"/>
                                <w:sz w:val="20"/>
                                <w:szCs w:val="20"/>
                              </w:rPr>
                              <w:t>－４</w:t>
                            </w:r>
                            <w:r>
                              <w:rPr>
                                <w:rFonts w:ascii="ＭＳ Ｐゴシック" w:eastAsia="ＭＳ Ｐゴシック" w:hAnsi="ＭＳ Ｐゴシック" w:hint="eastAsia"/>
                                <w:sz w:val="20"/>
                                <w:szCs w:val="20"/>
                              </w:rPr>
                              <w:t>の</w:t>
                            </w:r>
                          </w:p>
                          <w:p w:rsidR="00E1632A" w:rsidRPr="00080894" w:rsidRDefault="00E1632A" w:rsidP="0008089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削減率 ウ</w:t>
                            </w:r>
                            <w:r>
                              <w:rPr>
                                <w:rFonts w:ascii="ＭＳ Ｐゴシック" w:eastAsia="ＭＳ Ｐゴシック" w:hAnsi="ＭＳ Ｐゴシック"/>
                                <w:sz w:val="20"/>
                                <w:szCs w:val="20"/>
                              </w:rPr>
                              <w:t>を記入</w:t>
                            </w:r>
                          </w:p>
                        </w:txbxContent>
                      </v:textbox>
                    </v:shape>
                  </w:pict>
                </mc:Fallback>
              </mc:AlternateContent>
            </w:r>
            <w:r w:rsidR="00355FA8">
              <w:rPr>
                <w:rFonts w:ascii="ＭＳ ゴシック" w:eastAsia="ＭＳ ゴシック" w:hAnsi="ＭＳ ゴシック" w:cs="Times New Roman" w:hint="eastAsia"/>
                <w:sz w:val="20"/>
                <w:szCs w:val="20"/>
              </w:rPr>
              <w:t>診療材料</w:t>
            </w:r>
            <w:r w:rsidR="00355FA8" w:rsidRPr="00956F49">
              <w:rPr>
                <w:rFonts w:ascii="ＭＳ ゴシック" w:eastAsia="ＭＳ ゴシック" w:hAnsi="ＭＳ ゴシック" w:cs="Times New Roman" w:hint="eastAsia"/>
                <w:sz w:val="18"/>
                <w:szCs w:val="18"/>
              </w:rPr>
              <w:t>(特定保険医療材料以外・フィルム)</w:t>
            </w:r>
          </w:p>
        </w:tc>
        <w:tc>
          <w:tcPr>
            <w:tcW w:w="3969" w:type="dxa"/>
            <w:tcBorders>
              <w:top w:val="single" w:sz="4" w:space="0" w:color="auto"/>
              <w:left w:val="single" w:sz="4" w:space="0" w:color="auto"/>
              <w:bottom w:val="double" w:sz="4" w:space="0" w:color="auto"/>
              <w:right w:val="single" w:sz="4" w:space="0" w:color="auto"/>
            </w:tcBorders>
            <w:vAlign w:val="center"/>
          </w:tcPr>
          <w:p w:rsidR="00355FA8" w:rsidRPr="000330FB" w:rsidRDefault="00355FA8" w:rsidP="00080894">
            <w:pPr>
              <w:widowControl/>
              <w:spacing w:line="300" w:lineRule="exact"/>
              <w:jc w:val="right"/>
              <w:rPr>
                <w:rFonts w:ascii="ＭＳ ゴシック" w:eastAsia="ＭＳ ゴシック" w:hAnsi="ＭＳ ゴシック" w:cs="Times New Roman"/>
                <w:sz w:val="18"/>
                <w:szCs w:val="18"/>
              </w:rPr>
            </w:pPr>
            <w:r w:rsidRPr="000330FB">
              <w:rPr>
                <w:rFonts w:ascii="ＭＳ ゴシック" w:eastAsia="ＭＳ ゴシック" w:hAnsi="ＭＳ ゴシック" w:cs="Times New Roman"/>
                <w:sz w:val="18"/>
                <w:szCs w:val="18"/>
              </w:rPr>
              <w:t>4,094,721,863</w:t>
            </w:r>
          </w:p>
        </w:tc>
      </w:tr>
      <w:tr w:rsidR="00355FA8" w:rsidTr="00080894">
        <w:trPr>
          <w:trHeight w:val="1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55FA8" w:rsidRDefault="00355FA8" w:rsidP="00080894">
            <w:pPr>
              <w:widowControl/>
              <w:spacing w:line="300" w:lineRule="exact"/>
              <w:jc w:val="left"/>
              <w:rPr>
                <w:rFonts w:ascii="ＭＳ ゴシック" w:eastAsia="ＭＳ ゴシック" w:hAnsi="ＭＳ ゴシック" w:cs="Times New Roman"/>
                <w:sz w:val="20"/>
                <w:szCs w:val="20"/>
              </w:rPr>
            </w:pPr>
          </w:p>
        </w:tc>
        <w:tc>
          <w:tcPr>
            <w:tcW w:w="4110" w:type="dxa"/>
            <w:tcBorders>
              <w:top w:val="double" w:sz="4" w:space="0" w:color="auto"/>
              <w:left w:val="single" w:sz="4" w:space="0" w:color="auto"/>
              <w:bottom w:val="single" w:sz="4" w:space="0" w:color="auto"/>
              <w:right w:val="single" w:sz="4" w:space="0" w:color="auto"/>
            </w:tcBorders>
            <w:vAlign w:val="center"/>
            <w:hideMark/>
          </w:tcPr>
          <w:p w:rsidR="00355FA8" w:rsidRDefault="00355FA8" w:rsidP="00080894">
            <w:pPr>
              <w:widowControl/>
              <w:spacing w:line="300" w:lineRule="exact"/>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計</w:t>
            </w:r>
          </w:p>
        </w:tc>
        <w:tc>
          <w:tcPr>
            <w:tcW w:w="3969" w:type="dxa"/>
            <w:tcBorders>
              <w:top w:val="double" w:sz="4" w:space="0" w:color="auto"/>
              <w:left w:val="single" w:sz="4" w:space="0" w:color="auto"/>
              <w:bottom w:val="single" w:sz="4" w:space="0" w:color="auto"/>
              <w:right w:val="single" w:sz="4" w:space="0" w:color="auto"/>
            </w:tcBorders>
            <w:vAlign w:val="center"/>
          </w:tcPr>
          <w:p w:rsidR="00355FA8" w:rsidRDefault="00355FA8" w:rsidP="00080894">
            <w:pPr>
              <w:widowControl/>
              <w:spacing w:line="300" w:lineRule="exact"/>
              <w:jc w:val="right"/>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24,413,102,834</w:t>
            </w:r>
          </w:p>
        </w:tc>
      </w:tr>
    </w:tbl>
    <w:p w:rsidR="00355FA8" w:rsidRDefault="00355FA8" w:rsidP="00355FA8">
      <w:pPr>
        <w:widowControl/>
        <w:spacing w:line="240" w:lineRule="exact"/>
        <w:ind w:right="-2"/>
        <w:jc w:val="left"/>
        <w:rPr>
          <w:rFonts w:ascii="ＭＳ ゴシック" w:eastAsia="ＭＳ ゴシック" w:hAnsi="ＭＳ ゴシック" w:cs="Times New Roman"/>
          <w:sz w:val="20"/>
          <w:szCs w:val="20"/>
        </w:rPr>
      </w:pPr>
    </w:p>
    <w:p w:rsidR="00355FA8" w:rsidRDefault="00355FA8" w:rsidP="00355FA8">
      <w:pPr>
        <w:widowControl/>
        <w:ind w:right="-2" w:firstLineChars="100" w:firstLine="200"/>
        <w:jc w:val="left"/>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令和</w:t>
      </w:r>
      <w:r w:rsidR="00F41BB3">
        <w:rPr>
          <w:rFonts w:ascii="ＭＳ ゴシック" w:eastAsia="ＭＳ ゴシック" w:hAnsi="ＭＳ ゴシック" w:cs="Times New Roman" w:hint="eastAsia"/>
          <w:sz w:val="20"/>
          <w:szCs w:val="20"/>
        </w:rPr>
        <w:t>８</w:t>
      </w:r>
      <w:r>
        <w:rPr>
          <w:rFonts w:ascii="ＭＳ ゴシック" w:eastAsia="ＭＳ ゴシック" w:hAnsi="ＭＳ ゴシック" w:cs="Times New Roman" w:hint="eastAsia"/>
          <w:sz w:val="20"/>
          <w:szCs w:val="20"/>
        </w:rPr>
        <w:t>年度　　　　　　　　　　　　　　　　　　　　　　　　　　　　　　　　　　（単位:円/税抜）</w:t>
      </w:r>
    </w:p>
    <w:tbl>
      <w:tblPr>
        <w:tblW w:w="96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992"/>
        <w:gridCol w:w="2268"/>
        <w:gridCol w:w="284"/>
        <w:gridCol w:w="2403"/>
      </w:tblGrid>
      <w:tr w:rsidR="00F41BB3" w:rsidRPr="000330FB" w:rsidTr="00080894">
        <w:trPr>
          <w:trHeight w:val="582"/>
        </w:trPr>
        <w:tc>
          <w:tcPr>
            <w:tcW w:w="3686" w:type="dxa"/>
            <w:tcBorders>
              <w:top w:val="single" w:sz="4" w:space="0" w:color="auto"/>
              <w:left w:val="single" w:sz="4" w:space="0" w:color="auto"/>
              <w:bottom w:val="single" w:sz="4" w:space="0" w:color="auto"/>
              <w:right w:val="single" w:sz="4" w:space="0" w:color="auto"/>
            </w:tcBorders>
            <w:vAlign w:val="center"/>
            <w:hideMark/>
          </w:tcPr>
          <w:p w:rsidR="00F41BB3" w:rsidRDefault="00F41BB3" w:rsidP="00F41BB3">
            <w:pPr>
              <w:spacing w:line="300" w:lineRule="exact"/>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分類</w:t>
            </w:r>
          </w:p>
        </w:tc>
        <w:tc>
          <w:tcPr>
            <w:tcW w:w="992" w:type="dxa"/>
            <w:tcBorders>
              <w:top w:val="single" w:sz="2" w:space="0" w:color="auto"/>
              <w:left w:val="single" w:sz="4" w:space="0" w:color="auto"/>
              <w:bottom w:val="single" w:sz="4" w:space="0" w:color="auto"/>
              <w:right w:val="single" w:sz="4" w:space="0" w:color="auto"/>
            </w:tcBorders>
            <w:vAlign w:val="center"/>
            <w:hideMark/>
          </w:tcPr>
          <w:p w:rsidR="00F41BB3" w:rsidRPr="00B75D88" w:rsidRDefault="00F41BB3" w:rsidP="00F41BB3">
            <w:pPr>
              <w:widowControl/>
              <w:spacing w:line="300" w:lineRule="exact"/>
              <w:jc w:val="center"/>
              <w:rPr>
                <w:rFonts w:ascii="ＭＳ ゴシック" w:eastAsia="ＭＳ ゴシック" w:hAnsi="ＭＳ ゴシック" w:cs="Times New Roman"/>
                <w:szCs w:val="21"/>
              </w:rPr>
            </w:pPr>
            <w:r w:rsidRPr="00C52B49">
              <w:rPr>
                <w:rFonts w:ascii="ＭＳ ゴシック" w:eastAsia="ＭＳ ゴシック" w:hAnsi="ＭＳ ゴシック" w:cs="Times New Roman" w:hint="eastAsia"/>
                <w:sz w:val="20"/>
                <w:szCs w:val="20"/>
              </w:rPr>
              <w:t>削減</w:t>
            </w:r>
            <w:r>
              <w:rPr>
                <w:rFonts w:ascii="ＭＳ ゴシック" w:eastAsia="ＭＳ ゴシック" w:hAnsi="ＭＳ ゴシック" w:cs="Times New Roman" w:hint="eastAsia"/>
                <w:sz w:val="20"/>
                <w:szCs w:val="20"/>
              </w:rPr>
              <w:t>率</w:t>
            </w:r>
          </w:p>
        </w:tc>
        <w:tc>
          <w:tcPr>
            <w:tcW w:w="2268" w:type="dxa"/>
            <w:tcBorders>
              <w:top w:val="single" w:sz="2" w:space="0" w:color="auto"/>
              <w:left w:val="single" w:sz="4" w:space="0" w:color="auto"/>
              <w:bottom w:val="single" w:sz="4" w:space="0" w:color="auto"/>
              <w:right w:val="single" w:sz="4" w:space="0" w:color="auto"/>
            </w:tcBorders>
            <w:vAlign w:val="center"/>
          </w:tcPr>
          <w:p w:rsidR="00F41BB3" w:rsidRDefault="00F41BB3" w:rsidP="00F41BB3">
            <w:pPr>
              <w:widowControl/>
              <w:spacing w:line="300" w:lineRule="exact"/>
              <w:jc w:val="center"/>
              <w:rPr>
                <w:rFonts w:ascii="ＭＳ ゴシック" w:eastAsia="ＭＳ ゴシック" w:hAnsi="ＭＳ ゴシック" w:cs="Times New Roman"/>
                <w:sz w:val="20"/>
                <w:szCs w:val="20"/>
              </w:rPr>
            </w:pPr>
            <w:r w:rsidRPr="00C52B49">
              <w:rPr>
                <w:rFonts w:ascii="ＭＳ ゴシック" w:eastAsia="ＭＳ ゴシック" w:hAnsi="ＭＳ ゴシック" w:cs="Times New Roman" w:hint="eastAsia"/>
                <w:sz w:val="20"/>
                <w:szCs w:val="20"/>
              </w:rPr>
              <w:t>削減</w:t>
            </w:r>
            <w:r>
              <w:rPr>
                <w:rFonts w:ascii="ＭＳ ゴシック" w:eastAsia="ＭＳ ゴシック" w:hAnsi="ＭＳ ゴシック" w:cs="Times New Roman" w:hint="eastAsia"/>
                <w:sz w:val="20"/>
                <w:szCs w:val="20"/>
              </w:rPr>
              <w:t>額</w:t>
            </w:r>
          </w:p>
          <w:p w:rsidR="00F41BB3" w:rsidRPr="00956F49" w:rsidRDefault="00F41BB3" w:rsidP="00F41BB3">
            <w:pPr>
              <w:widowControl/>
              <w:spacing w:line="300" w:lineRule="exact"/>
              <w:ind w:leftChars="-51" w:left="-107" w:rightChars="-51" w:right="-107"/>
              <w:jc w:val="center"/>
              <w:rPr>
                <w:rFonts w:ascii="ＭＳ ゴシック" w:eastAsia="ＭＳ ゴシック" w:hAnsi="ＭＳ ゴシック" w:cs="Times New Roman"/>
                <w:sz w:val="18"/>
                <w:szCs w:val="18"/>
              </w:rPr>
            </w:pPr>
            <w:r>
              <w:rPr>
                <w:rFonts w:ascii="ＭＳ ゴシック" w:eastAsia="ＭＳ ゴシック" w:hAnsi="ＭＳ ゴシック" w:cs="Times New Roman"/>
                <w:sz w:val="18"/>
                <w:szCs w:val="18"/>
              </w:rPr>
              <w:t>(R6</w:t>
            </w:r>
            <w:r>
              <w:rPr>
                <w:rFonts w:ascii="ＭＳ ゴシック" w:eastAsia="ＭＳ ゴシック" w:hAnsi="ＭＳ ゴシック" w:cs="Times New Roman" w:hint="eastAsia"/>
                <w:sz w:val="18"/>
                <w:szCs w:val="18"/>
              </w:rPr>
              <w:t>年度</w:t>
            </w:r>
            <w:r w:rsidRPr="00956F49">
              <w:rPr>
                <w:rFonts w:ascii="ＭＳ ゴシック" w:eastAsia="ＭＳ ゴシック" w:hAnsi="ＭＳ ゴシック" w:cs="Times New Roman" w:hint="eastAsia"/>
                <w:sz w:val="18"/>
                <w:szCs w:val="18"/>
              </w:rPr>
              <w:t>材料費</w:t>
            </w:r>
            <w:r>
              <w:rPr>
                <w:rFonts w:ascii="ＭＳ ゴシック" w:eastAsia="ＭＳ ゴシック" w:hAnsi="ＭＳ ゴシック" w:cs="Times New Roman" w:hint="eastAsia"/>
                <w:sz w:val="18"/>
                <w:szCs w:val="18"/>
              </w:rPr>
              <w:t>×削減率)</w:t>
            </w:r>
          </w:p>
        </w:tc>
        <w:tc>
          <w:tcPr>
            <w:tcW w:w="284" w:type="dxa"/>
            <w:vMerge w:val="restart"/>
            <w:tcBorders>
              <w:top w:val="nil"/>
              <w:left w:val="single" w:sz="4" w:space="0" w:color="auto"/>
              <w:right w:val="single" w:sz="4" w:space="0" w:color="auto"/>
            </w:tcBorders>
          </w:tcPr>
          <w:p w:rsidR="00F41BB3" w:rsidRDefault="00F41BB3" w:rsidP="00F41BB3">
            <w:pPr>
              <w:spacing w:line="300" w:lineRule="exact"/>
              <w:ind w:rightChars="-21" w:right="-44"/>
              <w:jc w:val="center"/>
              <w:rPr>
                <w:rFonts w:ascii="ＭＳ ゴシック" w:eastAsia="ＭＳ ゴシック" w:hAnsi="ＭＳ ゴシック" w:cs="Times New Roman"/>
                <w:szCs w:val="21"/>
              </w:rPr>
            </w:pPr>
          </w:p>
        </w:tc>
        <w:tc>
          <w:tcPr>
            <w:tcW w:w="2403" w:type="dxa"/>
            <w:tcBorders>
              <w:top w:val="single" w:sz="2" w:space="0" w:color="auto"/>
              <w:left w:val="single" w:sz="4" w:space="0" w:color="auto"/>
              <w:bottom w:val="single" w:sz="4" w:space="0" w:color="auto"/>
              <w:right w:val="single" w:sz="4" w:space="0" w:color="auto"/>
            </w:tcBorders>
            <w:vAlign w:val="center"/>
          </w:tcPr>
          <w:p w:rsidR="00F41BB3" w:rsidRDefault="00F41BB3" w:rsidP="00F41BB3">
            <w:pPr>
              <w:widowControl/>
              <w:spacing w:line="300" w:lineRule="exact"/>
              <w:jc w:val="center"/>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材料費Ａ</w:t>
            </w:r>
          </w:p>
          <w:p w:rsidR="00F41BB3" w:rsidRPr="00956F49" w:rsidRDefault="00F41BB3" w:rsidP="00F41BB3">
            <w:pPr>
              <w:widowControl/>
              <w:spacing w:line="300" w:lineRule="exact"/>
              <w:ind w:leftChars="-51" w:left="-107" w:rightChars="-51" w:right="-107"/>
              <w:jc w:val="center"/>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(R6年度</w:t>
            </w:r>
            <w:r w:rsidRPr="00956F49">
              <w:rPr>
                <w:rFonts w:ascii="ＭＳ ゴシック" w:eastAsia="ＭＳ ゴシック" w:hAnsi="ＭＳ ゴシック" w:cs="Times New Roman" w:hint="eastAsia"/>
                <w:sz w:val="18"/>
                <w:szCs w:val="18"/>
              </w:rPr>
              <w:t>材料費</w:t>
            </w:r>
            <w:r>
              <w:rPr>
                <w:rFonts w:ascii="ＭＳ ゴシック" w:eastAsia="ＭＳ ゴシック" w:hAnsi="ＭＳ ゴシック" w:cs="Times New Roman" w:hint="eastAsia"/>
                <w:sz w:val="18"/>
                <w:szCs w:val="18"/>
              </w:rPr>
              <w:t>－削減額)</w:t>
            </w:r>
          </w:p>
        </w:tc>
      </w:tr>
      <w:tr w:rsidR="00355FA8" w:rsidTr="00080894">
        <w:trPr>
          <w:trHeight w:val="170"/>
        </w:trPr>
        <w:tc>
          <w:tcPr>
            <w:tcW w:w="3686" w:type="dxa"/>
            <w:tcBorders>
              <w:top w:val="single" w:sz="4" w:space="0" w:color="auto"/>
              <w:left w:val="single" w:sz="4" w:space="0" w:color="auto"/>
              <w:bottom w:val="single" w:sz="4" w:space="0" w:color="auto"/>
              <w:right w:val="single" w:sz="4" w:space="0" w:color="auto"/>
            </w:tcBorders>
            <w:vAlign w:val="center"/>
            <w:hideMark/>
          </w:tcPr>
          <w:p w:rsidR="00355FA8" w:rsidRDefault="00355FA8" w:rsidP="00080894">
            <w:pPr>
              <w:widowControl/>
              <w:spacing w:line="300" w:lineRule="exact"/>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医薬品</w:t>
            </w:r>
            <w:r w:rsidRPr="00956F49">
              <w:rPr>
                <w:rFonts w:ascii="ＭＳ ゴシック" w:eastAsia="ＭＳ ゴシック" w:hAnsi="ＭＳ ゴシック" w:cs="Times New Roman" w:hint="eastAsia"/>
                <w:sz w:val="18"/>
                <w:szCs w:val="18"/>
              </w:rPr>
              <w:t>（薬価あり）※</w:t>
            </w:r>
          </w:p>
        </w:tc>
        <w:tc>
          <w:tcPr>
            <w:tcW w:w="992" w:type="dxa"/>
            <w:tcBorders>
              <w:top w:val="single" w:sz="4" w:space="0" w:color="auto"/>
              <w:left w:val="single" w:sz="4" w:space="0" w:color="auto"/>
              <w:bottom w:val="single" w:sz="4" w:space="0" w:color="auto"/>
              <w:right w:val="single" w:sz="4" w:space="0" w:color="auto"/>
            </w:tcBorders>
          </w:tcPr>
          <w:p w:rsidR="00355FA8" w:rsidRDefault="00D12398" w:rsidP="00080894">
            <w:pPr>
              <w:widowControl/>
              <w:spacing w:line="300" w:lineRule="exact"/>
              <w:jc w:val="right"/>
              <w:rPr>
                <w:rFonts w:ascii="ＭＳ ゴシック" w:eastAsia="ＭＳ ゴシック" w:hAnsi="ＭＳ ゴシック" w:cs="Times New Roman"/>
                <w:sz w:val="18"/>
                <w:szCs w:val="18"/>
              </w:rPr>
            </w:pPr>
            <w:r>
              <w:rPr>
                <w:rFonts w:ascii="ＭＳ ゴシック" w:eastAsia="ＭＳ ゴシック" w:hAnsi="ＭＳ ゴシック" w:cs="Times New Roman" w:hint="eastAsia"/>
                <w:color w:val="FF0000"/>
                <w:szCs w:val="18"/>
              </w:rPr>
              <w:t xml:space="preserve">　</w:t>
            </w:r>
            <w:r w:rsidR="00080894">
              <w:rPr>
                <w:rFonts w:ascii="ＭＳ ゴシック" w:eastAsia="ＭＳ ゴシック" w:hAnsi="ＭＳ ゴシック" w:cs="Times New Roman"/>
                <w:noProof/>
                <w:sz w:val="18"/>
                <w:szCs w:val="18"/>
              </w:rPr>
              <mc:AlternateContent>
                <mc:Choice Requires="wps">
                  <w:drawing>
                    <wp:anchor distT="0" distB="0" distL="114300" distR="114300" simplePos="0" relativeHeight="251698176" behindDoc="0" locked="0" layoutInCell="1" allowOverlap="1">
                      <wp:simplePos x="0" y="0"/>
                      <wp:positionH relativeFrom="column">
                        <wp:posOffset>556895</wp:posOffset>
                      </wp:positionH>
                      <wp:positionV relativeFrom="paragraph">
                        <wp:posOffset>58420</wp:posOffset>
                      </wp:positionV>
                      <wp:extent cx="92710" cy="714375"/>
                      <wp:effectExtent l="0" t="0" r="40640" b="28575"/>
                      <wp:wrapNone/>
                      <wp:docPr id="30" name="右中かっこ 30"/>
                      <wp:cNvGraphicFramePr/>
                      <a:graphic xmlns:a="http://schemas.openxmlformats.org/drawingml/2006/main">
                        <a:graphicData uri="http://schemas.microsoft.com/office/word/2010/wordprocessingShape">
                          <wps:wsp>
                            <wps:cNvSpPr/>
                            <wps:spPr>
                              <a:xfrm>
                                <a:off x="0" y="0"/>
                                <a:ext cx="92710" cy="714375"/>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451151"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30" o:spid="_x0000_s1026" type="#_x0000_t88" style="position:absolute;left:0;text-align:left;margin-left:43.85pt;margin-top:4.6pt;width:7.3pt;height:56.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" adj="234" strokecolor="black [3200]" strokeweight=".5pt">
                      <v:stroke joinstyle="miter"/>
                    </v:shape>
                  </w:pict>
                </mc:Fallback>
              </mc:AlternateContent>
            </w:r>
            <w:r w:rsidR="00355FA8">
              <w:rPr>
                <w:rFonts w:ascii="ＭＳ ゴシック" w:eastAsia="ＭＳ ゴシック" w:hAnsi="ＭＳ ゴシック" w:cs="Times New Roman" w:hint="eastAsia"/>
                <w:sz w:val="18"/>
                <w:szCs w:val="18"/>
              </w:rPr>
              <w:t>%</w:t>
            </w:r>
          </w:p>
        </w:tc>
        <w:tc>
          <w:tcPr>
            <w:tcW w:w="2268" w:type="dxa"/>
            <w:tcBorders>
              <w:top w:val="single" w:sz="4" w:space="0" w:color="auto"/>
              <w:left w:val="single" w:sz="4" w:space="0" w:color="auto"/>
              <w:bottom w:val="single" w:sz="4" w:space="0" w:color="auto"/>
              <w:right w:val="single" w:sz="4" w:space="0" w:color="auto"/>
            </w:tcBorders>
          </w:tcPr>
          <w:p w:rsidR="00355FA8" w:rsidRDefault="00D12398" w:rsidP="00D12398">
            <w:pPr>
              <w:widowControl/>
              <w:wordWrap w:val="0"/>
              <w:spacing w:line="300" w:lineRule="exact"/>
              <w:jc w:val="right"/>
              <w:rPr>
                <w:rFonts w:ascii="ＭＳ ゴシック" w:eastAsia="ＭＳ ゴシック" w:hAnsi="ＭＳ ゴシック" w:cs="Times New Roman"/>
                <w:sz w:val="18"/>
                <w:szCs w:val="18"/>
              </w:rPr>
            </w:pPr>
            <w:r w:rsidRPr="00D12398">
              <w:rPr>
                <w:rFonts w:ascii="ＭＳ ゴシック" w:eastAsia="ＭＳ ゴシック" w:hAnsi="ＭＳ ゴシック" w:cs="Times New Roman" w:hint="eastAsia"/>
                <w:color w:val="FF0000"/>
                <w:sz w:val="20"/>
                <w:szCs w:val="18"/>
              </w:rPr>
              <w:t xml:space="preserve">　</w:t>
            </w:r>
            <w:r w:rsidRPr="00D12398">
              <w:rPr>
                <w:rFonts w:ascii="ＭＳ ゴシック" w:eastAsia="ＭＳ ゴシック" w:hAnsi="ＭＳ ゴシック" w:cs="Times New Roman" w:hint="eastAsia"/>
                <w:color w:val="FF0000"/>
                <w:sz w:val="22"/>
                <w:szCs w:val="18"/>
              </w:rPr>
              <w:t>②</w:t>
            </w:r>
            <w:r w:rsidRPr="00D12398">
              <w:rPr>
                <w:rFonts w:ascii="ＭＳ ゴシック" w:eastAsia="ＭＳ ゴシック" w:hAnsi="ＭＳ ゴシック" w:cs="Times New Roman" w:hint="eastAsia"/>
                <w:szCs w:val="18"/>
              </w:rPr>
              <w:t xml:space="preserve">　</w:t>
            </w:r>
            <w:r>
              <w:rPr>
                <w:rFonts w:ascii="ＭＳ ゴシック" w:eastAsia="ＭＳ ゴシック" w:hAnsi="ＭＳ ゴシック" w:cs="Times New Roman" w:hint="eastAsia"/>
                <w:sz w:val="18"/>
                <w:szCs w:val="18"/>
              </w:rPr>
              <w:t xml:space="preserve">　　　</w:t>
            </w:r>
          </w:p>
        </w:tc>
        <w:tc>
          <w:tcPr>
            <w:tcW w:w="284" w:type="dxa"/>
            <w:vMerge/>
            <w:tcBorders>
              <w:left w:val="single" w:sz="4" w:space="0" w:color="auto"/>
              <w:right w:val="single" w:sz="4" w:space="0" w:color="auto"/>
            </w:tcBorders>
          </w:tcPr>
          <w:p w:rsidR="00355FA8" w:rsidRDefault="00355FA8" w:rsidP="00080894">
            <w:pPr>
              <w:widowControl/>
              <w:spacing w:line="300" w:lineRule="exact"/>
              <w:jc w:val="distribute"/>
              <w:rPr>
                <w:rFonts w:ascii="ＭＳ ゴシック" w:eastAsia="ＭＳ ゴシック" w:hAnsi="ＭＳ ゴシック" w:cs="Times New Roman"/>
                <w:sz w:val="18"/>
                <w:szCs w:val="18"/>
              </w:rPr>
            </w:pPr>
          </w:p>
        </w:tc>
        <w:tc>
          <w:tcPr>
            <w:tcW w:w="2403" w:type="dxa"/>
            <w:tcBorders>
              <w:top w:val="single" w:sz="4" w:space="0" w:color="auto"/>
              <w:left w:val="single" w:sz="4" w:space="0" w:color="auto"/>
              <w:bottom w:val="single" w:sz="4" w:space="0" w:color="auto"/>
              <w:right w:val="single" w:sz="4" w:space="0" w:color="auto"/>
            </w:tcBorders>
            <w:vAlign w:val="center"/>
          </w:tcPr>
          <w:p w:rsidR="00355FA8" w:rsidRDefault="00D12398" w:rsidP="00C862D2">
            <w:pPr>
              <w:widowControl/>
              <w:wordWrap w:val="0"/>
              <w:spacing w:line="300" w:lineRule="exact"/>
              <w:jc w:val="right"/>
              <w:rPr>
                <w:rFonts w:ascii="ＭＳ ゴシック" w:eastAsia="ＭＳ ゴシック" w:hAnsi="ＭＳ ゴシック" w:cs="Times New Roman"/>
                <w:sz w:val="18"/>
                <w:szCs w:val="18"/>
              </w:rPr>
            </w:pPr>
            <w:r w:rsidRPr="00D12398">
              <w:rPr>
                <w:rFonts w:ascii="ＭＳ ゴシック" w:eastAsia="ＭＳ ゴシック" w:hAnsi="ＭＳ ゴシック" w:cs="Times New Roman" w:hint="eastAsia"/>
                <w:color w:val="FF0000"/>
                <w:sz w:val="20"/>
                <w:szCs w:val="18"/>
              </w:rPr>
              <w:t>①－②を記入</w:t>
            </w:r>
            <w:r w:rsidR="00C862D2">
              <w:rPr>
                <w:rFonts w:ascii="ＭＳ ゴシック" w:eastAsia="ＭＳ ゴシック" w:hAnsi="ＭＳ ゴシック" w:cs="Times New Roman" w:hint="eastAsia"/>
                <w:color w:val="FF0000"/>
                <w:sz w:val="20"/>
                <w:szCs w:val="18"/>
              </w:rPr>
              <w:t>：</w:t>
            </w:r>
            <w:r w:rsidR="00C862D2" w:rsidRPr="00C862D2">
              <w:rPr>
                <w:rFonts w:ascii="ＭＳ ゴシック" w:eastAsia="ＭＳ ゴシック" w:hAnsi="ＭＳ ゴシック" w:cs="Times New Roman" w:hint="eastAsia"/>
                <w:color w:val="FF0000"/>
                <w:szCs w:val="20"/>
              </w:rPr>
              <w:t>③</w:t>
            </w:r>
            <w:r>
              <w:rPr>
                <w:rFonts w:ascii="ＭＳ ゴシック" w:eastAsia="ＭＳ ゴシック" w:hAnsi="ＭＳ ゴシック" w:cs="Times New Roman" w:hint="eastAsia"/>
                <w:color w:val="FF0000"/>
                <w:sz w:val="20"/>
                <w:szCs w:val="18"/>
              </w:rPr>
              <w:t xml:space="preserve">　　</w:t>
            </w:r>
          </w:p>
        </w:tc>
      </w:tr>
      <w:tr w:rsidR="00355FA8" w:rsidTr="00080894">
        <w:trPr>
          <w:trHeight w:val="170"/>
        </w:trPr>
        <w:tc>
          <w:tcPr>
            <w:tcW w:w="3686" w:type="dxa"/>
            <w:tcBorders>
              <w:top w:val="single" w:sz="4" w:space="0" w:color="auto"/>
              <w:left w:val="single" w:sz="4" w:space="0" w:color="auto"/>
              <w:bottom w:val="single" w:sz="4" w:space="0" w:color="auto"/>
              <w:right w:val="single" w:sz="4" w:space="0" w:color="auto"/>
            </w:tcBorders>
            <w:vAlign w:val="center"/>
            <w:hideMark/>
          </w:tcPr>
          <w:p w:rsidR="00355FA8" w:rsidRDefault="00355FA8" w:rsidP="00080894">
            <w:pPr>
              <w:widowControl/>
              <w:spacing w:line="300" w:lineRule="exact"/>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検査試薬及び医薬品</w:t>
            </w:r>
            <w:r w:rsidRPr="00956F49">
              <w:rPr>
                <w:rFonts w:ascii="ＭＳ ゴシック" w:eastAsia="ＭＳ ゴシック" w:hAnsi="ＭＳ ゴシック" w:cs="Times New Roman" w:hint="eastAsia"/>
                <w:sz w:val="18"/>
                <w:szCs w:val="18"/>
              </w:rPr>
              <w:t>（薬価なし）</w:t>
            </w:r>
          </w:p>
        </w:tc>
        <w:tc>
          <w:tcPr>
            <w:tcW w:w="992" w:type="dxa"/>
            <w:tcBorders>
              <w:top w:val="single" w:sz="4" w:space="0" w:color="auto"/>
              <w:left w:val="single" w:sz="4" w:space="0" w:color="auto"/>
              <w:bottom w:val="single" w:sz="4" w:space="0" w:color="auto"/>
              <w:right w:val="single" w:sz="4" w:space="0" w:color="auto"/>
            </w:tcBorders>
          </w:tcPr>
          <w:p w:rsidR="00355FA8" w:rsidRDefault="00355FA8" w:rsidP="00080894">
            <w:pPr>
              <w:widowControl/>
              <w:spacing w:line="300" w:lineRule="exact"/>
              <w:jc w:val="right"/>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w:t>
            </w:r>
          </w:p>
        </w:tc>
        <w:tc>
          <w:tcPr>
            <w:tcW w:w="2268" w:type="dxa"/>
            <w:tcBorders>
              <w:top w:val="single" w:sz="4" w:space="0" w:color="auto"/>
              <w:left w:val="single" w:sz="4" w:space="0" w:color="auto"/>
              <w:bottom w:val="single" w:sz="4" w:space="0" w:color="auto"/>
              <w:right w:val="single" w:sz="4" w:space="0" w:color="auto"/>
            </w:tcBorders>
          </w:tcPr>
          <w:p w:rsidR="00355FA8" w:rsidRDefault="00355FA8" w:rsidP="00080894">
            <w:pPr>
              <w:widowControl/>
              <w:spacing w:line="300" w:lineRule="exact"/>
              <w:jc w:val="right"/>
              <w:rPr>
                <w:rFonts w:ascii="ＭＳ ゴシック" w:eastAsia="ＭＳ ゴシック" w:hAnsi="ＭＳ ゴシック" w:cs="Times New Roman"/>
                <w:sz w:val="18"/>
                <w:szCs w:val="18"/>
              </w:rPr>
            </w:pPr>
          </w:p>
        </w:tc>
        <w:tc>
          <w:tcPr>
            <w:tcW w:w="284" w:type="dxa"/>
            <w:vMerge/>
            <w:tcBorders>
              <w:left w:val="single" w:sz="4" w:space="0" w:color="auto"/>
              <w:right w:val="single" w:sz="4" w:space="0" w:color="auto"/>
            </w:tcBorders>
          </w:tcPr>
          <w:p w:rsidR="00355FA8" w:rsidRDefault="00355FA8" w:rsidP="00080894">
            <w:pPr>
              <w:widowControl/>
              <w:spacing w:line="300" w:lineRule="exact"/>
              <w:jc w:val="distribute"/>
              <w:rPr>
                <w:rFonts w:ascii="ＭＳ ゴシック" w:eastAsia="ＭＳ ゴシック" w:hAnsi="ＭＳ ゴシック" w:cs="Times New Roman"/>
                <w:sz w:val="18"/>
                <w:szCs w:val="18"/>
              </w:rPr>
            </w:pPr>
          </w:p>
        </w:tc>
        <w:tc>
          <w:tcPr>
            <w:tcW w:w="2403" w:type="dxa"/>
            <w:tcBorders>
              <w:top w:val="single" w:sz="4" w:space="0" w:color="auto"/>
              <w:left w:val="single" w:sz="4" w:space="0" w:color="auto"/>
              <w:bottom w:val="single" w:sz="4" w:space="0" w:color="auto"/>
              <w:right w:val="single" w:sz="4" w:space="0" w:color="auto"/>
            </w:tcBorders>
            <w:vAlign w:val="center"/>
          </w:tcPr>
          <w:p w:rsidR="00355FA8" w:rsidRPr="00C862D2" w:rsidRDefault="00355FA8" w:rsidP="00C862D2">
            <w:pPr>
              <w:widowControl/>
              <w:spacing w:line="300" w:lineRule="exact"/>
              <w:jc w:val="center"/>
              <w:rPr>
                <w:rFonts w:ascii="ＭＳ ゴシック" w:eastAsia="ＭＳ ゴシック" w:hAnsi="ＭＳ ゴシック" w:cs="Times New Roman"/>
                <w:color w:val="FF0000"/>
                <w:sz w:val="18"/>
                <w:szCs w:val="18"/>
              </w:rPr>
            </w:pPr>
          </w:p>
        </w:tc>
      </w:tr>
      <w:tr w:rsidR="00355FA8" w:rsidTr="00080894">
        <w:trPr>
          <w:trHeight w:val="170"/>
        </w:trPr>
        <w:tc>
          <w:tcPr>
            <w:tcW w:w="3686" w:type="dxa"/>
            <w:tcBorders>
              <w:top w:val="single" w:sz="4" w:space="0" w:color="auto"/>
              <w:left w:val="single" w:sz="4" w:space="0" w:color="auto"/>
              <w:bottom w:val="single" w:sz="4" w:space="0" w:color="auto"/>
              <w:right w:val="single" w:sz="4" w:space="0" w:color="auto"/>
            </w:tcBorders>
            <w:vAlign w:val="center"/>
            <w:hideMark/>
          </w:tcPr>
          <w:p w:rsidR="00355FA8" w:rsidRDefault="00355FA8" w:rsidP="00080894">
            <w:pPr>
              <w:widowControl/>
              <w:spacing w:line="300" w:lineRule="exact"/>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診療材料</w:t>
            </w:r>
            <w:r w:rsidRPr="00956F49">
              <w:rPr>
                <w:rFonts w:ascii="ＭＳ ゴシック" w:eastAsia="ＭＳ ゴシック" w:hAnsi="ＭＳ ゴシック" w:cs="Times New Roman" w:hint="eastAsia"/>
                <w:sz w:val="18"/>
                <w:szCs w:val="18"/>
              </w:rPr>
              <w:t>(特定保険医療材料)※</w:t>
            </w:r>
          </w:p>
        </w:tc>
        <w:tc>
          <w:tcPr>
            <w:tcW w:w="992" w:type="dxa"/>
            <w:tcBorders>
              <w:top w:val="single" w:sz="4" w:space="0" w:color="auto"/>
              <w:left w:val="single" w:sz="4" w:space="0" w:color="auto"/>
              <w:bottom w:val="single" w:sz="4" w:space="0" w:color="auto"/>
              <w:right w:val="single" w:sz="4" w:space="0" w:color="auto"/>
            </w:tcBorders>
          </w:tcPr>
          <w:p w:rsidR="00355FA8" w:rsidRDefault="00355FA8" w:rsidP="00080894">
            <w:pPr>
              <w:widowControl/>
              <w:spacing w:line="300" w:lineRule="exact"/>
              <w:jc w:val="right"/>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w:t>
            </w:r>
          </w:p>
        </w:tc>
        <w:tc>
          <w:tcPr>
            <w:tcW w:w="2268" w:type="dxa"/>
            <w:tcBorders>
              <w:top w:val="single" w:sz="4" w:space="0" w:color="auto"/>
              <w:left w:val="single" w:sz="4" w:space="0" w:color="auto"/>
              <w:bottom w:val="single" w:sz="4" w:space="0" w:color="auto"/>
              <w:right w:val="single" w:sz="4" w:space="0" w:color="auto"/>
            </w:tcBorders>
          </w:tcPr>
          <w:p w:rsidR="00355FA8" w:rsidRDefault="00355FA8" w:rsidP="00080894">
            <w:pPr>
              <w:widowControl/>
              <w:spacing w:line="300" w:lineRule="exact"/>
              <w:jc w:val="right"/>
              <w:rPr>
                <w:rFonts w:ascii="ＭＳ ゴシック" w:eastAsia="ＭＳ ゴシック" w:hAnsi="ＭＳ ゴシック" w:cs="Times New Roman"/>
                <w:sz w:val="18"/>
                <w:szCs w:val="18"/>
              </w:rPr>
            </w:pPr>
          </w:p>
        </w:tc>
        <w:tc>
          <w:tcPr>
            <w:tcW w:w="284" w:type="dxa"/>
            <w:vMerge/>
            <w:tcBorders>
              <w:left w:val="single" w:sz="4" w:space="0" w:color="auto"/>
              <w:right w:val="single" w:sz="4" w:space="0" w:color="auto"/>
            </w:tcBorders>
          </w:tcPr>
          <w:p w:rsidR="00355FA8" w:rsidRDefault="00355FA8" w:rsidP="00080894">
            <w:pPr>
              <w:widowControl/>
              <w:spacing w:line="300" w:lineRule="exact"/>
              <w:jc w:val="distribute"/>
              <w:rPr>
                <w:rFonts w:ascii="ＭＳ ゴシック" w:eastAsia="ＭＳ ゴシック" w:hAnsi="ＭＳ ゴシック" w:cs="Times New Roman"/>
                <w:sz w:val="18"/>
                <w:szCs w:val="18"/>
              </w:rPr>
            </w:pPr>
          </w:p>
        </w:tc>
        <w:tc>
          <w:tcPr>
            <w:tcW w:w="2403" w:type="dxa"/>
            <w:tcBorders>
              <w:top w:val="single" w:sz="4" w:space="0" w:color="auto"/>
              <w:left w:val="single" w:sz="4" w:space="0" w:color="auto"/>
              <w:bottom w:val="single" w:sz="4" w:space="0" w:color="auto"/>
              <w:right w:val="single" w:sz="4" w:space="0" w:color="auto"/>
            </w:tcBorders>
            <w:vAlign w:val="center"/>
          </w:tcPr>
          <w:p w:rsidR="00355FA8" w:rsidRPr="00C862D2" w:rsidRDefault="00355FA8" w:rsidP="00C862D2">
            <w:pPr>
              <w:widowControl/>
              <w:spacing w:line="300" w:lineRule="exact"/>
              <w:jc w:val="center"/>
              <w:rPr>
                <w:rFonts w:ascii="ＭＳ ゴシック" w:eastAsia="ＭＳ ゴシック" w:hAnsi="ＭＳ ゴシック" w:cs="Times New Roman"/>
                <w:sz w:val="20"/>
                <w:szCs w:val="20"/>
              </w:rPr>
            </w:pPr>
          </w:p>
        </w:tc>
      </w:tr>
      <w:tr w:rsidR="00355FA8" w:rsidTr="00080894">
        <w:trPr>
          <w:trHeight w:val="170"/>
        </w:trPr>
        <w:tc>
          <w:tcPr>
            <w:tcW w:w="3686" w:type="dxa"/>
            <w:tcBorders>
              <w:top w:val="single" w:sz="4" w:space="0" w:color="auto"/>
              <w:left w:val="single" w:sz="4" w:space="0" w:color="auto"/>
              <w:bottom w:val="single" w:sz="4" w:space="0" w:color="auto"/>
              <w:right w:val="single" w:sz="4" w:space="0" w:color="auto"/>
            </w:tcBorders>
            <w:vAlign w:val="center"/>
            <w:hideMark/>
          </w:tcPr>
          <w:p w:rsidR="00355FA8" w:rsidRDefault="00355FA8" w:rsidP="00080894">
            <w:pPr>
              <w:widowControl/>
              <w:spacing w:line="300" w:lineRule="exact"/>
              <w:ind w:rightChars="-119" w:right="-250"/>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診療材料</w:t>
            </w:r>
            <w:r w:rsidRPr="00956F49">
              <w:rPr>
                <w:rFonts w:ascii="ＭＳ ゴシック" w:eastAsia="ＭＳ ゴシック" w:hAnsi="ＭＳ ゴシック" w:cs="Times New Roman" w:hint="eastAsia"/>
                <w:sz w:val="18"/>
                <w:szCs w:val="18"/>
              </w:rPr>
              <w:t>(特定保険医療材料以外・ﾌｨﾙﾑ)</w:t>
            </w:r>
          </w:p>
        </w:tc>
        <w:tc>
          <w:tcPr>
            <w:tcW w:w="992" w:type="dxa"/>
            <w:tcBorders>
              <w:top w:val="single" w:sz="4" w:space="0" w:color="auto"/>
              <w:left w:val="single" w:sz="4" w:space="0" w:color="auto"/>
              <w:bottom w:val="single" w:sz="4" w:space="0" w:color="auto"/>
              <w:right w:val="single" w:sz="4" w:space="0" w:color="auto"/>
            </w:tcBorders>
          </w:tcPr>
          <w:p w:rsidR="00355FA8" w:rsidRDefault="00355FA8" w:rsidP="00080894">
            <w:pPr>
              <w:widowControl/>
              <w:spacing w:line="300" w:lineRule="exact"/>
              <w:jc w:val="right"/>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w:t>
            </w:r>
          </w:p>
        </w:tc>
        <w:tc>
          <w:tcPr>
            <w:tcW w:w="2268" w:type="dxa"/>
            <w:tcBorders>
              <w:top w:val="single" w:sz="4" w:space="0" w:color="auto"/>
              <w:left w:val="single" w:sz="4" w:space="0" w:color="auto"/>
              <w:bottom w:val="single" w:sz="4" w:space="0" w:color="auto"/>
              <w:right w:val="single" w:sz="4" w:space="0" w:color="auto"/>
            </w:tcBorders>
          </w:tcPr>
          <w:p w:rsidR="00355FA8" w:rsidRDefault="00355FA8" w:rsidP="00080894">
            <w:pPr>
              <w:widowControl/>
              <w:spacing w:line="300" w:lineRule="exact"/>
              <w:jc w:val="right"/>
              <w:rPr>
                <w:rFonts w:ascii="ＭＳ ゴシック" w:eastAsia="ＭＳ ゴシック" w:hAnsi="ＭＳ ゴシック" w:cs="Times New Roman"/>
                <w:sz w:val="18"/>
                <w:szCs w:val="18"/>
              </w:rPr>
            </w:pPr>
          </w:p>
        </w:tc>
        <w:tc>
          <w:tcPr>
            <w:tcW w:w="284" w:type="dxa"/>
            <w:vMerge/>
            <w:tcBorders>
              <w:left w:val="single" w:sz="4" w:space="0" w:color="auto"/>
              <w:right w:val="single" w:sz="4" w:space="0" w:color="auto"/>
            </w:tcBorders>
          </w:tcPr>
          <w:p w:rsidR="00355FA8" w:rsidRDefault="00355FA8" w:rsidP="00080894">
            <w:pPr>
              <w:widowControl/>
              <w:spacing w:line="300" w:lineRule="exact"/>
              <w:jc w:val="distribute"/>
              <w:rPr>
                <w:rFonts w:ascii="ＭＳ ゴシック" w:eastAsia="ＭＳ ゴシック" w:hAnsi="ＭＳ ゴシック" w:cs="Times New Roman"/>
                <w:sz w:val="18"/>
                <w:szCs w:val="18"/>
              </w:rPr>
            </w:pPr>
          </w:p>
        </w:tc>
        <w:tc>
          <w:tcPr>
            <w:tcW w:w="2403" w:type="dxa"/>
            <w:tcBorders>
              <w:top w:val="single" w:sz="4" w:space="0" w:color="auto"/>
              <w:left w:val="single" w:sz="4" w:space="0" w:color="auto"/>
              <w:bottom w:val="single" w:sz="4" w:space="0" w:color="auto"/>
              <w:right w:val="single" w:sz="4" w:space="0" w:color="auto"/>
            </w:tcBorders>
            <w:vAlign w:val="center"/>
          </w:tcPr>
          <w:p w:rsidR="00355FA8" w:rsidRDefault="00355FA8" w:rsidP="00C862D2">
            <w:pPr>
              <w:widowControl/>
              <w:spacing w:line="300" w:lineRule="exact"/>
              <w:jc w:val="center"/>
              <w:rPr>
                <w:rFonts w:ascii="ＭＳ ゴシック" w:eastAsia="ＭＳ ゴシック" w:hAnsi="ＭＳ ゴシック" w:cs="Times New Roman"/>
                <w:sz w:val="18"/>
                <w:szCs w:val="18"/>
              </w:rPr>
            </w:pPr>
          </w:p>
        </w:tc>
      </w:tr>
      <w:tr w:rsidR="00080894" w:rsidTr="00080894">
        <w:trPr>
          <w:trHeight w:val="170"/>
        </w:trPr>
        <w:tc>
          <w:tcPr>
            <w:tcW w:w="3686" w:type="dxa"/>
            <w:tcBorders>
              <w:top w:val="single" w:sz="4" w:space="0" w:color="auto"/>
              <w:left w:val="single" w:sz="4" w:space="0" w:color="auto"/>
              <w:bottom w:val="double" w:sz="4" w:space="0" w:color="auto"/>
              <w:right w:val="single" w:sz="4" w:space="0" w:color="auto"/>
            </w:tcBorders>
            <w:vAlign w:val="center"/>
          </w:tcPr>
          <w:p w:rsidR="00080894" w:rsidRDefault="00080894" w:rsidP="00080894">
            <w:pPr>
              <w:widowControl/>
              <w:spacing w:line="300" w:lineRule="exact"/>
              <w:ind w:rightChars="-51" w:right="-107"/>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成功報酬額</w:t>
            </w:r>
          </w:p>
        </w:tc>
        <w:tc>
          <w:tcPr>
            <w:tcW w:w="992" w:type="dxa"/>
            <w:tcBorders>
              <w:top w:val="single" w:sz="4" w:space="0" w:color="auto"/>
              <w:left w:val="single" w:sz="4" w:space="0" w:color="auto"/>
              <w:bottom w:val="double" w:sz="4" w:space="0" w:color="auto"/>
              <w:right w:val="single" w:sz="4" w:space="0" w:color="auto"/>
            </w:tcBorders>
          </w:tcPr>
          <w:p w:rsidR="00080894" w:rsidRDefault="00E72B6C" w:rsidP="00D12398">
            <w:pPr>
              <w:widowControl/>
              <w:spacing w:line="300" w:lineRule="exact"/>
              <w:jc w:val="right"/>
              <w:rPr>
                <w:rFonts w:ascii="ＭＳ ゴシック" w:eastAsia="ＭＳ ゴシック" w:hAnsi="ＭＳ ゴシック" w:cs="Times New Roman"/>
                <w:sz w:val="18"/>
                <w:szCs w:val="18"/>
              </w:rPr>
            </w:pPr>
            <w:r>
              <w:rPr>
                <w:rFonts w:ascii="ＭＳ ゴシック" w:eastAsia="ＭＳ ゴシック" w:hAnsi="ＭＳ ゴシック" w:cs="Times New Roman"/>
                <w:color w:val="FF0000"/>
                <w:sz w:val="20"/>
                <w:szCs w:val="20"/>
              </w:rPr>
              <w:fldChar w:fldCharType="begin"/>
            </w:r>
            <w:r>
              <w:rPr>
                <w:rFonts w:ascii="ＭＳ ゴシック" w:eastAsia="ＭＳ ゴシック" w:hAnsi="ＭＳ ゴシック" w:cs="Times New Roman"/>
                <w:color w:val="FF0000"/>
                <w:sz w:val="20"/>
                <w:szCs w:val="20"/>
              </w:rPr>
              <w:instrText xml:space="preserve"> </w:instrText>
            </w:r>
            <w:r>
              <w:rPr>
                <w:rFonts w:ascii="ＭＳ ゴシック" w:eastAsia="ＭＳ ゴシック" w:hAnsi="ＭＳ ゴシック" w:cs="Times New Roman" w:hint="eastAsia"/>
                <w:color w:val="FF0000"/>
                <w:sz w:val="20"/>
                <w:szCs w:val="20"/>
              </w:rPr>
              <w:instrText>eq \o\ac(</w:instrText>
            </w:r>
            <w:r w:rsidRPr="00E72B6C">
              <w:rPr>
                <w:rFonts w:ascii="ＭＳ ゴシック" w:eastAsia="ＭＳ ゴシック" w:hAnsi="ＭＳ ゴシック" w:cs="Times New Roman" w:hint="eastAsia"/>
                <w:color w:val="FF0000"/>
                <w:position w:val="-4"/>
                <w:sz w:val="30"/>
                <w:szCs w:val="20"/>
              </w:rPr>
              <w:instrText>○</w:instrText>
            </w:r>
            <w:r>
              <w:rPr>
                <w:rFonts w:ascii="ＭＳ ゴシック" w:eastAsia="ＭＳ ゴシック" w:hAnsi="ＭＳ ゴシック" w:cs="Times New Roman" w:hint="eastAsia"/>
                <w:color w:val="FF0000"/>
                <w:sz w:val="20"/>
                <w:szCs w:val="20"/>
              </w:rPr>
              <w:instrText>,ア)</w:instrText>
            </w:r>
            <w:r>
              <w:rPr>
                <w:rFonts w:ascii="ＭＳ ゴシック" w:eastAsia="ＭＳ ゴシック" w:hAnsi="ＭＳ ゴシック" w:cs="Times New Roman"/>
                <w:color w:val="FF0000"/>
                <w:sz w:val="20"/>
                <w:szCs w:val="20"/>
              </w:rPr>
              <w:fldChar w:fldCharType="end"/>
            </w:r>
            <w:r w:rsidRPr="00E72B6C">
              <w:rPr>
                <w:rFonts w:ascii="ＭＳ ゴシック" w:eastAsia="ＭＳ ゴシック" w:hAnsi="ＭＳ ゴシック" w:cs="Times New Roman" w:hint="eastAsia"/>
                <w:sz w:val="20"/>
                <w:szCs w:val="20"/>
              </w:rPr>
              <w:t xml:space="preserve">　</w:t>
            </w:r>
            <w:r w:rsidR="00080894">
              <w:rPr>
                <w:rFonts w:ascii="ＭＳ ゴシック" w:eastAsia="ＭＳ ゴシック" w:hAnsi="ＭＳ ゴシック" w:cs="Times New Roman" w:hint="eastAsia"/>
                <w:sz w:val="18"/>
                <w:szCs w:val="18"/>
              </w:rPr>
              <w:t>%</w:t>
            </w:r>
          </w:p>
        </w:tc>
        <w:tc>
          <w:tcPr>
            <w:tcW w:w="2268" w:type="dxa"/>
            <w:tcBorders>
              <w:top w:val="single" w:sz="4" w:space="0" w:color="auto"/>
              <w:left w:val="single" w:sz="4" w:space="0" w:color="auto"/>
              <w:bottom w:val="double" w:sz="4" w:space="0" w:color="auto"/>
              <w:right w:val="single" w:sz="4" w:space="0" w:color="auto"/>
            </w:tcBorders>
          </w:tcPr>
          <w:p w:rsidR="00080894" w:rsidRDefault="00080894" w:rsidP="00080894">
            <w:pPr>
              <w:widowControl/>
              <w:spacing w:line="300" w:lineRule="exact"/>
              <w:jc w:val="center"/>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w:t>
            </w:r>
          </w:p>
        </w:tc>
        <w:tc>
          <w:tcPr>
            <w:tcW w:w="284" w:type="dxa"/>
            <w:vMerge/>
            <w:tcBorders>
              <w:left w:val="single" w:sz="4" w:space="0" w:color="auto"/>
              <w:right w:val="single" w:sz="4" w:space="0" w:color="auto"/>
            </w:tcBorders>
          </w:tcPr>
          <w:p w:rsidR="00080894" w:rsidRDefault="00080894" w:rsidP="00080894">
            <w:pPr>
              <w:widowControl/>
              <w:spacing w:line="300" w:lineRule="exact"/>
              <w:jc w:val="distribute"/>
              <w:rPr>
                <w:rFonts w:ascii="ＭＳ ゴシック" w:eastAsia="ＭＳ ゴシック" w:hAnsi="ＭＳ ゴシック" w:cs="Times New Roman"/>
                <w:sz w:val="18"/>
                <w:szCs w:val="18"/>
              </w:rPr>
            </w:pPr>
          </w:p>
        </w:tc>
        <w:tc>
          <w:tcPr>
            <w:tcW w:w="2403" w:type="dxa"/>
            <w:tcBorders>
              <w:top w:val="single" w:sz="4" w:space="0" w:color="auto"/>
              <w:left w:val="single" w:sz="4" w:space="0" w:color="auto"/>
              <w:bottom w:val="double" w:sz="4" w:space="0" w:color="auto"/>
              <w:right w:val="single" w:sz="4" w:space="0" w:color="auto"/>
            </w:tcBorders>
            <w:vAlign w:val="center"/>
          </w:tcPr>
          <w:p w:rsidR="00080894" w:rsidRDefault="00D12398" w:rsidP="00D12398">
            <w:pPr>
              <w:jc w:val="center"/>
              <w:rPr>
                <w:rFonts w:ascii="ＭＳ ゴシック" w:eastAsia="ＭＳ ゴシック" w:hAnsi="ＭＳ ゴシック" w:cs="Times New Roman"/>
                <w:sz w:val="18"/>
                <w:szCs w:val="18"/>
              </w:rPr>
            </w:pPr>
            <w:r>
              <w:rPr>
                <w:rFonts w:ascii="ＭＳ ゴシック" w:eastAsia="ＭＳ ゴシック" w:hAnsi="ＭＳ ゴシック" w:cs="Times New Roman"/>
                <w:color w:val="FF0000"/>
                <w:sz w:val="20"/>
                <w:szCs w:val="20"/>
              </w:rPr>
              <w:fldChar w:fldCharType="begin"/>
            </w:r>
            <w:r>
              <w:rPr>
                <w:rFonts w:ascii="ＭＳ ゴシック" w:eastAsia="ＭＳ ゴシック" w:hAnsi="ＭＳ ゴシック" w:cs="Times New Roman"/>
                <w:color w:val="FF0000"/>
                <w:sz w:val="20"/>
                <w:szCs w:val="20"/>
              </w:rPr>
              <w:instrText xml:space="preserve"> </w:instrText>
            </w:r>
            <w:r>
              <w:rPr>
                <w:rFonts w:ascii="ＭＳ ゴシック" w:eastAsia="ＭＳ ゴシック" w:hAnsi="ＭＳ ゴシック" w:cs="Times New Roman" w:hint="eastAsia"/>
                <w:color w:val="FF0000"/>
                <w:sz w:val="20"/>
                <w:szCs w:val="20"/>
              </w:rPr>
              <w:instrText>eq \o\ac(</w:instrText>
            </w:r>
            <w:r w:rsidRPr="00E72B6C">
              <w:rPr>
                <w:rFonts w:ascii="ＭＳ ゴシック" w:eastAsia="ＭＳ ゴシック" w:hAnsi="ＭＳ ゴシック" w:cs="Times New Roman" w:hint="eastAsia"/>
                <w:color w:val="FF0000"/>
                <w:position w:val="-4"/>
                <w:sz w:val="30"/>
                <w:szCs w:val="20"/>
              </w:rPr>
              <w:instrText>○</w:instrText>
            </w:r>
            <w:r>
              <w:rPr>
                <w:rFonts w:ascii="ＭＳ ゴシック" w:eastAsia="ＭＳ ゴシック" w:hAnsi="ＭＳ ゴシック" w:cs="Times New Roman" w:hint="eastAsia"/>
                <w:color w:val="FF0000"/>
                <w:sz w:val="20"/>
                <w:szCs w:val="20"/>
              </w:rPr>
              <w:instrText>,ア)</w:instrText>
            </w:r>
            <w:r>
              <w:rPr>
                <w:rFonts w:ascii="ＭＳ ゴシック" w:eastAsia="ＭＳ ゴシック" w:hAnsi="ＭＳ ゴシック" w:cs="Times New Roman"/>
                <w:color w:val="FF0000"/>
                <w:sz w:val="20"/>
                <w:szCs w:val="20"/>
              </w:rPr>
              <w:fldChar w:fldCharType="end"/>
            </w:r>
            <w:r w:rsidRPr="00E72B6C">
              <w:rPr>
                <w:rFonts w:ascii="ＭＳ ゴシック" w:eastAsia="ＭＳ ゴシック" w:hAnsi="ＭＳ ゴシック" w:cs="Times New Roman" w:hint="eastAsia"/>
                <w:sz w:val="20"/>
                <w:szCs w:val="20"/>
              </w:rPr>
              <w:t>×</w:t>
            </w:r>
            <w:r>
              <w:rPr>
                <w:rFonts w:ascii="ＭＳ ゴシック" w:eastAsia="ＭＳ ゴシック" w:hAnsi="ＭＳ ゴシック" w:cs="Times New Roman"/>
                <w:color w:val="FF0000"/>
                <w:sz w:val="20"/>
                <w:szCs w:val="20"/>
              </w:rPr>
              <w:fldChar w:fldCharType="begin"/>
            </w:r>
            <w:r>
              <w:rPr>
                <w:rFonts w:ascii="ＭＳ ゴシック" w:eastAsia="ＭＳ ゴシック" w:hAnsi="ＭＳ ゴシック" w:cs="Times New Roman"/>
                <w:color w:val="FF0000"/>
                <w:sz w:val="20"/>
                <w:szCs w:val="20"/>
              </w:rPr>
              <w:instrText xml:space="preserve"> </w:instrText>
            </w:r>
            <w:r>
              <w:rPr>
                <w:rFonts w:ascii="ＭＳ ゴシック" w:eastAsia="ＭＳ ゴシック" w:hAnsi="ＭＳ ゴシック" w:cs="Times New Roman" w:hint="eastAsia"/>
                <w:color w:val="FF0000"/>
                <w:sz w:val="20"/>
                <w:szCs w:val="20"/>
              </w:rPr>
              <w:instrText>eq \o\ac(</w:instrText>
            </w:r>
            <w:r w:rsidRPr="00E72B6C">
              <w:rPr>
                <w:rFonts w:ascii="ＭＳ ゴシック" w:eastAsia="ＭＳ ゴシック" w:hAnsi="ＭＳ ゴシック" w:cs="Times New Roman" w:hint="eastAsia"/>
                <w:color w:val="FF0000"/>
                <w:position w:val="-4"/>
                <w:sz w:val="30"/>
                <w:szCs w:val="20"/>
              </w:rPr>
              <w:instrText>○</w:instrText>
            </w:r>
            <w:r>
              <w:rPr>
                <w:rFonts w:ascii="ＭＳ ゴシック" w:eastAsia="ＭＳ ゴシック" w:hAnsi="ＭＳ ゴシック" w:cs="Times New Roman" w:hint="eastAsia"/>
                <w:color w:val="FF0000"/>
                <w:sz w:val="20"/>
                <w:szCs w:val="20"/>
              </w:rPr>
              <w:instrText>,イ)</w:instrText>
            </w:r>
            <w:r>
              <w:rPr>
                <w:rFonts w:ascii="ＭＳ ゴシック" w:eastAsia="ＭＳ ゴシック" w:hAnsi="ＭＳ ゴシック" w:cs="Times New Roman"/>
                <w:color w:val="FF0000"/>
                <w:sz w:val="20"/>
                <w:szCs w:val="20"/>
              </w:rPr>
              <w:fldChar w:fldCharType="end"/>
            </w:r>
            <w:r w:rsidRPr="00E72B6C">
              <w:rPr>
                <w:rFonts w:ascii="ＭＳ ゴシック" w:eastAsia="ＭＳ ゴシック" w:hAnsi="ＭＳ ゴシック" w:cs="Times New Roman" w:hint="eastAsia"/>
                <w:sz w:val="20"/>
                <w:szCs w:val="20"/>
              </w:rPr>
              <w:t>を</w:t>
            </w:r>
            <w:r>
              <w:rPr>
                <w:rFonts w:ascii="ＭＳ ゴシック" w:eastAsia="ＭＳ ゴシック" w:hAnsi="ＭＳ ゴシック" w:cs="Times New Roman" w:hint="eastAsia"/>
                <w:sz w:val="20"/>
                <w:szCs w:val="20"/>
              </w:rPr>
              <w:t>記入</w:t>
            </w:r>
          </w:p>
        </w:tc>
      </w:tr>
      <w:tr w:rsidR="00080894" w:rsidTr="00080894">
        <w:trPr>
          <w:trHeight w:val="170"/>
        </w:trPr>
        <w:tc>
          <w:tcPr>
            <w:tcW w:w="3686" w:type="dxa"/>
            <w:tcBorders>
              <w:top w:val="double" w:sz="4" w:space="0" w:color="auto"/>
              <w:left w:val="single" w:sz="4" w:space="0" w:color="auto"/>
              <w:bottom w:val="single" w:sz="4" w:space="0" w:color="auto"/>
              <w:right w:val="single" w:sz="4" w:space="0" w:color="auto"/>
            </w:tcBorders>
            <w:vAlign w:val="center"/>
            <w:hideMark/>
          </w:tcPr>
          <w:p w:rsidR="00080894" w:rsidRDefault="00080894" w:rsidP="00080894">
            <w:pPr>
              <w:widowControl/>
              <w:spacing w:line="300" w:lineRule="exact"/>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計</w:t>
            </w:r>
          </w:p>
        </w:tc>
        <w:tc>
          <w:tcPr>
            <w:tcW w:w="992" w:type="dxa"/>
            <w:tcBorders>
              <w:top w:val="double" w:sz="4" w:space="0" w:color="auto"/>
              <w:left w:val="single" w:sz="4" w:space="0" w:color="auto"/>
              <w:bottom w:val="single" w:sz="4" w:space="0" w:color="auto"/>
              <w:right w:val="single" w:sz="4" w:space="0" w:color="auto"/>
            </w:tcBorders>
          </w:tcPr>
          <w:p w:rsidR="00080894" w:rsidRDefault="00080894" w:rsidP="00080894">
            <w:pPr>
              <w:widowControl/>
              <w:spacing w:line="300" w:lineRule="exact"/>
              <w:jc w:val="center"/>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w:t>
            </w:r>
          </w:p>
        </w:tc>
        <w:tc>
          <w:tcPr>
            <w:tcW w:w="2268" w:type="dxa"/>
            <w:tcBorders>
              <w:top w:val="double" w:sz="4" w:space="0" w:color="auto"/>
              <w:left w:val="single" w:sz="4" w:space="0" w:color="auto"/>
              <w:bottom w:val="single" w:sz="4" w:space="0" w:color="auto"/>
              <w:right w:val="single" w:sz="4" w:space="0" w:color="auto"/>
            </w:tcBorders>
          </w:tcPr>
          <w:p w:rsidR="00080894" w:rsidRDefault="00E72B6C" w:rsidP="00E72B6C">
            <w:pPr>
              <w:widowControl/>
              <w:spacing w:line="300" w:lineRule="exact"/>
              <w:jc w:val="center"/>
              <w:rPr>
                <w:rFonts w:ascii="ＭＳ ゴシック" w:eastAsia="ＭＳ ゴシック" w:hAnsi="ＭＳ ゴシック" w:cs="Times New Roman"/>
                <w:sz w:val="18"/>
                <w:szCs w:val="18"/>
              </w:rPr>
            </w:pPr>
            <w:r>
              <w:rPr>
                <w:rFonts w:ascii="ＭＳ ゴシック" w:eastAsia="ＭＳ ゴシック" w:hAnsi="ＭＳ ゴシック" w:cs="Times New Roman"/>
                <w:color w:val="FF0000"/>
                <w:sz w:val="20"/>
                <w:szCs w:val="20"/>
              </w:rPr>
              <w:fldChar w:fldCharType="begin"/>
            </w:r>
            <w:r>
              <w:rPr>
                <w:rFonts w:ascii="ＭＳ ゴシック" w:eastAsia="ＭＳ ゴシック" w:hAnsi="ＭＳ ゴシック" w:cs="Times New Roman"/>
                <w:color w:val="FF0000"/>
                <w:sz w:val="20"/>
                <w:szCs w:val="20"/>
              </w:rPr>
              <w:instrText xml:space="preserve"> </w:instrText>
            </w:r>
            <w:r>
              <w:rPr>
                <w:rFonts w:ascii="ＭＳ ゴシック" w:eastAsia="ＭＳ ゴシック" w:hAnsi="ＭＳ ゴシック" w:cs="Times New Roman" w:hint="eastAsia"/>
                <w:color w:val="FF0000"/>
                <w:sz w:val="20"/>
                <w:szCs w:val="20"/>
              </w:rPr>
              <w:instrText>eq \o\ac(</w:instrText>
            </w:r>
            <w:r w:rsidRPr="00E72B6C">
              <w:rPr>
                <w:rFonts w:ascii="ＭＳ ゴシック" w:eastAsia="ＭＳ ゴシック" w:hAnsi="ＭＳ ゴシック" w:cs="Times New Roman" w:hint="eastAsia"/>
                <w:color w:val="FF0000"/>
                <w:position w:val="-4"/>
                <w:sz w:val="30"/>
                <w:szCs w:val="20"/>
              </w:rPr>
              <w:instrText>○</w:instrText>
            </w:r>
            <w:r>
              <w:rPr>
                <w:rFonts w:ascii="ＭＳ ゴシック" w:eastAsia="ＭＳ ゴシック" w:hAnsi="ＭＳ ゴシック" w:cs="Times New Roman" w:hint="eastAsia"/>
                <w:color w:val="FF0000"/>
                <w:sz w:val="20"/>
                <w:szCs w:val="20"/>
              </w:rPr>
              <w:instrText>,イ)</w:instrText>
            </w:r>
            <w:r>
              <w:rPr>
                <w:rFonts w:ascii="ＭＳ ゴシック" w:eastAsia="ＭＳ ゴシック" w:hAnsi="ＭＳ ゴシック" w:cs="Times New Roman"/>
                <w:color w:val="FF0000"/>
                <w:sz w:val="20"/>
                <w:szCs w:val="20"/>
              </w:rPr>
              <w:fldChar w:fldCharType="end"/>
            </w:r>
          </w:p>
        </w:tc>
        <w:tc>
          <w:tcPr>
            <w:tcW w:w="284" w:type="dxa"/>
            <w:vMerge/>
            <w:tcBorders>
              <w:left w:val="single" w:sz="4" w:space="0" w:color="auto"/>
              <w:bottom w:val="nil"/>
              <w:right w:val="single" w:sz="4" w:space="0" w:color="auto"/>
            </w:tcBorders>
          </w:tcPr>
          <w:p w:rsidR="00080894" w:rsidRDefault="00080894" w:rsidP="00080894">
            <w:pPr>
              <w:widowControl/>
              <w:spacing w:line="300" w:lineRule="exact"/>
              <w:jc w:val="distribute"/>
              <w:rPr>
                <w:rFonts w:ascii="ＭＳ ゴシック" w:eastAsia="ＭＳ ゴシック" w:hAnsi="ＭＳ ゴシック" w:cs="Times New Roman"/>
                <w:sz w:val="18"/>
                <w:szCs w:val="18"/>
              </w:rPr>
            </w:pPr>
          </w:p>
        </w:tc>
        <w:tc>
          <w:tcPr>
            <w:tcW w:w="2403" w:type="dxa"/>
            <w:tcBorders>
              <w:top w:val="double" w:sz="4" w:space="0" w:color="auto"/>
              <w:left w:val="single" w:sz="4" w:space="0" w:color="auto"/>
              <w:bottom w:val="single" w:sz="4" w:space="0" w:color="auto"/>
              <w:right w:val="single" w:sz="4" w:space="0" w:color="auto"/>
            </w:tcBorders>
            <w:vAlign w:val="center"/>
          </w:tcPr>
          <w:p w:rsidR="00080894" w:rsidRDefault="00080894" w:rsidP="00080894">
            <w:pPr>
              <w:widowControl/>
              <w:spacing w:line="300" w:lineRule="exact"/>
              <w:jc w:val="right"/>
              <w:rPr>
                <w:rFonts w:ascii="ＭＳ ゴシック" w:eastAsia="ＭＳ ゴシック" w:hAnsi="ＭＳ ゴシック" w:cs="Times New Roman"/>
                <w:sz w:val="18"/>
                <w:szCs w:val="18"/>
              </w:rPr>
            </w:pPr>
          </w:p>
        </w:tc>
      </w:tr>
    </w:tbl>
    <w:p w:rsidR="00355FA8" w:rsidRDefault="00BD178D" w:rsidP="00355FA8">
      <w:pPr>
        <w:widowControl/>
        <w:spacing w:line="240" w:lineRule="exact"/>
        <w:ind w:right="798"/>
        <w:rPr>
          <w:rFonts w:ascii="ＭＳ ゴシック" w:eastAsia="ＭＳ ゴシック" w:hAnsi="ＭＳ ゴシック" w:cs="Times New Roman"/>
          <w:sz w:val="20"/>
          <w:szCs w:val="20"/>
        </w:rPr>
      </w:pPr>
      <w:r>
        <w:rPr>
          <w:rFonts w:asciiTheme="majorEastAsia" w:eastAsiaTheme="majorEastAsia" w:hAnsiTheme="majorEastAsia" w:cs="Times New Roman" w:hint="eastAsia"/>
          <w:noProof/>
          <w:sz w:val="24"/>
          <w:szCs w:val="24"/>
        </w:rPr>
        <mc:AlternateContent>
          <mc:Choice Requires="wps">
            <w:drawing>
              <wp:anchor distT="0" distB="0" distL="114300" distR="114300" simplePos="0" relativeHeight="251702272" behindDoc="0" locked="0" layoutInCell="1" allowOverlap="1" wp14:anchorId="3ED66CA8" wp14:editId="43134F02">
                <wp:simplePos x="0" y="0"/>
                <wp:positionH relativeFrom="column">
                  <wp:posOffset>2766060</wp:posOffset>
                </wp:positionH>
                <wp:positionV relativeFrom="paragraph">
                  <wp:posOffset>65405</wp:posOffset>
                </wp:positionV>
                <wp:extent cx="2171700" cy="390525"/>
                <wp:effectExtent l="0" t="152400" r="152400" b="28575"/>
                <wp:wrapNone/>
                <wp:docPr id="32" name="円形吹き出し 32"/>
                <wp:cNvGraphicFramePr/>
                <a:graphic xmlns:a="http://schemas.openxmlformats.org/drawingml/2006/main">
                  <a:graphicData uri="http://schemas.microsoft.com/office/word/2010/wordprocessingShape">
                    <wps:wsp>
                      <wps:cNvSpPr/>
                      <wps:spPr>
                        <a:xfrm>
                          <a:off x="0" y="0"/>
                          <a:ext cx="2171700" cy="390525"/>
                        </a:xfrm>
                        <a:prstGeom prst="wedgeEllipseCallout">
                          <a:avLst>
                            <a:gd name="adj1" fmla="val 54115"/>
                            <a:gd name="adj2" fmla="val -82229"/>
                          </a:avLst>
                        </a:prstGeom>
                        <a:solidFill>
                          <a:sysClr val="window" lastClr="FFFFFF"/>
                        </a:solidFill>
                        <a:ln w="12700" cap="flat" cmpd="sng" algn="ctr">
                          <a:solidFill>
                            <a:sysClr val="windowText" lastClr="000000"/>
                          </a:solidFill>
                          <a:prstDash val="solid"/>
                          <a:miter lim="800000"/>
                        </a:ln>
                        <a:effectLst/>
                      </wps:spPr>
                      <wps:txbx>
                        <w:txbxContent>
                          <w:p w:rsidR="00E1632A" w:rsidRPr="00080894" w:rsidRDefault="00E1632A" w:rsidP="0008089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上記</w:t>
                            </w:r>
                            <w:r>
                              <w:rPr>
                                <w:rFonts w:ascii="ＭＳ Ｐゴシック" w:eastAsia="ＭＳ Ｐゴシック" w:hAnsi="ＭＳ Ｐゴシック"/>
                                <w:sz w:val="20"/>
                                <w:szCs w:val="20"/>
                              </w:rPr>
                              <w:t>５行の合計額</w:t>
                            </w:r>
                            <w:r>
                              <w:rPr>
                                <w:rFonts w:ascii="ＭＳ Ｐゴシック" w:eastAsia="ＭＳ Ｐゴシック" w:hAnsi="ＭＳ Ｐゴシック" w:hint="eastAsia"/>
                                <w:sz w:val="20"/>
                                <w:szCs w:val="20"/>
                              </w:rPr>
                              <w:t>を</w:t>
                            </w:r>
                            <w:r>
                              <w:rPr>
                                <w:rFonts w:ascii="ＭＳ Ｐゴシック" w:eastAsia="ＭＳ Ｐゴシック" w:hAnsi="ＭＳ Ｐゴシック"/>
                                <w:sz w:val="20"/>
                                <w:szCs w:val="20"/>
                              </w:rPr>
                              <w:t>記入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D66CA8" id="円形吹き出し 32" o:spid="_x0000_s1030" type="#_x0000_t63" style="position:absolute;left:0;text-align:left;margin-left:217.8pt;margin-top:5.15pt;width:171pt;height:30.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" adj="22489,-6961" fillcolor="window" strokecolor="windowText" strokeweight="1pt">
                <v:textbox>
                  <w:txbxContent>
                    <w:p w:rsidR="00E1632A" w:rsidRPr="00080894" w:rsidRDefault="00E1632A" w:rsidP="0008089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上記</w:t>
                      </w:r>
                      <w:r>
                        <w:rPr>
                          <w:rFonts w:ascii="ＭＳ Ｐゴシック" w:eastAsia="ＭＳ Ｐゴシック" w:hAnsi="ＭＳ Ｐゴシック"/>
                          <w:sz w:val="20"/>
                          <w:szCs w:val="20"/>
                        </w:rPr>
                        <w:t>５行の合計額</w:t>
                      </w:r>
                      <w:r>
                        <w:rPr>
                          <w:rFonts w:ascii="ＭＳ Ｐゴシック" w:eastAsia="ＭＳ Ｐゴシック" w:hAnsi="ＭＳ Ｐゴシック" w:hint="eastAsia"/>
                          <w:sz w:val="20"/>
                          <w:szCs w:val="20"/>
                        </w:rPr>
                        <w:t>を</w:t>
                      </w:r>
                      <w:r>
                        <w:rPr>
                          <w:rFonts w:ascii="ＭＳ Ｐゴシック" w:eastAsia="ＭＳ Ｐゴシック" w:hAnsi="ＭＳ Ｐゴシック"/>
                          <w:sz w:val="20"/>
                          <w:szCs w:val="20"/>
                        </w:rPr>
                        <w:t>記入</w:t>
                      </w:r>
                    </w:p>
                  </w:txbxContent>
                </v:textbox>
              </v:shape>
            </w:pict>
          </mc:Fallback>
        </mc:AlternateContent>
      </w:r>
    </w:p>
    <w:p w:rsidR="00355FA8" w:rsidRDefault="00355FA8" w:rsidP="00355FA8">
      <w:pPr>
        <w:widowControl/>
        <w:ind w:right="-2" w:firstLineChars="100" w:firstLine="200"/>
        <w:jc w:val="left"/>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令和</w:t>
      </w:r>
      <w:r w:rsidR="00F41BB3">
        <w:rPr>
          <w:rFonts w:ascii="ＭＳ ゴシック" w:eastAsia="ＭＳ ゴシック" w:hAnsi="ＭＳ ゴシック" w:cs="Times New Roman" w:hint="eastAsia"/>
          <w:sz w:val="20"/>
          <w:szCs w:val="20"/>
        </w:rPr>
        <w:t>９</w:t>
      </w:r>
      <w:r>
        <w:rPr>
          <w:rFonts w:ascii="ＭＳ ゴシック" w:eastAsia="ＭＳ ゴシック" w:hAnsi="ＭＳ ゴシック" w:cs="Times New Roman" w:hint="eastAsia"/>
          <w:sz w:val="20"/>
          <w:szCs w:val="20"/>
        </w:rPr>
        <w:t>年度　　　　　　　　　　　　　　　　　　　　　　　　　　　　　　　　　　（単位:円/税抜）</w:t>
      </w:r>
    </w:p>
    <w:tbl>
      <w:tblPr>
        <w:tblW w:w="96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992"/>
        <w:gridCol w:w="2268"/>
        <w:gridCol w:w="284"/>
        <w:gridCol w:w="2403"/>
      </w:tblGrid>
      <w:tr w:rsidR="00355FA8" w:rsidRPr="000330FB" w:rsidTr="00080894">
        <w:trPr>
          <w:trHeight w:val="582"/>
        </w:trPr>
        <w:tc>
          <w:tcPr>
            <w:tcW w:w="3686" w:type="dxa"/>
            <w:tcBorders>
              <w:top w:val="single" w:sz="4" w:space="0" w:color="auto"/>
              <w:left w:val="single" w:sz="4" w:space="0" w:color="auto"/>
              <w:bottom w:val="single" w:sz="4" w:space="0" w:color="auto"/>
              <w:right w:val="single" w:sz="4" w:space="0" w:color="auto"/>
            </w:tcBorders>
            <w:vAlign w:val="center"/>
            <w:hideMark/>
          </w:tcPr>
          <w:p w:rsidR="00355FA8" w:rsidRDefault="00F41BB3" w:rsidP="00080894">
            <w:pPr>
              <w:spacing w:line="300" w:lineRule="exact"/>
              <w:rPr>
                <w:rFonts w:ascii="ＭＳ ゴシック" w:eastAsia="ＭＳ ゴシック" w:hAnsi="ＭＳ ゴシック" w:cs="Times New Roman"/>
                <w:sz w:val="20"/>
                <w:szCs w:val="20"/>
              </w:rPr>
            </w:pPr>
            <w:r>
              <w:rPr>
                <w:rFonts w:asciiTheme="majorEastAsia" w:eastAsiaTheme="majorEastAsia" w:hAnsiTheme="majorEastAsia" w:cs="Times New Roman" w:hint="eastAsia"/>
                <w:noProof/>
                <w:sz w:val="24"/>
                <w:szCs w:val="24"/>
              </w:rPr>
              <mc:AlternateContent>
                <mc:Choice Requires="wps">
                  <w:drawing>
                    <wp:anchor distT="0" distB="0" distL="114300" distR="114300" simplePos="0" relativeHeight="251700224" behindDoc="0" locked="0" layoutInCell="1" allowOverlap="1" wp14:anchorId="78F176E6" wp14:editId="626B5F7F">
                      <wp:simplePos x="0" y="0"/>
                      <wp:positionH relativeFrom="column">
                        <wp:posOffset>417830</wp:posOffset>
                      </wp:positionH>
                      <wp:positionV relativeFrom="paragraph">
                        <wp:posOffset>-629920</wp:posOffset>
                      </wp:positionV>
                      <wp:extent cx="2076450" cy="800100"/>
                      <wp:effectExtent l="19050" t="114300" r="76200" b="38100"/>
                      <wp:wrapNone/>
                      <wp:docPr id="31" name="円形吹き出し 31"/>
                      <wp:cNvGraphicFramePr/>
                      <a:graphic xmlns:a="http://schemas.openxmlformats.org/drawingml/2006/main">
                        <a:graphicData uri="http://schemas.microsoft.com/office/word/2010/wordprocessingShape">
                          <wps:wsp>
                            <wps:cNvSpPr/>
                            <wps:spPr>
                              <a:xfrm flipH="1">
                                <a:off x="0" y="0"/>
                                <a:ext cx="2076450" cy="800100"/>
                              </a:xfrm>
                              <a:prstGeom prst="wedgeEllipseCallout">
                                <a:avLst>
                                  <a:gd name="adj1" fmla="val -50710"/>
                                  <a:gd name="adj2" fmla="val -63124"/>
                                </a:avLst>
                              </a:prstGeom>
                              <a:solidFill>
                                <a:sysClr val="window" lastClr="FFFFFF"/>
                              </a:solidFill>
                              <a:ln w="12700" cap="flat" cmpd="sng" algn="ctr">
                                <a:solidFill>
                                  <a:sysClr val="windowText" lastClr="000000"/>
                                </a:solidFill>
                                <a:prstDash val="solid"/>
                                <a:miter lim="800000"/>
                              </a:ln>
                              <a:effectLst/>
                            </wps:spPr>
                            <wps:txbx>
                              <w:txbxContent>
                                <w:p w:rsidR="00E1632A" w:rsidRDefault="00E1632A" w:rsidP="0008089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様式</w:t>
                                  </w:r>
                                  <w:r w:rsidR="00F41BB3">
                                    <w:rPr>
                                      <w:rFonts w:ascii="ＭＳ Ｐゴシック" w:eastAsia="ＭＳ Ｐゴシック" w:hAnsi="ＭＳ Ｐゴシック" w:hint="eastAsia"/>
                                      <w:sz w:val="20"/>
                                      <w:szCs w:val="20"/>
                                    </w:rPr>
                                    <w:t>６</w:t>
                                  </w:r>
                                  <w:r>
                                    <w:rPr>
                                      <w:rFonts w:ascii="ＭＳ Ｐゴシック" w:eastAsia="ＭＳ Ｐゴシック" w:hAnsi="ＭＳ Ｐゴシック"/>
                                      <w:sz w:val="20"/>
                                      <w:szCs w:val="20"/>
                                    </w:rPr>
                                    <w:t>－４</w:t>
                                  </w:r>
                                  <w:r>
                                    <w:rPr>
                                      <w:rFonts w:ascii="ＭＳ Ｐゴシック" w:eastAsia="ＭＳ Ｐゴシック" w:hAnsi="ＭＳ Ｐゴシック" w:hint="eastAsia"/>
                                      <w:sz w:val="20"/>
                                      <w:szCs w:val="20"/>
                                    </w:rPr>
                                    <w:t>の</w:t>
                                  </w:r>
                                </w:p>
                                <w:p w:rsidR="00E1632A" w:rsidRPr="00080894" w:rsidRDefault="00E1632A" w:rsidP="0008089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成功</w:t>
                                  </w:r>
                                  <w:r>
                                    <w:rPr>
                                      <w:rFonts w:ascii="ＭＳ Ｐゴシック" w:eastAsia="ＭＳ Ｐゴシック" w:hAnsi="ＭＳ Ｐゴシック"/>
                                      <w:sz w:val="20"/>
                                      <w:szCs w:val="20"/>
                                    </w:rPr>
                                    <w:t>報酬算定率</w:t>
                                  </w:r>
                                  <w:r>
                                    <w:rPr>
                                      <w:rFonts w:ascii="ＭＳ Ｐゴシック" w:eastAsia="ＭＳ Ｐゴシック" w:hAnsi="ＭＳ Ｐゴシック" w:hint="eastAsia"/>
                                      <w:sz w:val="20"/>
                                      <w:szCs w:val="20"/>
                                    </w:rPr>
                                    <w:t>を</w:t>
                                  </w:r>
                                  <w:r>
                                    <w:rPr>
                                      <w:rFonts w:ascii="ＭＳ Ｐゴシック" w:eastAsia="ＭＳ Ｐゴシック" w:hAnsi="ＭＳ Ｐゴシック"/>
                                      <w:sz w:val="20"/>
                                      <w:szCs w:val="20"/>
                                    </w:rPr>
                                    <w:t>記入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F176E6" id="円形吹き出し 31" o:spid="_x0000_s1031" type="#_x0000_t63" style="position:absolute;left:0;text-align:left;margin-left:32.9pt;margin-top:-49.6pt;width:163.5pt;height:63pt;flip:x;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" adj="-153,-2835" fillcolor="window" strokecolor="windowText" strokeweight="1pt">
                      <v:textbox>
                        <w:txbxContent>
                          <w:p w:rsidR="00E1632A" w:rsidRDefault="00E1632A" w:rsidP="0008089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様式</w:t>
                            </w:r>
                            <w:r w:rsidR="00F41BB3">
                              <w:rPr>
                                <w:rFonts w:ascii="ＭＳ Ｐゴシック" w:eastAsia="ＭＳ Ｐゴシック" w:hAnsi="ＭＳ Ｐゴシック" w:hint="eastAsia"/>
                                <w:sz w:val="20"/>
                                <w:szCs w:val="20"/>
                              </w:rPr>
                              <w:t>６</w:t>
                            </w:r>
                            <w:r>
                              <w:rPr>
                                <w:rFonts w:ascii="ＭＳ Ｐゴシック" w:eastAsia="ＭＳ Ｐゴシック" w:hAnsi="ＭＳ Ｐゴシック"/>
                                <w:sz w:val="20"/>
                                <w:szCs w:val="20"/>
                              </w:rPr>
                              <w:t>－４</w:t>
                            </w:r>
                            <w:r>
                              <w:rPr>
                                <w:rFonts w:ascii="ＭＳ Ｐゴシック" w:eastAsia="ＭＳ Ｐゴシック" w:hAnsi="ＭＳ Ｐゴシック" w:hint="eastAsia"/>
                                <w:sz w:val="20"/>
                                <w:szCs w:val="20"/>
                              </w:rPr>
                              <w:t>の</w:t>
                            </w:r>
                          </w:p>
                          <w:p w:rsidR="00E1632A" w:rsidRPr="00080894" w:rsidRDefault="00E1632A" w:rsidP="00080894">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成功</w:t>
                            </w:r>
                            <w:r>
                              <w:rPr>
                                <w:rFonts w:ascii="ＭＳ Ｐゴシック" w:eastAsia="ＭＳ Ｐゴシック" w:hAnsi="ＭＳ Ｐゴシック"/>
                                <w:sz w:val="20"/>
                                <w:szCs w:val="20"/>
                              </w:rPr>
                              <w:t>報酬算定率</w:t>
                            </w:r>
                            <w:r>
                              <w:rPr>
                                <w:rFonts w:ascii="ＭＳ Ｐゴシック" w:eastAsia="ＭＳ Ｐゴシック" w:hAnsi="ＭＳ Ｐゴシック" w:hint="eastAsia"/>
                                <w:sz w:val="20"/>
                                <w:szCs w:val="20"/>
                              </w:rPr>
                              <w:t>を</w:t>
                            </w:r>
                            <w:r>
                              <w:rPr>
                                <w:rFonts w:ascii="ＭＳ Ｐゴシック" w:eastAsia="ＭＳ Ｐゴシック" w:hAnsi="ＭＳ Ｐゴシック"/>
                                <w:sz w:val="20"/>
                                <w:szCs w:val="20"/>
                              </w:rPr>
                              <w:t>記入</w:t>
                            </w:r>
                          </w:p>
                        </w:txbxContent>
                      </v:textbox>
                    </v:shape>
                  </w:pict>
                </mc:Fallback>
              </mc:AlternateContent>
            </w:r>
            <w:r w:rsidR="00355FA8">
              <w:rPr>
                <w:rFonts w:ascii="ＭＳ ゴシック" w:eastAsia="ＭＳ ゴシック" w:hAnsi="ＭＳ ゴシック" w:cs="Times New Roman" w:hint="eastAsia"/>
                <w:sz w:val="20"/>
                <w:szCs w:val="20"/>
              </w:rPr>
              <w:t>分類</w:t>
            </w:r>
          </w:p>
        </w:tc>
        <w:tc>
          <w:tcPr>
            <w:tcW w:w="992" w:type="dxa"/>
            <w:tcBorders>
              <w:top w:val="single" w:sz="2" w:space="0" w:color="auto"/>
              <w:left w:val="single" w:sz="4" w:space="0" w:color="auto"/>
              <w:bottom w:val="single" w:sz="4" w:space="0" w:color="auto"/>
              <w:right w:val="single" w:sz="4" w:space="0" w:color="auto"/>
            </w:tcBorders>
            <w:vAlign w:val="center"/>
            <w:hideMark/>
          </w:tcPr>
          <w:p w:rsidR="00355FA8" w:rsidRPr="00B75D88" w:rsidRDefault="00355FA8" w:rsidP="00080894">
            <w:pPr>
              <w:widowControl/>
              <w:spacing w:line="300" w:lineRule="exact"/>
              <w:jc w:val="center"/>
              <w:rPr>
                <w:rFonts w:ascii="ＭＳ ゴシック" w:eastAsia="ＭＳ ゴシック" w:hAnsi="ＭＳ ゴシック" w:cs="Times New Roman"/>
                <w:szCs w:val="21"/>
              </w:rPr>
            </w:pPr>
            <w:r w:rsidRPr="00C52B49">
              <w:rPr>
                <w:rFonts w:ascii="ＭＳ ゴシック" w:eastAsia="ＭＳ ゴシック" w:hAnsi="ＭＳ ゴシック" w:cs="Times New Roman" w:hint="eastAsia"/>
                <w:sz w:val="20"/>
                <w:szCs w:val="20"/>
              </w:rPr>
              <w:t>削減</w:t>
            </w:r>
            <w:r>
              <w:rPr>
                <w:rFonts w:ascii="ＭＳ ゴシック" w:eastAsia="ＭＳ ゴシック" w:hAnsi="ＭＳ ゴシック" w:cs="Times New Roman" w:hint="eastAsia"/>
                <w:sz w:val="20"/>
                <w:szCs w:val="20"/>
              </w:rPr>
              <w:t>率</w:t>
            </w:r>
          </w:p>
        </w:tc>
        <w:tc>
          <w:tcPr>
            <w:tcW w:w="2268" w:type="dxa"/>
            <w:tcBorders>
              <w:top w:val="single" w:sz="2" w:space="0" w:color="auto"/>
              <w:left w:val="single" w:sz="4" w:space="0" w:color="auto"/>
              <w:bottom w:val="single" w:sz="4" w:space="0" w:color="auto"/>
              <w:right w:val="single" w:sz="4" w:space="0" w:color="auto"/>
            </w:tcBorders>
            <w:vAlign w:val="center"/>
          </w:tcPr>
          <w:p w:rsidR="00355FA8" w:rsidRDefault="00355FA8" w:rsidP="00080894">
            <w:pPr>
              <w:widowControl/>
              <w:spacing w:line="300" w:lineRule="exact"/>
              <w:jc w:val="center"/>
              <w:rPr>
                <w:rFonts w:ascii="ＭＳ ゴシック" w:eastAsia="ＭＳ ゴシック" w:hAnsi="ＭＳ ゴシック" w:cs="Times New Roman"/>
                <w:sz w:val="20"/>
                <w:szCs w:val="20"/>
              </w:rPr>
            </w:pPr>
            <w:r w:rsidRPr="00C52B49">
              <w:rPr>
                <w:rFonts w:ascii="ＭＳ ゴシック" w:eastAsia="ＭＳ ゴシック" w:hAnsi="ＭＳ ゴシック" w:cs="Times New Roman" w:hint="eastAsia"/>
                <w:sz w:val="20"/>
                <w:szCs w:val="20"/>
              </w:rPr>
              <w:t>削減</w:t>
            </w:r>
            <w:r>
              <w:rPr>
                <w:rFonts w:ascii="ＭＳ ゴシック" w:eastAsia="ＭＳ ゴシック" w:hAnsi="ＭＳ ゴシック" w:cs="Times New Roman" w:hint="eastAsia"/>
                <w:sz w:val="20"/>
                <w:szCs w:val="20"/>
              </w:rPr>
              <w:t>額</w:t>
            </w:r>
          </w:p>
          <w:p w:rsidR="00355FA8" w:rsidRPr="00956F49" w:rsidRDefault="00355FA8" w:rsidP="00080894">
            <w:pPr>
              <w:widowControl/>
              <w:spacing w:line="300" w:lineRule="exact"/>
              <w:ind w:leftChars="-51" w:left="-107" w:rightChars="-51" w:right="-107"/>
              <w:jc w:val="center"/>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(前年度</w:t>
            </w:r>
            <w:r w:rsidR="003E16FA" w:rsidRPr="00956F49">
              <w:rPr>
                <w:rFonts w:ascii="ＭＳ ゴシック" w:eastAsia="ＭＳ ゴシック" w:hAnsi="ＭＳ ゴシック" w:cs="Times New Roman" w:hint="eastAsia"/>
                <w:sz w:val="18"/>
                <w:szCs w:val="18"/>
              </w:rPr>
              <w:t>材料費</w:t>
            </w:r>
            <w:r>
              <w:rPr>
                <w:rFonts w:ascii="ＭＳ ゴシック" w:eastAsia="ＭＳ ゴシック" w:hAnsi="ＭＳ ゴシック" w:cs="Times New Roman" w:hint="eastAsia"/>
                <w:sz w:val="18"/>
                <w:szCs w:val="18"/>
              </w:rPr>
              <w:t>Ａ×削減率)</w:t>
            </w:r>
          </w:p>
        </w:tc>
        <w:tc>
          <w:tcPr>
            <w:tcW w:w="284" w:type="dxa"/>
            <w:vMerge w:val="restart"/>
            <w:tcBorders>
              <w:top w:val="nil"/>
              <w:left w:val="single" w:sz="4" w:space="0" w:color="auto"/>
              <w:right w:val="single" w:sz="4" w:space="0" w:color="auto"/>
            </w:tcBorders>
          </w:tcPr>
          <w:p w:rsidR="00355FA8" w:rsidRDefault="00355FA8" w:rsidP="00080894">
            <w:pPr>
              <w:spacing w:line="300" w:lineRule="exact"/>
              <w:ind w:rightChars="-21" w:right="-44"/>
              <w:jc w:val="center"/>
              <w:rPr>
                <w:rFonts w:ascii="ＭＳ ゴシック" w:eastAsia="ＭＳ ゴシック" w:hAnsi="ＭＳ ゴシック" w:cs="Times New Roman"/>
                <w:szCs w:val="21"/>
              </w:rPr>
            </w:pPr>
          </w:p>
        </w:tc>
        <w:tc>
          <w:tcPr>
            <w:tcW w:w="2403" w:type="dxa"/>
            <w:tcBorders>
              <w:top w:val="single" w:sz="2" w:space="0" w:color="auto"/>
              <w:left w:val="single" w:sz="4" w:space="0" w:color="auto"/>
              <w:bottom w:val="single" w:sz="4" w:space="0" w:color="auto"/>
              <w:right w:val="single" w:sz="4" w:space="0" w:color="auto"/>
            </w:tcBorders>
            <w:vAlign w:val="center"/>
          </w:tcPr>
          <w:p w:rsidR="00355FA8" w:rsidRDefault="00355FA8" w:rsidP="00080894">
            <w:pPr>
              <w:widowControl/>
              <w:spacing w:line="300" w:lineRule="exact"/>
              <w:jc w:val="center"/>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材料費Ｂ</w:t>
            </w:r>
          </w:p>
          <w:p w:rsidR="00355FA8" w:rsidRPr="00956F49" w:rsidRDefault="00355FA8" w:rsidP="00080894">
            <w:pPr>
              <w:widowControl/>
              <w:spacing w:line="300" w:lineRule="exact"/>
              <w:ind w:leftChars="-51" w:left="-107" w:rightChars="-51" w:right="-107"/>
              <w:jc w:val="center"/>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(前年度</w:t>
            </w:r>
            <w:r w:rsidR="003E16FA" w:rsidRPr="00956F49">
              <w:rPr>
                <w:rFonts w:ascii="ＭＳ ゴシック" w:eastAsia="ＭＳ ゴシック" w:hAnsi="ＭＳ ゴシック" w:cs="Times New Roman" w:hint="eastAsia"/>
                <w:sz w:val="18"/>
                <w:szCs w:val="18"/>
              </w:rPr>
              <w:t>材料費</w:t>
            </w:r>
            <w:r>
              <w:rPr>
                <w:rFonts w:ascii="ＭＳ ゴシック" w:eastAsia="ＭＳ ゴシック" w:hAnsi="ＭＳ ゴシック" w:cs="Times New Roman" w:hint="eastAsia"/>
                <w:sz w:val="18"/>
                <w:szCs w:val="18"/>
              </w:rPr>
              <w:t>Ａ－削減額)</w:t>
            </w:r>
          </w:p>
        </w:tc>
      </w:tr>
      <w:tr w:rsidR="00080894" w:rsidTr="00080894">
        <w:trPr>
          <w:trHeight w:val="170"/>
        </w:trPr>
        <w:tc>
          <w:tcPr>
            <w:tcW w:w="3686" w:type="dxa"/>
            <w:tcBorders>
              <w:top w:val="single" w:sz="4" w:space="0" w:color="auto"/>
              <w:left w:val="single" w:sz="4" w:space="0" w:color="auto"/>
              <w:bottom w:val="single" w:sz="4" w:space="0" w:color="auto"/>
              <w:right w:val="single" w:sz="4" w:space="0" w:color="auto"/>
            </w:tcBorders>
            <w:vAlign w:val="center"/>
            <w:hideMark/>
          </w:tcPr>
          <w:p w:rsidR="00080894" w:rsidRDefault="00080894" w:rsidP="00080894">
            <w:pPr>
              <w:widowControl/>
              <w:spacing w:line="300" w:lineRule="exact"/>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医薬品</w:t>
            </w:r>
            <w:r w:rsidRPr="00956F49">
              <w:rPr>
                <w:rFonts w:ascii="ＭＳ ゴシック" w:eastAsia="ＭＳ ゴシック" w:hAnsi="ＭＳ ゴシック" w:cs="Times New Roman" w:hint="eastAsia"/>
                <w:sz w:val="18"/>
                <w:szCs w:val="18"/>
              </w:rPr>
              <w:t>（薬価あり）※</w:t>
            </w:r>
          </w:p>
        </w:tc>
        <w:tc>
          <w:tcPr>
            <w:tcW w:w="992" w:type="dxa"/>
            <w:tcBorders>
              <w:top w:val="single" w:sz="4" w:space="0" w:color="auto"/>
              <w:left w:val="single" w:sz="4" w:space="0" w:color="auto"/>
              <w:bottom w:val="single" w:sz="4" w:space="0" w:color="auto"/>
              <w:right w:val="single" w:sz="4" w:space="0" w:color="auto"/>
            </w:tcBorders>
          </w:tcPr>
          <w:p w:rsidR="00080894" w:rsidRDefault="00080894" w:rsidP="00080894">
            <w:pPr>
              <w:widowControl/>
              <w:spacing w:line="300" w:lineRule="exact"/>
              <w:jc w:val="right"/>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w:t>
            </w:r>
          </w:p>
        </w:tc>
        <w:tc>
          <w:tcPr>
            <w:tcW w:w="2268" w:type="dxa"/>
            <w:tcBorders>
              <w:top w:val="single" w:sz="4" w:space="0" w:color="auto"/>
              <w:left w:val="single" w:sz="4" w:space="0" w:color="auto"/>
              <w:bottom w:val="single" w:sz="4" w:space="0" w:color="auto"/>
              <w:right w:val="single" w:sz="4" w:space="0" w:color="auto"/>
            </w:tcBorders>
          </w:tcPr>
          <w:p w:rsidR="00080894" w:rsidRDefault="00C862D2" w:rsidP="00C862D2">
            <w:pPr>
              <w:widowControl/>
              <w:spacing w:line="300" w:lineRule="exact"/>
              <w:jc w:val="center"/>
              <w:rPr>
                <w:rFonts w:ascii="ＭＳ ゴシック" w:eastAsia="ＭＳ ゴシック" w:hAnsi="ＭＳ ゴシック" w:cs="Times New Roman"/>
                <w:sz w:val="18"/>
                <w:szCs w:val="18"/>
              </w:rPr>
            </w:pPr>
            <w:r w:rsidRPr="00C862D2">
              <w:rPr>
                <w:rFonts w:ascii="ＭＳ ゴシック" w:eastAsia="ＭＳ ゴシック" w:hAnsi="ＭＳ ゴシック" w:cs="Times New Roman" w:hint="eastAsia"/>
                <w:color w:val="FF0000"/>
                <w:szCs w:val="18"/>
              </w:rPr>
              <w:t>④</w:t>
            </w:r>
          </w:p>
        </w:tc>
        <w:tc>
          <w:tcPr>
            <w:tcW w:w="284" w:type="dxa"/>
            <w:vMerge/>
            <w:tcBorders>
              <w:left w:val="single" w:sz="4" w:space="0" w:color="auto"/>
              <w:right w:val="single" w:sz="4" w:space="0" w:color="auto"/>
            </w:tcBorders>
          </w:tcPr>
          <w:p w:rsidR="00080894" w:rsidRDefault="00080894" w:rsidP="00080894">
            <w:pPr>
              <w:widowControl/>
              <w:spacing w:line="300" w:lineRule="exact"/>
              <w:jc w:val="distribute"/>
              <w:rPr>
                <w:rFonts w:ascii="ＭＳ ゴシック" w:eastAsia="ＭＳ ゴシック" w:hAnsi="ＭＳ ゴシック" w:cs="Times New Roman"/>
                <w:sz w:val="18"/>
                <w:szCs w:val="18"/>
              </w:rPr>
            </w:pPr>
          </w:p>
        </w:tc>
        <w:tc>
          <w:tcPr>
            <w:tcW w:w="2403" w:type="dxa"/>
            <w:tcBorders>
              <w:top w:val="single" w:sz="4" w:space="0" w:color="auto"/>
              <w:left w:val="single" w:sz="4" w:space="0" w:color="auto"/>
              <w:bottom w:val="single" w:sz="4" w:space="0" w:color="auto"/>
              <w:right w:val="single" w:sz="4" w:space="0" w:color="auto"/>
            </w:tcBorders>
            <w:vAlign w:val="center"/>
          </w:tcPr>
          <w:p w:rsidR="00080894" w:rsidRDefault="00C862D2" w:rsidP="00C862D2">
            <w:pPr>
              <w:widowControl/>
              <w:spacing w:line="300" w:lineRule="exact"/>
              <w:jc w:val="center"/>
              <w:rPr>
                <w:rFonts w:ascii="ＭＳ ゴシック" w:eastAsia="ＭＳ ゴシック" w:hAnsi="ＭＳ ゴシック" w:cs="Times New Roman"/>
                <w:sz w:val="18"/>
                <w:szCs w:val="18"/>
              </w:rPr>
            </w:pPr>
            <w:r w:rsidRPr="00C862D2">
              <w:rPr>
                <w:rFonts w:ascii="ＭＳ ゴシック" w:eastAsia="ＭＳ ゴシック" w:hAnsi="ＭＳ ゴシック" w:cs="Times New Roman" w:hint="eastAsia"/>
                <w:color w:val="FF0000"/>
                <w:sz w:val="20"/>
                <w:szCs w:val="18"/>
              </w:rPr>
              <w:t>③－④を記入</w:t>
            </w:r>
            <w:r>
              <w:rPr>
                <w:rFonts w:ascii="ＭＳ ゴシック" w:eastAsia="ＭＳ ゴシック" w:hAnsi="ＭＳ ゴシック" w:cs="Times New Roman" w:hint="eastAsia"/>
                <w:color w:val="FF0000"/>
                <w:sz w:val="20"/>
                <w:szCs w:val="18"/>
              </w:rPr>
              <w:t>：⑤</w:t>
            </w:r>
          </w:p>
        </w:tc>
      </w:tr>
      <w:tr w:rsidR="00080894" w:rsidTr="00080894">
        <w:trPr>
          <w:trHeight w:val="170"/>
        </w:trPr>
        <w:tc>
          <w:tcPr>
            <w:tcW w:w="3686" w:type="dxa"/>
            <w:tcBorders>
              <w:top w:val="single" w:sz="4" w:space="0" w:color="auto"/>
              <w:left w:val="single" w:sz="4" w:space="0" w:color="auto"/>
              <w:bottom w:val="single" w:sz="4" w:space="0" w:color="auto"/>
              <w:right w:val="single" w:sz="4" w:space="0" w:color="auto"/>
            </w:tcBorders>
            <w:vAlign w:val="center"/>
            <w:hideMark/>
          </w:tcPr>
          <w:p w:rsidR="00080894" w:rsidRDefault="00080894" w:rsidP="00080894">
            <w:pPr>
              <w:widowControl/>
              <w:spacing w:line="300" w:lineRule="exact"/>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検査試薬及び医薬品</w:t>
            </w:r>
            <w:r w:rsidRPr="00956F49">
              <w:rPr>
                <w:rFonts w:ascii="ＭＳ ゴシック" w:eastAsia="ＭＳ ゴシック" w:hAnsi="ＭＳ ゴシック" w:cs="Times New Roman" w:hint="eastAsia"/>
                <w:sz w:val="18"/>
                <w:szCs w:val="18"/>
              </w:rPr>
              <w:t>（薬価なし）</w:t>
            </w:r>
          </w:p>
        </w:tc>
        <w:tc>
          <w:tcPr>
            <w:tcW w:w="992" w:type="dxa"/>
            <w:tcBorders>
              <w:top w:val="single" w:sz="4" w:space="0" w:color="auto"/>
              <w:left w:val="single" w:sz="4" w:space="0" w:color="auto"/>
              <w:bottom w:val="single" w:sz="4" w:space="0" w:color="auto"/>
              <w:right w:val="single" w:sz="4" w:space="0" w:color="auto"/>
            </w:tcBorders>
          </w:tcPr>
          <w:p w:rsidR="00080894" w:rsidRDefault="00080894" w:rsidP="00080894">
            <w:pPr>
              <w:widowControl/>
              <w:spacing w:line="300" w:lineRule="exact"/>
              <w:jc w:val="right"/>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w:t>
            </w:r>
          </w:p>
        </w:tc>
        <w:tc>
          <w:tcPr>
            <w:tcW w:w="2268" w:type="dxa"/>
            <w:tcBorders>
              <w:top w:val="single" w:sz="4" w:space="0" w:color="auto"/>
              <w:left w:val="single" w:sz="4" w:space="0" w:color="auto"/>
              <w:bottom w:val="single" w:sz="4" w:space="0" w:color="auto"/>
              <w:right w:val="single" w:sz="4" w:space="0" w:color="auto"/>
            </w:tcBorders>
          </w:tcPr>
          <w:p w:rsidR="00080894" w:rsidRDefault="00080894" w:rsidP="00080894">
            <w:pPr>
              <w:widowControl/>
              <w:spacing w:line="300" w:lineRule="exact"/>
              <w:jc w:val="right"/>
              <w:rPr>
                <w:rFonts w:ascii="ＭＳ ゴシック" w:eastAsia="ＭＳ ゴシック" w:hAnsi="ＭＳ ゴシック" w:cs="Times New Roman"/>
                <w:sz w:val="18"/>
                <w:szCs w:val="18"/>
              </w:rPr>
            </w:pPr>
          </w:p>
        </w:tc>
        <w:tc>
          <w:tcPr>
            <w:tcW w:w="284" w:type="dxa"/>
            <w:vMerge/>
            <w:tcBorders>
              <w:left w:val="single" w:sz="4" w:space="0" w:color="auto"/>
              <w:right w:val="single" w:sz="4" w:space="0" w:color="auto"/>
            </w:tcBorders>
          </w:tcPr>
          <w:p w:rsidR="00080894" w:rsidRDefault="00080894" w:rsidP="00080894">
            <w:pPr>
              <w:widowControl/>
              <w:spacing w:line="300" w:lineRule="exact"/>
              <w:jc w:val="distribute"/>
              <w:rPr>
                <w:rFonts w:ascii="ＭＳ ゴシック" w:eastAsia="ＭＳ ゴシック" w:hAnsi="ＭＳ ゴシック" w:cs="Times New Roman"/>
                <w:sz w:val="18"/>
                <w:szCs w:val="18"/>
              </w:rPr>
            </w:pPr>
          </w:p>
        </w:tc>
        <w:tc>
          <w:tcPr>
            <w:tcW w:w="2403" w:type="dxa"/>
            <w:tcBorders>
              <w:top w:val="single" w:sz="4" w:space="0" w:color="auto"/>
              <w:left w:val="single" w:sz="4" w:space="0" w:color="auto"/>
              <w:bottom w:val="single" w:sz="4" w:space="0" w:color="auto"/>
              <w:right w:val="single" w:sz="4" w:space="0" w:color="auto"/>
            </w:tcBorders>
            <w:vAlign w:val="center"/>
          </w:tcPr>
          <w:p w:rsidR="00080894" w:rsidRDefault="00080894" w:rsidP="00080894">
            <w:pPr>
              <w:widowControl/>
              <w:spacing w:line="300" w:lineRule="exact"/>
              <w:jc w:val="right"/>
              <w:rPr>
                <w:rFonts w:ascii="ＭＳ ゴシック" w:eastAsia="ＭＳ ゴシック" w:hAnsi="ＭＳ ゴシック" w:cs="Times New Roman"/>
                <w:sz w:val="18"/>
                <w:szCs w:val="18"/>
              </w:rPr>
            </w:pPr>
          </w:p>
        </w:tc>
      </w:tr>
      <w:tr w:rsidR="00080894" w:rsidTr="00080894">
        <w:trPr>
          <w:trHeight w:val="170"/>
        </w:trPr>
        <w:tc>
          <w:tcPr>
            <w:tcW w:w="3686" w:type="dxa"/>
            <w:tcBorders>
              <w:top w:val="single" w:sz="4" w:space="0" w:color="auto"/>
              <w:left w:val="single" w:sz="4" w:space="0" w:color="auto"/>
              <w:bottom w:val="single" w:sz="4" w:space="0" w:color="auto"/>
              <w:right w:val="single" w:sz="4" w:space="0" w:color="auto"/>
            </w:tcBorders>
            <w:vAlign w:val="center"/>
            <w:hideMark/>
          </w:tcPr>
          <w:p w:rsidR="00080894" w:rsidRDefault="00080894" w:rsidP="00080894">
            <w:pPr>
              <w:widowControl/>
              <w:spacing w:line="300" w:lineRule="exact"/>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診療材料</w:t>
            </w:r>
            <w:r w:rsidRPr="00956F49">
              <w:rPr>
                <w:rFonts w:ascii="ＭＳ ゴシック" w:eastAsia="ＭＳ ゴシック" w:hAnsi="ＭＳ ゴシック" w:cs="Times New Roman" w:hint="eastAsia"/>
                <w:sz w:val="18"/>
                <w:szCs w:val="18"/>
              </w:rPr>
              <w:t>(特定保険医療材料)※</w:t>
            </w:r>
          </w:p>
        </w:tc>
        <w:tc>
          <w:tcPr>
            <w:tcW w:w="992" w:type="dxa"/>
            <w:tcBorders>
              <w:top w:val="single" w:sz="4" w:space="0" w:color="auto"/>
              <w:left w:val="single" w:sz="4" w:space="0" w:color="auto"/>
              <w:bottom w:val="single" w:sz="4" w:space="0" w:color="auto"/>
              <w:right w:val="single" w:sz="4" w:space="0" w:color="auto"/>
            </w:tcBorders>
          </w:tcPr>
          <w:p w:rsidR="00080894" w:rsidRDefault="00080894" w:rsidP="00080894">
            <w:pPr>
              <w:widowControl/>
              <w:spacing w:line="300" w:lineRule="exact"/>
              <w:jc w:val="right"/>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w:t>
            </w:r>
          </w:p>
        </w:tc>
        <w:tc>
          <w:tcPr>
            <w:tcW w:w="2268" w:type="dxa"/>
            <w:tcBorders>
              <w:top w:val="single" w:sz="4" w:space="0" w:color="auto"/>
              <w:left w:val="single" w:sz="4" w:space="0" w:color="auto"/>
              <w:bottom w:val="single" w:sz="4" w:space="0" w:color="auto"/>
              <w:right w:val="single" w:sz="4" w:space="0" w:color="auto"/>
            </w:tcBorders>
          </w:tcPr>
          <w:p w:rsidR="00080894" w:rsidRDefault="00C862D2" w:rsidP="00C862D2">
            <w:pPr>
              <w:widowControl/>
              <w:wordWrap w:val="0"/>
              <w:spacing w:line="300" w:lineRule="exact"/>
              <w:jc w:val="right"/>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 xml:space="preserve">　　　</w:t>
            </w:r>
            <w:r w:rsidRPr="00C862D2">
              <w:rPr>
                <w:rFonts w:ascii="ＭＳ ゴシック" w:eastAsia="ＭＳ ゴシック" w:hAnsi="ＭＳ ゴシック" w:cs="Times New Roman" w:hint="eastAsia"/>
                <w:color w:val="FF0000"/>
                <w:szCs w:val="18"/>
              </w:rPr>
              <w:t xml:space="preserve">　</w:t>
            </w:r>
            <w:r>
              <w:rPr>
                <w:rFonts w:ascii="ＭＳ ゴシック" w:eastAsia="ＭＳ ゴシック" w:hAnsi="ＭＳ ゴシック" w:cs="Times New Roman" w:hint="eastAsia"/>
                <w:color w:val="FF0000"/>
                <w:sz w:val="20"/>
                <w:szCs w:val="18"/>
              </w:rPr>
              <w:t xml:space="preserve">　　　　</w:t>
            </w:r>
          </w:p>
        </w:tc>
        <w:tc>
          <w:tcPr>
            <w:tcW w:w="284" w:type="dxa"/>
            <w:vMerge/>
            <w:tcBorders>
              <w:left w:val="single" w:sz="4" w:space="0" w:color="auto"/>
              <w:right w:val="single" w:sz="4" w:space="0" w:color="auto"/>
            </w:tcBorders>
          </w:tcPr>
          <w:p w:rsidR="00080894" w:rsidRDefault="00080894" w:rsidP="00080894">
            <w:pPr>
              <w:widowControl/>
              <w:spacing w:line="300" w:lineRule="exact"/>
              <w:jc w:val="distribute"/>
              <w:rPr>
                <w:rFonts w:ascii="ＭＳ ゴシック" w:eastAsia="ＭＳ ゴシック" w:hAnsi="ＭＳ ゴシック" w:cs="Times New Roman"/>
                <w:sz w:val="18"/>
                <w:szCs w:val="18"/>
              </w:rPr>
            </w:pPr>
          </w:p>
        </w:tc>
        <w:tc>
          <w:tcPr>
            <w:tcW w:w="2403" w:type="dxa"/>
            <w:tcBorders>
              <w:top w:val="single" w:sz="4" w:space="0" w:color="auto"/>
              <w:left w:val="single" w:sz="4" w:space="0" w:color="auto"/>
              <w:bottom w:val="single" w:sz="4" w:space="0" w:color="auto"/>
              <w:right w:val="single" w:sz="4" w:space="0" w:color="auto"/>
            </w:tcBorders>
            <w:vAlign w:val="center"/>
          </w:tcPr>
          <w:p w:rsidR="00080894" w:rsidRDefault="00C862D2" w:rsidP="00C862D2">
            <w:pPr>
              <w:widowControl/>
              <w:wordWrap w:val="0"/>
              <w:spacing w:line="300" w:lineRule="exact"/>
              <w:jc w:val="right"/>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 xml:space="preserve">　　</w:t>
            </w:r>
            <w:r w:rsidRPr="00C862D2">
              <w:rPr>
                <w:rFonts w:ascii="ＭＳ ゴシック" w:eastAsia="ＭＳ ゴシック" w:hAnsi="ＭＳ ゴシック" w:cs="Times New Roman" w:hint="eastAsia"/>
                <w:color w:val="FF0000"/>
                <w:sz w:val="20"/>
                <w:szCs w:val="18"/>
              </w:rPr>
              <w:t xml:space="preserve">　</w:t>
            </w:r>
            <w:r>
              <w:rPr>
                <w:rFonts w:ascii="ＭＳ ゴシック" w:eastAsia="ＭＳ ゴシック" w:hAnsi="ＭＳ ゴシック" w:cs="Times New Roman" w:hint="eastAsia"/>
                <w:sz w:val="18"/>
                <w:szCs w:val="18"/>
              </w:rPr>
              <w:t xml:space="preserve">　</w:t>
            </w:r>
          </w:p>
        </w:tc>
      </w:tr>
      <w:tr w:rsidR="00080894" w:rsidTr="00080894">
        <w:trPr>
          <w:trHeight w:val="170"/>
        </w:trPr>
        <w:tc>
          <w:tcPr>
            <w:tcW w:w="3686" w:type="dxa"/>
            <w:tcBorders>
              <w:top w:val="single" w:sz="4" w:space="0" w:color="auto"/>
              <w:left w:val="single" w:sz="4" w:space="0" w:color="auto"/>
              <w:bottom w:val="single" w:sz="4" w:space="0" w:color="auto"/>
              <w:right w:val="single" w:sz="4" w:space="0" w:color="auto"/>
            </w:tcBorders>
            <w:vAlign w:val="center"/>
            <w:hideMark/>
          </w:tcPr>
          <w:p w:rsidR="00080894" w:rsidRDefault="00080894" w:rsidP="00080894">
            <w:pPr>
              <w:widowControl/>
              <w:spacing w:line="300" w:lineRule="exact"/>
              <w:ind w:rightChars="-119" w:right="-250"/>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診療材料</w:t>
            </w:r>
            <w:r w:rsidRPr="00956F49">
              <w:rPr>
                <w:rFonts w:ascii="ＭＳ ゴシック" w:eastAsia="ＭＳ ゴシック" w:hAnsi="ＭＳ ゴシック" w:cs="Times New Roman" w:hint="eastAsia"/>
                <w:sz w:val="18"/>
                <w:szCs w:val="18"/>
              </w:rPr>
              <w:t>(特定保険医療材料以外・ﾌｨﾙﾑ)</w:t>
            </w:r>
          </w:p>
        </w:tc>
        <w:tc>
          <w:tcPr>
            <w:tcW w:w="992" w:type="dxa"/>
            <w:tcBorders>
              <w:top w:val="single" w:sz="4" w:space="0" w:color="auto"/>
              <w:left w:val="single" w:sz="4" w:space="0" w:color="auto"/>
              <w:bottom w:val="single" w:sz="4" w:space="0" w:color="auto"/>
              <w:right w:val="single" w:sz="4" w:space="0" w:color="auto"/>
            </w:tcBorders>
          </w:tcPr>
          <w:p w:rsidR="00080894" w:rsidRDefault="00080894" w:rsidP="00080894">
            <w:pPr>
              <w:widowControl/>
              <w:spacing w:line="300" w:lineRule="exact"/>
              <w:jc w:val="right"/>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w:t>
            </w:r>
          </w:p>
        </w:tc>
        <w:tc>
          <w:tcPr>
            <w:tcW w:w="2268" w:type="dxa"/>
            <w:tcBorders>
              <w:top w:val="single" w:sz="4" w:space="0" w:color="auto"/>
              <w:left w:val="single" w:sz="4" w:space="0" w:color="auto"/>
              <w:bottom w:val="single" w:sz="4" w:space="0" w:color="auto"/>
              <w:right w:val="single" w:sz="4" w:space="0" w:color="auto"/>
            </w:tcBorders>
          </w:tcPr>
          <w:p w:rsidR="00080894" w:rsidRDefault="00080894" w:rsidP="00080894">
            <w:pPr>
              <w:widowControl/>
              <w:spacing w:line="300" w:lineRule="exact"/>
              <w:jc w:val="right"/>
              <w:rPr>
                <w:rFonts w:ascii="ＭＳ ゴシック" w:eastAsia="ＭＳ ゴシック" w:hAnsi="ＭＳ ゴシック" w:cs="Times New Roman"/>
                <w:sz w:val="18"/>
                <w:szCs w:val="18"/>
              </w:rPr>
            </w:pPr>
          </w:p>
        </w:tc>
        <w:tc>
          <w:tcPr>
            <w:tcW w:w="284" w:type="dxa"/>
            <w:vMerge/>
            <w:tcBorders>
              <w:left w:val="single" w:sz="4" w:space="0" w:color="auto"/>
              <w:right w:val="single" w:sz="4" w:space="0" w:color="auto"/>
            </w:tcBorders>
          </w:tcPr>
          <w:p w:rsidR="00080894" w:rsidRDefault="00080894" w:rsidP="00080894">
            <w:pPr>
              <w:widowControl/>
              <w:spacing w:line="300" w:lineRule="exact"/>
              <w:jc w:val="distribute"/>
              <w:rPr>
                <w:rFonts w:ascii="ＭＳ ゴシック" w:eastAsia="ＭＳ ゴシック" w:hAnsi="ＭＳ ゴシック" w:cs="Times New Roman"/>
                <w:sz w:val="18"/>
                <w:szCs w:val="18"/>
              </w:rPr>
            </w:pPr>
          </w:p>
        </w:tc>
        <w:tc>
          <w:tcPr>
            <w:tcW w:w="2403" w:type="dxa"/>
            <w:tcBorders>
              <w:top w:val="single" w:sz="4" w:space="0" w:color="auto"/>
              <w:left w:val="single" w:sz="4" w:space="0" w:color="auto"/>
              <w:bottom w:val="single" w:sz="4" w:space="0" w:color="auto"/>
              <w:right w:val="single" w:sz="4" w:space="0" w:color="auto"/>
            </w:tcBorders>
            <w:vAlign w:val="center"/>
          </w:tcPr>
          <w:p w:rsidR="00080894" w:rsidRDefault="00080894" w:rsidP="00080894">
            <w:pPr>
              <w:widowControl/>
              <w:spacing w:line="300" w:lineRule="exact"/>
              <w:jc w:val="right"/>
              <w:rPr>
                <w:rFonts w:ascii="ＭＳ ゴシック" w:eastAsia="ＭＳ ゴシック" w:hAnsi="ＭＳ ゴシック" w:cs="Times New Roman"/>
                <w:sz w:val="18"/>
                <w:szCs w:val="18"/>
              </w:rPr>
            </w:pPr>
          </w:p>
        </w:tc>
      </w:tr>
      <w:tr w:rsidR="00080894" w:rsidTr="00080894">
        <w:trPr>
          <w:trHeight w:val="170"/>
        </w:trPr>
        <w:tc>
          <w:tcPr>
            <w:tcW w:w="3686" w:type="dxa"/>
            <w:tcBorders>
              <w:top w:val="single" w:sz="4" w:space="0" w:color="auto"/>
              <w:left w:val="single" w:sz="4" w:space="0" w:color="auto"/>
              <w:bottom w:val="double" w:sz="4" w:space="0" w:color="auto"/>
              <w:right w:val="single" w:sz="4" w:space="0" w:color="auto"/>
            </w:tcBorders>
            <w:vAlign w:val="center"/>
          </w:tcPr>
          <w:p w:rsidR="00080894" w:rsidRDefault="00080894" w:rsidP="00080894">
            <w:pPr>
              <w:widowControl/>
              <w:spacing w:line="300" w:lineRule="exact"/>
              <w:ind w:rightChars="-51" w:right="-107"/>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成功報酬額</w:t>
            </w:r>
          </w:p>
        </w:tc>
        <w:tc>
          <w:tcPr>
            <w:tcW w:w="992" w:type="dxa"/>
            <w:tcBorders>
              <w:top w:val="single" w:sz="4" w:space="0" w:color="auto"/>
              <w:left w:val="single" w:sz="4" w:space="0" w:color="auto"/>
              <w:bottom w:val="double" w:sz="4" w:space="0" w:color="auto"/>
              <w:right w:val="single" w:sz="4" w:space="0" w:color="auto"/>
            </w:tcBorders>
          </w:tcPr>
          <w:p w:rsidR="00080894" w:rsidRDefault="00080894" w:rsidP="00080894">
            <w:pPr>
              <w:widowControl/>
              <w:spacing w:line="300" w:lineRule="exact"/>
              <w:jc w:val="right"/>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w:t>
            </w:r>
          </w:p>
        </w:tc>
        <w:tc>
          <w:tcPr>
            <w:tcW w:w="2268" w:type="dxa"/>
            <w:tcBorders>
              <w:top w:val="single" w:sz="4" w:space="0" w:color="auto"/>
              <w:left w:val="single" w:sz="4" w:space="0" w:color="auto"/>
              <w:bottom w:val="double" w:sz="4" w:space="0" w:color="auto"/>
              <w:right w:val="single" w:sz="4" w:space="0" w:color="auto"/>
            </w:tcBorders>
          </w:tcPr>
          <w:p w:rsidR="00080894" w:rsidRDefault="00080894" w:rsidP="00080894">
            <w:pPr>
              <w:widowControl/>
              <w:spacing w:line="300" w:lineRule="exact"/>
              <w:jc w:val="center"/>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w:t>
            </w:r>
          </w:p>
        </w:tc>
        <w:tc>
          <w:tcPr>
            <w:tcW w:w="284" w:type="dxa"/>
            <w:vMerge/>
            <w:tcBorders>
              <w:left w:val="single" w:sz="4" w:space="0" w:color="auto"/>
              <w:right w:val="single" w:sz="4" w:space="0" w:color="auto"/>
            </w:tcBorders>
          </w:tcPr>
          <w:p w:rsidR="00080894" w:rsidRDefault="00080894" w:rsidP="00080894">
            <w:pPr>
              <w:widowControl/>
              <w:spacing w:line="300" w:lineRule="exact"/>
              <w:jc w:val="distribute"/>
              <w:rPr>
                <w:rFonts w:ascii="ＭＳ ゴシック" w:eastAsia="ＭＳ ゴシック" w:hAnsi="ＭＳ ゴシック" w:cs="Times New Roman"/>
                <w:sz w:val="18"/>
                <w:szCs w:val="18"/>
              </w:rPr>
            </w:pPr>
          </w:p>
        </w:tc>
        <w:tc>
          <w:tcPr>
            <w:tcW w:w="2403" w:type="dxa"/>
            <w:tcBorders>
              <w:top w:val="single" w:sz="4" w:space="0" w:color="auto"/>
              <w:left w:val="single" w:sz="4" w:space="0" w:color="auto"/>
              <w:bottom w:val="double" w:sz="4" w:space="0" w:color="auto"/>
              <w:right w:val="single" w:sz="4" w:space="0" w:color="auto"/>
            </w:tcBorders>
            <w:vAlign w:val="center"/>
          </w:tcPr>
          <w:p w:rsidR="00080894" w:rsidRDefault="00080894" w:rsidP="00080894">
            <w:pPr>
              <w:widowControl/>
              <w:spacing w:line="300" w:lineRule="exact"/>
              <w:jc w:val="right"/>
              <w:rPr>
                <w:rFonts w:ascii="ＭＳ ゴシック" w:eastAsia="ＭＳ ゴシック" w:hAnsi="ＭＳ ゴシック" w:cs="Times New Roman"/>
                <w:sz w:val="18"/>
                <w:szCs w:val="18"/>
              </w:rPr>
            </w:pPr>
          </w:p>
        </w:tc>
      </w:tr>
      <w:tr w:rsidR="00080894" w:rsidTr="00080894">
        <w:trPr>
          <w:trHeight w:val="170"/>
        </w:trPr>
        <w:tc>
          <w:tcPr>
            <w:tcW w:w="3686" w:type="dxa"/>
            <w:tcBorders>
              <w:top w:val="double" w:sz="4" w:space="0" w:color="auto"/>
              <w:left w:val="single" w:sz="4" w:space="0" w:color="auto"/>
              <w:bottom w:val="single" w:sz="4" w:space="0" w:color="auto"/>
              <w:right w:val="single" w:sz="4" w:space="0" w:color="auto"/>
            </w:tcBorders>
            <w:vAlign w:val="center"/>
            <w:hideMark/>
          </w:tcPr>
          <w:p w:rsidR="00080894" w:rsidRDefault="00080894" w:rsidP="00080894">
            <w:pPr>
              <w:widowControl/>
              <w:spacing w:line="300" w:lineRule="exact"/>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計</w:t>
            </w:r>
          </w:p>
        </w:tc>
        <w:tc>
          <w:tcPr>
            <w:tcW w:w="992" w:type="dxa"/>
            <w:tcBorders>
              <w:top w:val="double" w:sz="4" w:space="0" w:color="auto"/>
              <w:left w:val="single" w:sz="4" w:space="0" w:color="auto"/>
              <w:bottom w:val="single" w:sz="4" w:space="0" w:color="auto"/>
              <w:right w:val="single" w:sz="4" w:space="0" w:color="auto"/>
            </w:tcBorders>
          </w:tcPr>
          <w:p w:rsidR="00080894" w:rsidRDefault="00080894" w:rsidP="00080894">
            <w:pPr>
              <w:widowControl/>
              <w:spacing w:line="300" w:lineRule="exact"/>
              <w:jc w:val="center"/>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w:t>
            </w:r>
          </w:p>
        </w:tc>
        <w:tc>
          <w:tcPr>
            <w:tcW w:w="2268" w:type="dxa"/>
            <w:tcBorders>
              <w:top w:val="double" w:sz="4" w:space="0" w:color="auto"/>
              <w:left w:val="single" w:sz="4" w:space="0" w:color="auto"/>
              <w:bottom w:val="single" w:sz="4" w:space="0" w:color="auto"/>
              <w:right w:val="single" w:sz="4" w:space="0" w:color="auto"/>
            </w:tcBorders>
          </w:tcPr>
          <w:p w:rsidR="00080894" w:rsidRDefault="00080894" w:rsidP="00080894">
            <w:pPr>
              <w:widowControl/>
              <w:spacing w:line="300" w:lineRule="exact"/>
              <w:jc w:val="right"/>
              <w:rPr>
                <w:rFonts w:ascii="ＭＳ ゴシック" w:eastAsia="ＭＳ ゴシック" w:hAnsi="ＭＳ ゴシック" w:cs="Times New Roman"/>
                <w:sz w:val="18"/>
                <w:szCs w:val="18"/>
              </w:rPr>
            </w:pPr>
          </w:p>
        </w:tc>
        <w:tc>
          <w:tcPr>
            <w:tcW w:w="284" w:type="dxa"/>
            <w:vMerge/>
            <w:tcBorders>
              <w:left w:val="single" w:sz="4" w:space="0" w:color="auto"/>
              <w:bottom w:val="nil"/>
              <w:right w:val="single" w:sz="4" w:space="0" w:color="auto"/>
            </w:tcBorders>
          </w:tcPr>
          <w:p w:rsidR="00080894" w:rsidRDefault="00080894" w:rsidP="00080894">
            <w:pPr>
              <w:widowControl/>
              <w:spacing w:line="300" w:lineRule="exact"/>
              <w:jc w:val="distribute"/>
              <w:rPr>
                <w:rFonts w:ascii="ＭＳ ゴシック" w:eastAsia="ＭＳ ゴシック" w:hAnsi="ＭＳ ゴシック" w:cs="Times New Roman"/>
                <w:sz w:val="18"/>
                <w:szCs w:val="18"/>
              </w:rPr>
            </w:pPr>
          </w:p>
        </w:tc>
        <w:tc>
          <w:tcPr>
            <w:tcW w:w="2403" w:type="dxa"/>
            <w:tcBorders>
              <w:top w:val="double" w:sz="4" w:space="0" w:color="auto"/>
              <w:left w:val="single" w:sz="4" w:space="0" w:color="auto"/>
              <w:bottom w:val="single" w:sz="4" w:space="0" w:color="auto"/>
              <w:right w:val="single" w:sz="4" w:space="0" w:color="auto"/>
            </w:tcBorders>
            <w:vAlign w:val="center"/>
          </w:tcPr>
          <w:p w:rsidR="00080894" w:rsidRDefault="00080894" w:rsidP="00080894">
            <w:pPr>
              <w:widowControl/>
              <w:spacing w:line="300" w:lineRule="exact"/>
              <w:jc w:val="right"/>
              <w:rPr>
                <w:rFonts w:ascii="ＭＳ ゴシック" w:eastAsia="ＭＳ ゴシック" w:hAnsi="ＭＳ ゴシック" w:cs="Times New Roman"/>
                <w:sz w:val="18"/>
                <w:szCs w:val="18"/>
              </w:rPr>
            </w:pPr>
          </w:p>
        </w:tc>
      </w:tr>
    </w:tbl>
    <w:p w:rsidR="00355FA8" w:rsidRDefault="00355FA8" w:rsidP="00355FA8">
      <w:pPr>
        <w:widowControl/>
        <w:spacing w:line="240" w:lineRule="exact"/>
        <w:ind w:right="798"/>
        <w:rPr>
          <w:rFonts w:ascii="ＭＳ ゴシック" w:eastAsia="ＭＳ ゴシック" w:hAnsi="ＭＳ ゴシック" w:cs="Times New Roman"/>
          <w:sz w:val="20"/>
          <w:szCs w:val="20"/>
        </w:rPr>
      </w:pPr>
    </w:p>
    <w:p w:rsidR="00355FA8" w:rsidRDefault="00355FA8" w:rsidP="00355FA8">
      <w:pPr>
        <w:widowControl/>
        <w:ind w:right="-2" w:firstLineChars="100" w:firstLine="200"/>
        <w:jc w:val="left"/>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令和</w:t>
      </w:r>
      <w:r w:rsidR="00F41BB3">
        <w:rPr>
          <w:rFonts w:ascii="ＭＳ ゴシック" w:eastAsia="ＭＳ ゴシック" w:hAnsi="ＭＳ ゴシック" w:cs="Times New Roman" w:hint="eastAsia"/>
          <w:sz w:val="20"/>
          <w:szCs w:val="20"/>
        </w:rPr>
        <w:t>10</w:t>
      </w:r>
      <w:r>
        <w:rPr>
          <w:rFonts w:ascii="ＭＳ ゴシック" w:eastAsia="ＭＳ ゴシック" w:hAnsi="ＭＳ ゴシック" w:cs="Times New Roman" w:hint="eastAsia"/>
          <w:sz w:val="20"/>
          <w:szCs w:val="20"/>
        </w:rPr>
        <w:t>年度　　　　　　　　　　　　　　　　　　　　　　　　　　　　　　　　　（単位:円/税抜）</w:t>
      </w:r>
    </w:p>
    <w:tbl>
      <w:tblPr>
        <w:tblW w:w="96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992"/>
        <w:gridCol w:w="2268"/>
        <w:gridCol w:w="284"/>
        <w:gridCol w:w="2403"/>
      </w:tblGrid>
      <w:tr w:rsidR="00355FA8" w:rsidRPr="000330FB" w:rsidTr="00080894">
        <w:trPr>
          <w:trHeight w:val="582"/>
        </w:trPr>
        <w:tc>
          <w:tcPr>
            <w:tcW w:w="3686" w:type="dxa"/>
            <w:tcBorders>
              <w:top w:val="single" w:sz="4" w:space="0" w:color="auto"/>
              <w:left w:val="single" w:sz="4" w:space="0" w:color="auto"/>
              <w:bottom w:val="single" w:sz="4" w:space="0" w:color="auto"/>
              <w:right w:val="single" w:sz="4" w:space="0" w:color="auto"/>
            </w:tcBorders>
            <w:vAlign w:val="center"/>
            <w:hideMark/>
          </w:tcPr>
          <w:p w:rsidR="00355FA8" w:rsidRDefault="00355FA8" w:rsidP="00080894">
            <w:pPr>
              <w:spacing w:line="300" w:lineRule="exact"/>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分類</w:t>
            </w:r>
          </w:p>
        </w:tc>
        <w:tc>
          <w:tcPr>
            <w:tcW w:w="992" w:type="dxa"/>
            <w:tcBorders>
              <w:top w:val="single" w:sz="2" w:space="0" w:color="auto"/>
              <w:left w:val="single" w:sz="4" w:space="0" w:color="auto"/>
              <w:bottom w:val="single" w:sz="4" w:space="0" w:color="auto"/>
              <w:right w:val="single" w:sz="4" w:space="0" w:color="auto"/>
            </w:tcBorders>
            <w:vAlign w:val="center"/>
            <w:hideMark/>
          </w:tcPr>
          <w:p w:rsidR="00355FA8" w:rsidRPr="00B75D88" w:rsidRDefault="00355FA8" w:rsidP="00080894">
            <w:pPr>
              <w:widowControl/>
              <w:spacing w:line="300" w:lineRule="exact"/>
              <w:jc w:val="center"/>
              <w:rPr>
                <w:rFonts w:ascii="ＭＳ ゴシック" w:eastAsia="ＭＳ ゴシック" w:hAnsi="ＭＳ ゴシック" w:cs="Times New Roman"/>
                <w:szCs w:val="21"/>
              </w:rPr>
            </w:pPr>
            <w:r w:rsidRPr="00C52B49">
              <w:rPr>
                <w:rFonts w:ascii="ＭＳ ゴシック" w:eastAsia="ＭＳ ゴシック" w:hAnsi="ＭＳ ゴシック" w:cs="Times New Roman" w:hint="eastAsia"/>
                <w:sz w:val="20"/>
                <w:szCs w:val="20"/>
              </w:rPr>
              <w:t>削減</w:t>
            </w:r>
            <w:r>
              <w:rPr>
                <w:rFonts w:ascii="ＭＳ ゴシック" w:eastAsia="ＭＳ ゴシック" w:hAnsi="ＭＳ ゴシック" w:cs="Times New Roman" w:hint="eastAsia"/>
                <w:sz w:val="20"/>
                <w:szCs w:val="20"/>
              </w:rPr>
              <w:t>率</w:t>
            </w:r>
          </w:p>
        </w:tc>
        <w:tc>
          <w:tcPr>
            <w:tcW w:w="2268" w:type="dxa"/>
            <w:tcBorders>
              <w:top w:val="single" w:sz="2" w:space="0" w:color="auto"/>
              <w:left w:val="single" w:sz="4" w:space="0" w:color="auto"/>
              <w:bottom w:val="single" w:sz="4" w:space="0" w:color="auto"/>
              <w:right w:val="single" w:sz="4" w:space="0" w:color="auto"/>
            </w:tcBorders>
            <w:vAlign w:val="center"/>
          </w:tcPr>
          <w:p w:rsidR="00355FA8" w:rsidRDefault="00355FA8" w:rsidP="00080894">
            <w:pPr>
              <w:widowControl/>
              <w:spacing w:line="300" w:lineRule="exact"/>
              <w:jc w:val="center"/>
              <w:rPr>
                <w:rFonts w:ascii="ＭＳ ゴシック" w:eastAsia="ＭＳ ゴシック" w:hAnsi="ＭＳ ゴシック" w:cs="Times New Roman"/>
                <w:sz w:val="20"/>
                <w:szCs w:val="20"/>
              </w:rPr>
            </w:pPr>
            <w:r w:rsidRPr="00C52B49">
              <w:rPr>
                <w:rFonts w:ascii="ＭＳ ゴシック" w:eastAsia="ＭＳ ゴシック" w:hAnsi="ＭＳ ゴシック" w:cs="Times New Roman" w:hint="eastAsia"/>
                <w:sz w:val="20"/>
                <w:szCs w:val="20"/>
              </w:rPr>
              <w:t>削減</w:t>
            </w:r>
            <w:r>
              <w:rPr>
                <w:rFonts w:ascii="ＭＳ ゴシック" w:eastAsia="ＭＳ ゴシック" w:hAnsi="ＭＳ ゴシック" w:cs="Times New Roman" w:hint="eastAsia"/>
                <w:sz w:val="20"/>
                <w:szCs w:val="20"/>
              </w:rPr>
              <w:t>額</w:t>
            </w:r>
          </w:p>
          <w:p w:rsidR="00355FA8" w:rsidRPr="00956F49" w:rsidRDefault="00355FA8" w:rsidP="00080894">
            <w:pPr>
              <w:widowControl/>
              <w:spacing w:line="300" w:lineRule="exact"/>
              <w:ind w:leftChars="-51" w:left="-107" w:rightChars="-51" w:right="-107"/>
              <w:jc w:val="center"/>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(前年度</w:t>
            </w:r>
            <w:r w:rsidR="003E16FA" w:rsidRPr="00956F49">
              <w:rPr>
                <w:rFonts w:ascii="ＭＳ ゴシック" w:eastAsia="ＭＳ ゴシック" w:hAnsi="ＭＳ ゴシック" w:cs="Times New Roman" w:hint="eastAsia"/>
                <w:sz w:val="18"/>
                <w:szCs w:val="18"/>
              </w:rPr>
              <w:t>材料費</w:t>
            </w:r>
            <w:r>
              <w:rPr>
                <w:rFonts w:ascii="ＭＳ ゴシック" w:eastAsia="ＭＳ ゴシック" w:hAnsi="ＭＳ ゴシック" w:cs="Times New Roman" w:hint="eastAsia"/>
                <w:sz w:val="18"/>
                <w:szCs w:val="18"/>
              </w:rPr>
              <w:t>Ｂ×削減率)</w:t>
            </w:r>
          </w:p>
        </w:tc>
        <w:tc>
          <w:tcPr>
            <w:tcW w:w="284" w:type="dxa"/>
            <w:vMerge w:val="restart"/>
            <w:tcBorders>
              <w:top w:val="nil"/>
              <w:left w:val="single" w:sz="4" w:space="0" w:color="auto"/>
              <w:right w:val="single" w:sz="4" w:space="0" w:color="auto"/>
            </w:tcBorders>
          </w:tcPr>
          <w:p w:rsidR="00355FA8" w:rsidRDefault="00355FA8" w:rsidP="00080894">
            <w:pPr>
              <w:spacing w:line="300" w:lineRule="exact"/>
              <w:ind w:rightChars="-21" w:right="-44"/>
              <w:jc w:val="center"/>
              <w:rPr>
                <w:rFonts w:ascii="ＭＳ ゴシック" w:eastAsia="ＭＳ ゴシック" w:hAnsi="ＭＳ ゴシック" w:cs="Times New Roman"/>
                <w:szCs w:val="21"/>
              </w:rPr>
            </w:pPr>
          </w:p>
        </w:tc>
        <w:tc>
          <w:tcPr>
            <w:tcW w:w="2403" w:type="dxa"/>
            <w:tcBorders>
              <w:top w:val="single" w:sz="2" w:space="0" w:color="auto"/>
              <w:left w:val="single" w:sz="4" w:space="0" w:color="auto"/>
              <w:bottom w:val="single" w:sz="4" w:space="0" w:color="auto"/>
              <w:right w:val="single" w:sz="4" w:space="0" w:color="auto"/>
            </w:tcBorders>
            <w:vAlign w:val="center"/>
          </w:tcPr>
          <w:p w:rsidR="00355FA8" w:rsidRDefault="00355FA8" w:rsidP="00080894">
            <w:pPr>
              <w:widowControl/>
              <w:spacing w:line="300" w:lineRule="exact"/>
              <w:jc w:val="center"/>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材料費Ｃ</w:t>
            </w:r>
          </w:p>
          <w:p w:rsidR="00355FA8" w:rsidRPr="00956F49" w:rsidRDefault="00355FA8" w:rsidP="00080894">
            <w:pPr>
              <w:widowControl/>
              <w:spacing w:line="300" w:lineRule="exact"/>
              <w:ind w:leftChars="-51" w:left="-107" w:rightChars="-51" w:right="-107"/>
              <w:jc w:val="center"/>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(前年度</w:t>
            </w:r>
            <w:r w:rsidR="003E16FA" w:rsidRPr="00956F49">
              <w:rPr>
                <w:rFonts w:ascii="ＭＳ ゴシック" w:eastAsia="ＭＳ ゴシック" w:hAnsi="ＭＳ ゴシック" w:cs="Times New Roman" w:hint="eastAsia"/>
                <w:sz w:val="18"/>
                <w:szCs w:val="18"/>
              </w:rPr>
              <w:t>材料費</w:t>
            </w:r>
            <w:r>
              <w:rPr>
                <w:rFonts w:ascii="ＭＳ ゴシック" w:eastAsia="ＭＳ ゴシック" w:hAnsi="ＭＳ ゴシック" w:cs="Times New Roman" w:hint="eastAsia"/>
                <w:sz w:val="18"/>
                <w:szCs w:val="18"/>
              </w:rPr>
              <w:t>Ｂ－削減額)</w:t>
            </w:r>
          </w:p>
        </w:tc>
      </w:tr>
      <w:tr w:rsidR="00355FA8" w:rsidTr="00080894">
        <w:trPr>
          <w:trHeight w:val="170"/>
        </w:trPr>
        <w:tc>
          <w:tcPr>
            <w:tcW w:w="3686" w:type="dxa"/>
            <w:tcBorders>
              <w:top w:val="single" w:sz="4" w:space="0" w:color="auto"/>
              <w:left w:val="single" w:sz="4" w:space="0" w:color="auto"/>
              <w:bottom w:val="single" w:sz="4" w:space="0" w:color="auto"/>
              <w:right w:val="single" w:sz="4" w:space="0" w:color="auto"/>
            </w:tcBorders>
            <w:vAlign w:val="center"/>
            <w:hideMark/>
          </w:tcPr>
          <w:p w:rsidR="00355FA8" w:rsidRDefault="00355FA8" w:rsidP="00080894">
            <w:pPr>
              <w:widowControl/>
              <w:spacing w:line="300" w:lineRule="exact"/>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医薬品</w:t>
            </w:r>
            <w:r w:rsidRPr="00956F49">
              <w:rPr>
                <w:rFonts w:ascii="ＭＳ ゴシック" w:eastAsia="ＭＳ ゴシック" w:hAnsi="ＭＳ ゴシック" w:cs="Times New Roman" w:hint="eastAsia"/>
                <w:sz w:val="18"/>
                <w:szCs w:val="18"/>
              </w:rPr>
              <w:t>（薬価あり）※</w:t>
            </w:r>
          </w:p>
        </w:tc>
        <w:tc>
          <w:tcPr>
            <w:tcW w:w="992" w:type="dxa"/>
            <w:tcBorders>
              <w:top w:val="single" w:sz="4" w:space="0" w:color="auto"/>
              <w:left w:val="single" w:sz="4" w:space="0" w:color="auto"/>
              <w:bottom w:val="single" w:sz="4" w:space="0" w:color="auto"/>
              <w:right w:val="single" w:sz="4" w:space="0" w:color="auto"/>
            </w:tcBorders>
          </w:tcPr>
          <w:p w:rsidR="00355FA8" w:rsidRDefault="00355FA8" w:rsidP="00080894">
            <w:pPr>
              <w:widowControl/>
              <w:spacing w:line="300" w:lineRule="exact"/>
              <w:jc w:val="right"/>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w:t>
            </w:r>
          </w:p>
        </w:tc>
        <w:tc>
          <w:tcPr>
            <w:tcW w:w="2268" w:type="dxa"/>
            <w:tcBorders>
              <w:top w:val="single" w:sz="4" w:space="0" w:color="auto"/>
              <w:left w:val="single" w:sz="4" w:space="0" w:color="auto"/>
              <w:bottom w:val="single" w:sz="4" w:space="0" w:color="auto"/>
              <w:right w:val="single" w:sz="4" w:space="0" w:color="auto"/>
            </w:tcBorders>
          </w:tcPr>
          <w:p w:rsidR="00355FA8" w:rsidRDefault="00C862D2" w:rsidP="00C862D2">
            <w:pPr>
              <w:widowControl/>
              <w:spacing w:line="300" w:lineRule="exact"/>
              <w:jc w:val="center"/>
              <w:rPr>
                <w:rFonts w:ascii="ＭＳ ゴシック" w:eastAsia="ＭＳ ゴシック" w:hAnsi="ＭＳ ゴシック" w:cs="Times New Roman"/>
                <w:sz w:val="18"/>
                <w:szCs w:val="18"/>
              </w:rPr>
            </w:pPr>
            <w:r w:rsidRPr="00C862D2">
              <w:rPr>
                <w:rFonts w:ascii="ＭＳ ゴシック" w:eastAsia="ＭＳ ゴシック" w:hAnsi="ＭＳ ゴシック" w:cs="Times New Roman" w:hint="eastAsia"/>
                <w:color w:val="FF0000"/>
                <w:szCs w:val="18"/>
              </w:rPr>
              <w:t>⑥</w:t>
            </w:r>
          </w:p>
        </w:tc>
        <w:tc>
          <w:tcPr>
            <w:tcW w:w="284" w:type="dxa"/>
            <w:vMerge/>
            <w:tcBorders>
              <w:left w:val="single" w:sz="4" w:space="0" w:color="auto"/>
              <w:right w:val="single" w:sz="4" w:space="0" w:color="auto"/>
            </w:tcBorders>
          </w:tcPr>
          <w:p w:rsidR="00355FA8" w:rsidRDefault="00355FA8" w:rsidP="00080894">
            <w:pPr>
              <w:widowControl/>
              <w:spacing w:line="300" w:lineRule="exact"/>
              <w:jc w:val="distribute"/>
              <w:rPr>
                <w:rFonts w:ascii="ＭＳ ゴシック" w:eastAsia="ＭＳ ゴシック" w:hAnsi="ＭＳ ゴシック" w:cs="Times New Roman"/>
                <w:sz w:val="18"/>
                <w:szCs w:val="18"/>
              </w:rPr>
            </w:pPr>
          </w:p>
        </w:tc>
        <w:tc>
          <w:tcPr>
            <w:tcW w:w="2403" w:type="dxa"/>
            <w:tcBorders>
              <w:top w:val="single" w:sz="4" w:space="0" w:color="auto"/>
              <w:left w:val="single" w:sz="4" w:space="0" w:color="auto"/>
              <w:bottom w:val="single" w:sz="4" w:space="0" w:color="auto"/>
              <w:right w:val="single" w:sz="4" w:space="0" w:color="auto"/>
            </w:tcBorders>
            <w:vAlign w:val="center"/>
          </w:tcPr>
          <w:p w:rsidR="00355FA8" w:rsidRDefault="00C862D2" w:rsidP="00C862D2">
            <w:pPr>
              <w:widowControl/>
              <w:spacing w:line="300" w:lineRule="exact"/>
              <w:jc w:val="center"/>
              <w:rPr>
                <w:rFonts w:ascii="ＭＳ ゴシック" w:eastAsia="ＭＳ ゴシック" w:hAnsi="ＭＳ ゴシック" w:cs="Times New Roman"/>
                <w:sz w:val="18"/>
                <w:szCs w:val="18"/>
              </w:rPr>
            </w:pPr>
            <w:r w:rsidRPr="00C862D2">
              <w:rPr>
                <w:rFonts w:ascii="ＭＳ ゴシック" w:eastAsia="ＭＳ ゴシック" w:hAnsi="ＭＳ ゴシック" w:cs="Times New Roman" w:hint="eastAsia"/>
                <w:color w:val="FF0000"/>
                <w:sz w:val="20"/>
                <w:szCs w:val="18"/>
              </w:rPr>
              <w:t>⑤－⑥を記入</w:t>
            </w:r>
          </w:p>
        </w:tc>
      </w:tr>
      <w:tr w:rsidR="00355FA8" w:rsidTr="00080894">
        <w:trPr>
          <w:trHeight w:val="170"/>
        </w:trPr>
        <w:tc>
          <w:tcPr>
            <w:tcW w:w="3686" w:type="dxa"/>
            <w:tcBorders>
              <w:top w:val="single" w:sz="4" w:space="0" w:color="auto"/>
              <w:left w:val="single" w:sz="4" w:space="0" w:color="auto"/>
              <w:bottom w:val="single" w:sz="4" w:space="0" w:color="auto"/>
              <w:right w:val="single" w:sz="4" w:space="0" w:color="auto"/>
            </w:tcBorders>
            <w:vAlign w:val="center"/>
            <w:hideMark/>
          </w:tcPr>
          <w:p w:rsidR="00355FA8" w:rsidRDefault="00355FA8" w:rsidP="00080894">
            <w:pPr>
              <w:widowControl/>
              <w:spacing w:line="300" w:lineRule="exact"/>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検査試薬及び医薬品</w:t>
            </w:r>
            <w:r w:rsidRPr="00956F49">
              <w:rPr>
                <w:rFonts w:ascii="ＭＳ ゴシック" w:eastAsia="ＭＳ ゴシック" w:hAnsi="ＭＳ ゴシック" w:cs="Times New Roman" w:hint="eastAsia"/>
                <w:sz w:val="18"/>
                <w:szCs w:val="18"/>
              </w:rPr>
              <w:t>（薬価なし）</w:t>
            </w:r>
          </w:p>
        </w:tc>
        <w:tc>
          <w:tcPr>
            <w:tcW w:w="992" w:type="dxa"/>
            <w:tcBorders>
              <w:top w:val="single" w:sz="4" w:space="0" w:color="auto"/>
              <w:left w:val="single" w:sz="4" w:space="0" w:color="auto"/>
              <w:bottom w:val="single" w:sz="4" w:space="0" w:color="auto"/>
              <w:right w:val="single" w:sz="4" w:space="0" w:color="auto"/>
            </w:tcBorders>
          </w:tcPr>
          <w:p w:rsidR="00355FA8" w:rsidRDefault="00355FA8" w:rsidP="00080894">
            <w:pPr>
              <w:widowControl/>
              <w:spacing w:line="300" w:lineRule="exact"/>
              <w:jc w:val="right"/>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w:t>
            </w:r>
          </w:p>
        </w:tc>
        <w:tc>
          <w:tcPr>
            <w:tcW w:w="2268" w:type="dxa"/>
            <w:tcBorders>
              <w:top w:val="single" w:sz="4" w:space="0" w:color="auto"/>
              <w:left w:val="single" w:sz="4" w:space="0" w:color="auto"/>
              <w:bottom w:val="single" w:sz="4" w:space="0" w:color="auto"/>
              <w:right w:val="single" w:sz="4" w:space="0" w:color="auto"/>
            </w:tcBorders>
          </w:tcPr>
          <w:p w:rsidR="00355FA8" w:rsidRDefault="00355FA8" w:rsidP="00080894">
            <w:pPr>
              <w:widowControl/>
              <w:spacing w:line="300" w:lineRule="exact"/>
              <w:jc w:val="right"/>
              <w:rPr>
                <w:rFonts w:ascii="ＭＳ ゴシック" w:eastAsia="ＭＳ ゴシック" w:hAnsi="ＭＳ ゴシック" w:cs="Times New Roman"/>
                <w:sz w:val="18"/>
                <w:szCs w:val="18"/>
              </w:rPr>
            </w:pPr>
          </w:p>
        </w:tc>
        <w:tc>
          <w:tcPr>
            <w:tcW w:w="284" w:type="dxa"/>
            <w:vMerge/>
            <w:tcBorders>
              <w:left w:val="single" w:sz="4" w:space="0" w:color="auto"/>
              <w:right w:val="single" w:sz="4" w:space="0" w:color="auto"/>
            </w:tcBorders>
          </w:tcPr>
          <w:p w:rsidR="00355FA8" w:rsidRDefault="00355FA8" w:rsidP="00080894">
            <w:pPr>
              <w:widowControl/>
              <w:spacing w:line="300" w:lineRule="exact"/>
              <w:jc w:val="distribute"/>
              <w:rPr>
                <w:rFonts w:ascii="ＭＳ ゴシック" w:eastAsia="ＭＳ ゴシック" w:hAnsi="ＭＳ ゴシック" w:cs="Times New Roman"/>
                <w:sz w:val="18"/>
                <w:szCs w:val="18"/>
              </w:rPr>
            </w:pPr>
          </w:p>
        </w:tc>
        <w:tc>
          <w:tcPr>
            <w:tcW w:w="2403" w:type="dxa"/>
            <w:tcBorders>
              <w:top w:val="single" w:sz="4" w:space="0" w:color="auto"/>
              <w:left w:val="single" w:sz="4" w:space="0" w:color="auto"/>
              <w:bottom w:val="single" w:sz="4" w:space="0" w:color="auto"/>
              <w:right w:val="single" w:sz="4" w:space="0" w:color="auto"/>
            </w:tcBorders>
            <w:vAlign w:val="center"/>
          </w:tcPr>
          <w:p w:rsidR="00355FA8" w:rsidRDefault="00355FA8" w:rsidP="00080894">
            <w:pPr>
              <w:widowControl/>
              <w:spacing w:line="300" w:lineRule="exact"/>
              <w:jc w:val="right"/>
              <w:rPr>
                <w:rFonts w:ascii="ＭＳ ゴシック" w:eastAsia="ＭＳ ゴシック" w:hAnsi="ＭＳ ゴシック" w:cs="Times New Roman"/>
                <w:sz w:val="18"/>
                <w:szCs w:val="18"/>
              </w:rPr>
            </w:pPr>
          </w:p>
        </w:tc>
      </w:tr>
      <w:tr w:rsidR="00355FA8" w:rsidTr="00080894">
        <w:trPr>
          <w:trHeight w:val="170"/>
        </w:trPr>
        <w:tc>
          <w:tcPr>
            <w:tcW w:w="3686" w:type="dxa"/>
            <w:tcBorders>
              <w:top w:val="single" w:sz="4" w:space="0" w:color="auto"/>
              <w:left w:val="single" w:sz="4" w:space="0" w:color="auto"/>
              <w:bottom w:val="single" w:sz="4" w:space="0" w:color="auto"/>
              <w:right w:val="single" w:sz="4" w:space="0" w:color="auto"/>
            </w:tcBorders>
            <w:vAlign w:val="center"/>
            <w:hideMark/>
          </w:tcPr>
          <w:p w:rsidR="00355FA8" w:rsidRDefault="00355FA8" w:rsidP="00080894">
            <w:pPr>
              <w:widowControl/>
              <w:spacing w:line="300" w:lineRule="exact"/>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診療材料</w:t>
            </w:r>
            <w:r w:rsidRPr="00956F49">
              <w:rPr>
                <w:rFonts w:ascii="ＭＳ ゴシック" w:eastAsia="ＭＳ ゴシック" w:hAnsi="ＭＳ ゴシック" w:cs="Times New Roman" w:hint="eastAsia"/>
                <w:sz w:val="18"/>
                <w:szCs w:val="18"/>
              </w:rPr>
              <w:t>(特定保険医療材料)※</w:t>
            </w:r>
          </w:p>
        </w:tc>
        <w:tc>
          <w:tcPr>
            <w:tcW w:w="992" w:type="dxa"/>
            <w:tcBorders>
              <w:top w:val="single" w:sz="4" w:space="0" w:color="auto"/>
              <w:left w:val="single" w:sz="4" w:space="0" w:color="auto"/>
              <w:bottom w:val="single" w:sz="4" w:space="0" w:color="auto"/>
              <w:right w:val="single" w:sz="4" w:space="0" w:color="auto"/>
            </w:tcBorders>
          </w:tcPr>
          <w:p w:rsidR="00355FA8" w:rsidRDefault="00355FA8" w:rsidP="00080894">
            <w:pPr>
              <w:widowControl/>
              <w:spacing w:line="300" w:lineRule="exact"/>
              <w:jc w:val="right"/>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w:t>
            </w:r>
          </w:p>
        </w:tc>
        <w:tc>
          <w:tcPr>
            <w:tcW w:w="2268" w:type="dxa"/>
            <w:tcBorders>
              <w:top w:val="single" w:sz="4" w:space="0" w:color="auto"/>
              <w:left w:val="single" w:sz="4" w:space="0" w:color="auto"/>
              <w:bottom w:val="single" w:sz="4" w:space="0" w:color="auto"/>
              <w:right w:val="single" w:sz="4" w:space="0" w:color="auto"/>
            </w:tcBorders>
          </w:tcPr>
          <w:p w:rsidR="00355FA8" w:rsidRDefault="00355FA8" w:rsidP="00080894">
            <w:pPr>
              <w:widowControl/>
              <w:spacing w:line="300" w:lineRule="exact"/>
              <w:jc w:val="right"/>
              <w:rPr>
                <w:rFonts w:ascii="ＭＳ ゴシック" w:eastAsia="ＭＳ ゴシック" w:hAnsi="ＭＳ ゴシック" w:cs="Times New Roman"/>
                <w:sz w:val="18"/>
                <w:szCs w:val="18"/>
              </w:rPr>
            </w:pPr>
          </w:p>
        </w:tc>
        <w:tc>
          <w:tcPr>
            <w:tcW w:w="284" w:type="dxa"/>
            <w:vMerge/>
            <w:tcBorders>
              <w:left w:val="single" w:sz="4" w:space="0" w:color="auto"/>
              <w:right w:val="single" w:sz="4" w:space="0" w:color="auto"/>
            </w:tcBorders>
          </w:tcPr>
          <w:p w:rsidR="00355FA8" w:rsidRDefault="00355FA8" w:rsidP="00080894">
            <w:pPr>
              <w:widowControl/>
              <w:spacing w:line="300" w:lineRule="exact"/>
              <w:jc w:val="distribute"/>
              <w:rPr>
                <w:rFonts w:ascii="ＭＳ ゴシック" w:eastAsia="ＭＳ ゴシック" w:hAnsi="ＭＳ ゴシック" w:cs="Times New Roman"/>
                <w:sz w:val="18"/>
                <w:szCs w:val="18"/>
              </w:rPr>
            </w:pPr>
          </w:p>
        </w:tc>
        <w:tc>
          <w:tcPr>
            <w:tcW w:w="2403" w:type="dxa"/>
            <w:tcBorders>
              <w:top w:val="single" w:sz="4" w:space="0" w:color="auto"/>
              <w:left w:val="single" w:sz="4" w:space="0" w:color="auto"/>
              <w:bottom w:val="single" w:sz="4" w:space="0" w:color="auto"/>
              <w:right w:val="single" w:sz="4" w:space="0" w:color="auto"/>
            </w:tcBorders>
            <w:vAlign w:val="center"/>
          </w:tcPr>
          <w:p w:rsidR="00355FA8" w:rsidRDefault="00355FA8" w:rsidP="00080894">
            <w:pPr>
              <w:widowControl/>
              <w:spacing w:line="300" w:lineRule="exact"/>
              <w:jc w:val="right"/>
              <w:rPr>
                <w:rFonts w:ascii="ＭＳ ゴシック" w:eastAsia="ＭＳ ゴシック" w:hAnsi="ＭＳ ゴシック" w:cs="Times New Roman"/>
                <w:sz w:val="18"/>
                <w:szCs w:val="18"/>
              </w:rPr>
            </w:pPr>
          </w:p>
        </w:tc>
      </w:tr>
      <w:tr w:rsidR="00355FA8" w:rsidTr="00080894">
        <w:trPr>
          <w:trHeight w:val="170"/>
        </w:trPr>
        <w:tc>
          <w:tcPr>
            <w:tcW w:w="3686" w:type="dxa"/>
            <w:tcBorders>
              <w:top w:val="single" w:sz="4" w:space="0" w:color="auto"/>
              <w:left w:val="single" w:sz="4" w:space="0" w:color="auto"/>
              <w:bottom w:val="single" w:sz="4" w:space="0" w:color="auto"/>
              <w:right w:val="single" w:sz="4" w:space="0" w:color="auto"/>
            </w:tcBorders>
            <w:vAlign w:val="center"/>
            <w:hideMark/>
          </w:tcPr>
          <w:p w:rsidR="00355FA8" w:rsidRDefault="00355FA8" w:rsidP="00080894">
            <w:pPr>
              <w:widowControl/>
              <w:spacing w:line="300" w:lineRule="exact"/>
              <w:ind w:rightChars="-119" w:right="-250"/>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診療材料</w:t>
            </w:r>
            <w:r w:rsidRPr="00956F49">
              <w:rPr>
                <w:rFonts w:ascii="ＭＳ ゴシック" w:eastAsia="ＭＳ ゴシック" w:hAnsi="ＭＳ ゴシック" w:cs="Times New Roman" w:hint="eastAsia"/>
                <w:sz w:val="18"/>
                <w:szCs w:val="18"/>
              </w:rPr>
              <w:t>(特定保険医療材料以外・ﾌｨﾙﾑ)</w:t>
            </w:r>
          </w:p>
        </w:tc>
        <w:tc>
          <w:tcPr>
            <w:tcW w:w="992" w:type="dxa"/>
            <w:tcBorders>
              <w:top w:val="single" w:sz="4" w:space="0" w:color="auto"/>
              <w:left w:val="single" w:sz="4" w:space="0" w:color="auto"/>
              <w:bottom w:val="single" w:sz="4" w:space="0" w:color="auto"/>
              <w:right w:val="single" w:sz="4" w:space="0" w:color="auto"/>
            </w:tcBorders>
          </w:tcPr>
          <w:p w:rsidR="00355FA8" w:rsidRDefault="00355FA8" w:rsidP="00080894">
            <w:pPr>
              <w:widowControl/>
              <w:spacing w:line="300" w:lineRule="exact"/>
              <w:jc w:val="right"/>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w:t>
            </w:r>
          </w:p>
        </w:tc>
        <w:tc>
          <w:tcPr>
            <w:tcW w:w="2268" w:type="dxa"/>
            <w:tcBorders>
              <w:top w:val="single" w:sz="4" w:space="0" w:color="auto"/>
              <w:left w:val="single" w:sz="4" w:space="0" w:color="auto"/>
              <w:bottom w:val="single" w:sz="4" w:space="0" w:color="auto"/>
              <w:right w:val="single" w:sz="4" w:space="0" w:color="auto"/>
            </w:tcBorders>
          </w:tcPr>
          <w:p w:rsidR="00355FA8" w:rsidRDefault="00355FA8" w:rsidP="00080894">
            <w:pPr>
              <w:widowControl/>
              <w:spacing w:line="300" w:lineRule="exact"/>
              <w:jc w:val="right"/>
              <w:rPr>
                <w:rFonts w:ascii="ＭＳ ゴシック" w:eastAsia="ＭＳ ゴシック" w:hAnsi="ＭＳ ゴシック" w:cs="Times New Roman"/>
                <w:sz w:val="18"/>
                <w:szCs w:val="18"/>
              </w:rPr>
            </w:pPr>
          </w:p>
        </w:tc>
        <w:tc>
          <w:tcPr>
            <w:tcW w:w="284" w:type="dxa"/>
            <w:vMerge/>
            <w:tcBorders>
              <w:left w:val="single" w:sz="4" w:space="0" w:color="auto"/>
              <w:right w:val="single" w:sz="4" w:space="0" w:color="auto"/>
            </w:tcBorders>
          </w:tcPr>
          <w:p w:rsidR="00355FA8" w:rsidRDefault="00355FA8" w:rsidP="00080894">
            <w:pPr>
              <w:widowControl/>
              <w:spacing w:line="300" w:lineRule="exact"/>
              <w:jc w:val="distribute"/>
              <w:rPr>
                <w:rFonts w:ascii="ＭＳ ゴシック" w:eastAsia="ＭＳ ゴシック" w:hAnsi="ＭＳ ゴシック" w:cs="Times New Roman"/>
                <w:sz w:val="18"/>
                <w:szCs w:val="18"/>
              </w:rPr>
            </w:pPr>
          </w:p>
        </w:tc>
        <w:tc>
          <w:tcPr>
            <w:tcW w:w="2403" w:type="dxa"/>
            <w:tcBorders>
              <w:top w:val="single" w:sz="4" w:space="0" w:color="auto"/>
              <w:left w:val="single" w:sz="4" w:space="0" w:color="auto"/>
              <w:bottom w:val="single" w:sz="4" w:space="0" w:color="auto"/>
              <w:right w:val="single" w:sz="4" w:space="0" w:color="auto"/>
            </w:tcBorders>
            <w:vAlign w:val="center"/>
          </w:tcPr>
          <w:p w:rsidR="00355FA8" w:rsidRDefault="00355FA8" w:rsidP="00080894">
            <w:pPr>
              <w:widowControl/>
              <w:spacing w:line="300" w:lineRule="exact"/>
              <w:jc w:val="right"/>
              <w:rPr>
                <w:rFonts w:ascii="ＭＳ ゴシック" w:eastAsia="ＭＳ ゴシック" w:hAnsi="ＭＳ ゴシック" w:cs="Times New Roman"/>
                <w:sz w:val="18"/>
                <w:szCs w:val="18"/>
              </w:rPr>
            </w:pPr>
          </w:p>
        </w:tc>
      </w:tr>
      <w:tr w:rsidR="00080894" w:rsidTr="00080894">
        <w:trPr>
          <w:trHeight w:val="170"/>
        </w:trPr>
        <w:tc>
          <w:tcPr>
            <w:tcW w:w="3686" w:type="dxa"/>
            <w:tcBorders>
              <w:top w:val="single" w:sz="4" w:space="0" w:color="auto"/>
              <w:left w:val="single" w:sz="4" w:space="0" w:color="auto"/>
              <w:bottom w:val="double" w:sz="4" w:space="0" w:color="auto"/>
              <w:right w:val="single" w:sz="4" w:space="0" w:color="auto"/>
            </w:tcBorders>
            <w:vAlign w:val="center"/>
          </w:tcPr>
          <w:p w:rsidR="00080894" w:rsidRDefault="00080894" w:rsidP="00080894">
            <w:pPr>
              <w:widowControl/>
              <w:spacing w:line="300" w:lineRule="exact"/>
              <w:ind w:rightChars="-51" w:right="-107"/>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成功報酬額</w:t>
            </w:r>
          </w:p>
        </w:tc>
        <w:tc>
          <w:tcPr>
            <w:tcW w:w="992" w:type="dxa"/>
            <w:tcBorders>
              <w:top w:val="single" w:sz="4" w:space="0" w:color="auto"/>
              <w:left w:val="single" w:sz="4" w:space="0" w:color="auto"/>
              <w:bottom w:val="double" w:sz="4" w:space="0" w:color="auto"/>
              <w:right w:val="single" w:sz="4" w:space="0" w:color="auto"/>
            </w:tcBorders>
          </w:tcPr>
          <w:p w:rsidR="00080894" w:rsidRDefault="00080894" w:rsidP="00080894">
            <w:pPr>
              <w:widowControl/>
              <w:spacing w:line="300" w:lineRule="exact"/>
              <w:jc w:val="right"/>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w:t>
            </w:r>
          </w:p>
        </w:tc>
        <w:tc>
          <w:tcPr>
            <w:tcW w:w="2268" w:type="dxa"/>
            <w:tcBorders>
              <w:top w:val="single" w:sz="4" w:space="0" w:color="auto"/>
              <w:left w:val="single" w:sz="4" w:space="0" w:color="auto"/>
              <w:bottom w:val="double" w:sz="4" w:space="0" w:color="auto"/>
              <w:right w:val="single" w:sz="4" w:space="0" w:color="auto"/>
            </w:tcBorders>
          </w:tcPr>
          <w:p w:rsidR="00080894" w:rsidRDefault="00080894" w:rsidP="00080894">
            <w:pPr>
              <w:widowControl/>
              <w:spacing w:line="300" w:lineRule="exact"/>
              <w:jc w:val="center"/>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w:t>
            </w:r>
          </w:p>
        </w:tc>
        <w:tc>
          <w:tcPr>
            <w:tcW w:w="284" w:type="dxa"/>
            <w:vMerge/>
            <w:tcBorders>
              <w:left w:val="single" w:sz="4" w:space="0" w:color="auto"/>
              <w:right w:val="single" w:sz="4" w:space="0" w:color="auto"/>
            </w:tcBorders>
          </w:tcPr>
          <w:p w:rsidR="00080894" w:rsidRDefault="00080894" w:rsidP="00080894">
            <w:pPr>
              <w:widowControl/>
              <w:spacing w:line="300" w:lineRule="exact"/>
              <w:jc w:val="distribute"/>
              <w:rPr>
                <w:rFonts w:ascii="ＭＳ ゴシック" w:eastAsia="ＭＳ ゴシック" w:hAnsi="ＭＳ ゴシック" w:cs="Times New Roman"/>
                <w:sz w:val="18"/>
                <w:szCs w:val="18"/>
              </w:rPr>
            </w:pPr>
          </w:p>
        </w:tc>
        <w:tc>
          <w:tcPr>
            <w:tcW w:w="2403" w:type="dxa"/>
            <w:tcBorders>
              <w:top w:val="single" w:sz="4" w:space="0" w:color="auto"/>
              <w:left w:val="single" w:sz="4" w:space="0" w:color="auto"/>
              <w:bottom w:val="double" w:sz="4" w:space="0" w:color="auto"/>
              <w:right w:val="single" w:sz="4" w:space="0" w:color="auto"/>
            </w:tcBorders>
            <w:vAlign w:val="center"/>
          </w:tcPr>
          <w:p w:rsidR="00080894" w:rsidRDefault="00080894" w:rsidP="00080894">
            <w:pPr>
              <w:widowControl/>
              <w:spacing w:line="300" w:lineRule="exact"/>
              <w:jc w:val="right"/>
              <w:rPr>
                <w:rFonts w:ascii="ＭＳ ゴシック" w:eastAsia="ＭＳ ゴシック" w:hAnsi="ＭＳ ゴシック" w:cs="Times New Roman"/>
                <w:sz w:val="18"/>
                <w:szCs w:val="18"/>
              </w:rPr>
            </w:pPr>
          </w:p>
        </w:tc>
      </w:tr>
      <w:tr w:rsidR="00355FA8" w:rsidTr="00080894">
        <w:trPr>
          <w:trHeight w:val="170"/>
        </w:trPr>
        <w:tc>
          <w:tcPr>
            <w:tcW w:w="3686" w:type="dxa"/>
            <w:tcBorders>
              <w:top w:val="double" w:sz="4" w:space="0" w:color="auto"/>
              <w:left w:val="single" w:sz="4" w:space="0" w:color="auto"/>
              <w:bottom w:val="single" w:sz="4" w:space="0" w:color="auto"/>
              <w:right w:val="single" w:sz="4" w:space="0" w:color="auto"/>
            </w:tcBorders>
            <w:vAlign w:val="center"/>
            <w:hideMark/>
          </w:tcPr>
          <w:p w:rsidR="00355FA8" w:rsidRDefault="00355FA8" w:rsidP="00080894">
            <w:pPr>
              <w:widowControl/>
              <w:spacing w:line="300" w:lineRule="exact"/>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計</w:t>
            </w:r>
          </w:p>
        </w:tc>
        <w:tc>
          <w:tcPr>
            <w:tcW w:w="992" w:type="dxa"/>
            <w:tcBorders>
              <w:top w:val="double" w:sz="4" w:space="0" w:color="auto"/>
              <w:left w:val="single" w:sz="4" w:space="0" w:color="auto"/>
              <w:bottom w:val="single" w:sz="4" w:space="0" w:color="auto"/>
              <w:right w:val="single" w:sz="4" w:space="0" w:color="auto"/>
            </w:tcBorders>
          </w:tcPr>
          <w:p w:rsidR="00080894" w:rsidRDefault="00080894" w:rsidP="00080894">
            <w:pPr>
              <w:widowControl/>
              <w:spacing w:line="300" w:lineRule="exact"/>
              <w:jc w:val="center"/>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w:t>
            </w:r>
          </w:p>
        </w:tc>
        <w:tc>
          <w:tcPr>
            <w:tcW w:w="2268" w:type="dxa"/>
            <w:tcBorders>
              <w:top w:val="double" w:sz="4" w:space="0" w:color="auto"/>
              <w:left w:val="single" w:sz="4" w:space="0" w:color="auto"/>
              <w:bottom w:val="single" w:sz="4" w:space="0" w:color="auto"/>
              <w:right w:val="single" w:sz="4" w:space="0" w:color="auto"/>
            </w:tcBorders>
          </w:tcPr>
          <w:p w:rsidR="00355FA8" w:rsidRDefault="00355FA8" w:rsidP="00080894">
            <w:pPr>
              <w:widowControl/>
              <w:spacing w:line="300" w:lineRule="exact"/>
              <w:jc w:val="right"/>
              <w:rPr>
                <w:rFonts w:ascii="ＭＳ ゴシック" w:eastAsia="ＭＳ ゴシック" w:hAnsi="ＭＳ ゴシック" w:cs="Times New Roman"/>
                <w:sz w:val="18"/>
                <w:szCs w:val="18"/>
              </w:rPr>
            </w:pPr>
          </w:p>
        </w:tc>
        <w:tc>
          <w:tcPr>
            <w:tcW w:w="284" w:type="dxa"/>
            <w:vMerge/>
            <w:tcBorders>
              <w:left w:val="single" w:sz="4" w:space="0" w:color="auto"/>
              <w:bottom w:val="nil"/>
              <w:right w:val="single" w:sz="4" w:space="0" w:color="auto"/>
            </w:tcBorders>
          </w:tcPr>
          <w:p w:rsidR="00355FA8" w:rsidRDefault="00355FA8" w:rsidP="00080894">
            <w:pPr>
              <w:widowControl/>
              <w:spacing w:line="300" w:lineRule="exact"/>
              <w:jc w:val="distribute"/>
              <w:rPr>
                <w:rFonts w:ascii="ＭＳ ゴシック" w:eastAsia="ＭＳ ゴシック" w:hAnsi="ＭＳ ゴシック" w:cs="Times New Roman"/>
                <w:sz w:val="18"/>
                <w:szCs w:val="18"/>
              </w:rPr>
            </w:pPr>
          </w:p>
        </w:tc>
        <w:tc>
          <w:tcPr>
            <w:tcW w:w="2403" w:type="dxa"/>
            <w:tcBorders>
              <w:top w:val="double" w:sz="4" w:space="0" w:color="auto"/>
              <w:left w:val="single" w:sz="4" w:space="0" w:color="auto"/>
              <w:bottom w:val="single" w:sz="4" w:space="0" w:color="auto"/>
              <w:right w:val="single" w:sz="4" w:space="0" w:color="auto"/>
            </w:tcBorders>
            <w:vAlign w:val="center"/>
          </w:tcPr>
          <w:p w:rsidR="00355FA8" w:rsidRDefault="00355FA8" w:rsidP="00080894">
            <w:pPr>
              <w:widowControl/>
              <w:spacing w:line="300" w:lineRule="exact"/>
              <w:jc w:val="right"/>
              <w:rPr>
                <w:rFonts w:ascii="ＭＳ ゴシック" w:eastAsia="ＭＳ ゴシック" w:hAnsi="ＭＳ ゴシック" w:cs="Times New Roman"/>
                <w:sz w:val="18"/>
                <w:szCs w:val="18"/>
              </w:rPr>
            </w:pPr>
          </w:p>
        </w:tc>
      </w:tr>
    </w:tbl>
    <w:p w:rsidR="00F41BB3" w:rsidRDefault="00F41BB3" w:rsidP="00F41BB3">
      <w:pPr>
        <w:widowControl/>
        <w:spacing w:line="240" w:lineRule="exact"/>
        <w:ind w:left="566" w:rightChars="-203" w:right="-426" w:hangingChars="283" w:hanging="566"/>
        <w:jc w:val="left"/>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　　令和８年度は、診療報酬改定の影響による削減率を医薬品（薬価あり）5.12％・診療材料(特定保険医療材料)1.26％とし、算出すること。</w:t>
      </w:r>
    </w:p>
    <w:p w:rsidR="00F41BB3" w:rsidRDefault="00F41BB3" w:rsidP="00F41BB3">
      <w:pPr>
        <w:widowControl/>
        <w:spacing w:line="240" w:lineRule="exact"/>
        <w:ind w:leftChars="200" w:left="420" w:rightChars="-203" w:right="-426" w:firstLineChars="100" w:firstLine="200"/>
        <w:jc w:val="left"/>
        <w:rPr>
          <w:rFonts w:ascii="ＭＳ ゴシック" w:eastAsia="ＭＳ ゴシック" w:hAnsi="ＭＳ ゴシック" w:cs="Times New Roman"/>
          <w:sz w:val="20"/>
          <w:szCs w:val="20"/>
        </w:rPr>
      </w:pPr>
      <w:r>
        <w:rPr>
          <w:rFonts w:ascii="ＭＳ ゴシック" w:eastAsia="ＭＳ ゴシック" w:hAnsi="ＭＳ ゴシック" w:cs="Times New Roman" w:hint="eastAsia"/>
          <w:sz w:val="20"/>
          <w:szCs w:val="20"/>
        </w:rPr>
        <w:t>令和９年度は、診療報酬改定の影響による削減率を５％と仮定した上で算出すること。</w:t>
      </w:r>
    </w:p>
    <w:p w:rsidR="00355FA8" w:rsidRPr="00787549" w:rsidRDefault="00F41BB3" w:rsidP="00F41BB3">
      <w:pPr>
        <w:pStyle w:val="ab"/>
        <w:widowControl/>
        <w:numPr>
          <w:ilvl w:val="0"/>
          <w:numId w:val="11"/>
        </w:numPr>
        <w:spacing w:line="240" w:lineRule="exact"/>
        <w:ind w:leftChars="0"/>
        <w:jc w:val="left"/>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20"/>
          <w:szCs w:val="20"/>
        </w:rPr>
        <w:t xml:space="preserve">　</w:t>
      </w:r>
      <w:r w:rsidRPr="00E1632A">
        <w:rPr>
          <w:rFonts w:ascii="ＭＳ ゴシック" w:eastAsia="ＭＳ ゴシック" w:hAnsi="ＭＳ ゴシック" w:cs="Times New Roman" w:hint="eastAsia"/>
          <w:sz w:val="20"/>
          <w:szCs w:val="20"/>
        </w:rPr>
        <w:t>削減率の算定方法は、資料</w:t>
      </w:r>
      <w:r>
        <w:rPr>
          <w:rFonts w:ascii="ＭＳ ゴシック" w:eastAsia="ＭＳ ゴシック" w:hAnsi="ＭＳ ゴシック" w:cs="Times New Roman" w:hint="eastAsia"/>
          <w:sz w:val="20"/>
          <w:szCs w:val="20"/>
        </w:rPr>
        <w:t>５</w:t>
      </w:r>
      <w:r w:rsidRPr="00E1632A">
        <w:rPr>
          <w:rFonts w:ascii="ＭＳ ゴシック" w:eastAsia="ＭＳ ゴシック" w:hAnsi="ＭＳ ゴシック" w:cs="Times New Roman" w:hint="eastAsia"/>
          <w:sz w:val="20"/>
          <w:szCs w:val="20"/>
        </w:rPr>
        <w:t>「仕様書」</w:t>
      </w:r>
      <w:r>
        <w:rPr>
          <w:rFonts w:ascii="ＭＳ ゴシック" w:eastAsia="ＭＳ ゴシック" w:hAnsi="ＭＳ ゴシック" w:cs="Times New Roman" w:hint="eastAsia"/>
          <w:sz w:val="20"/>
          <w:szCs w:val="20"/>
        </w:rPr>
        <w:t>P.</w:t>
      </w:r>
      <w:r w:rsidRPr="00E1632A">
        <w:rPr>
          <w:rFonts w:ascii="ＭＳ ゴシック" w:eastAsia="ＭＳ ゴシック" w:hAnsi="ＭＳ ゴシック" w:cs="Times New Roman" w:hint="eastAsia"/>
          <w:sz w:val="20"/>
          <w:szCs w:val="20"/>
        </w:rPr>
        <w:t>5の8(3)の算定式によること。</w:t>
      </w:r>
    </w:p>
    <w:p w:rsidR="00EB7ED6" w:rsidRDefault="00EB7ED6" w:rsidP="00774426">
      <w:pPr>
        <w:widowControl/>
        <w:jc w:val="right"/>
        <w:rPr>
          <w:rFonts w:asciiTheme="majorEastAsia" w:eastAsiaTheme="majorEastAsia" w:hAnsiTheme="majorEastAsia" w:cs="Times New Roman"/>
          <w:szCs w:val="21"/>
        </w:rPr>
      </w:pPr>
    </w:p>
    <w:sectPr w:rsidR="00EB7ED6" w:rsidSect="00F41BB3">
      <w:headerReference w:type="default" r:id="rId8"/>
      <w:pgSz w:w="11906" w:h="16838" w:code="9"/>
      <w:pgMar w:top="567" w:right="1134" w:bottom="851" w:left="1134" w:header="227" w:footer="794" w:gutter="0"/>
      <w:cols w:space="425"/>
      <w:docGrid w:type="lines" w:linePitch="4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632A" w:rsidRDefault="00E1632A" w:rsidP="005C7798">
      <w:r>
        <w:separator/>
      </w:r>
    </w:p>
  </w:endnote>
  <w:endnote w:type="continuationSeparator" w:id="0">
    <w:p w:rsidR="00E1632A" w:rsidRDefault="00E1632A" w:rsidP="005C7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632A" w:rsidRDefault="00E1632A" w:rsidP="005C7798">
      <w:r>
        <w:separator/>
      </w:r>
    </w:p>
  </w:footnote>
  <w:footnote w:type="continuationSeparator" w:id="0">
    <w:p w:rsidR="00E1632A" w:rsidRDefault="00E1632A" w:rsidP="005C77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632A" w:rsidRDefault="00E1632A" w:rsidP="00231E17">
    <w:pPr>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1B5124"/>
    <w:multiLevelType w:val="hybridMultilevel"/>
    <w:tmpl w:val="B688FD5C"/>
    <w:lvl w:ilvl="0" w:tplc="74B48F44">
      <w:start w:val="1"/>
      <w:numFmt w:val="decimal"/>
      <w:lvlText w:val="注%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432B07AB"/>
    <w:multiLevelType w:val="hybridMultilevel"/>
    <w:tmpl w:val="E50EE5F0"/>
    <w:lvl w:ilvl="0" w:tplc="C8C496FC">
      <w:start w:val="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BF60CE"/>
    <w:multiLevelType w:val="hybridMultilevel"/>
    <w:tmpl w:val="9CBEA454"/>
    <w:lvl w:ilvl="0" w:tplc="A8C2BE92">
      <w:numFmt w:val="bullet"/>
      <w:lvlText w:val="※"/>
      <w:lvlJc w:val="left"/>
      <w:pPr>
        <w:ind w:left="360" w:hanging="360"/>
      </w:pPr>
      <w:rPr>
        <w:rFonts w:ascii="ＭＳ ゴシック" w:eastAsia="ＭＳ ゴシック" w:hAnsi="ＭＳ ゴシック" w:cs="Times New Roman" w:hint="eastAsia"/>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F7D2B88"/>
    <w:multiLevelType w:val="hybridMultilevel"/>
    <w:tmpl w:val="ECFE6B0A"/>
    <w:lvl w:ilvl="0" w:tplc="32A8D6E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9514219"/>
    <w:multiLevelType w:val="hybridMultilevel"/>
    <w:tmpl w:val="57445276"/>
    <w:lvl w:ilvl="0" w:tplc="9AA4F3C4">
      <w:start w:val="1"/>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5" w15:restartNumberingAfterBreak="0">
    <w:nsid w:val="5DEF679D"/>
    <w:multiLevelType w:val="hybridMultilevel"/>
    <w:tmpl w:val="ED567BF2"/>
    <w:lvl w:ilvl="0" w:tplc="992EECEE">
      <w:start w:val="1"/>
      <w:numFmt w:val="decimalEnclosedCircle"/>
      <w:lvlText w:val="%1"/>
      <w:lvlJc w:val="left"/>
      <w:pPr>
        <w:tabs>
          <w:tab w:val="num" w:pos="360"/>
        </w:tabs>
        <w:ind w:left="360" w:hanging="36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6" w15:restartNumberingAfterBreak="0">
    <w:nsid w:val="620100EE"/>
    <w:multiLevelType w:val="hybridMultilevel"/>
    <w:tmpl w:val="25965B70"/>
    <w:lvl w:ilvl="0" w:tplc="B6E881C6">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A6C0331"/>
    <w:multiLevelType w:val="hybridMultilevel"/>
    <w:tmpl w:val="F24E4A16"/>
    <w:lvl w:ilvl="0" w:tplc="4544C1A8">
      <w:start w:val="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6B0A1F3A"/>
    <w:multiLevelType w:val="hybridMultilevel"/>
    <w:tmpl w:val="E2821580"/>
    <w:lvl w:ilvl="0" w:tplc="0568DDDC">
      <w:start w:val="1"/>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9" w15:restartNumberingAfterBreak="0">
    <w:nsid w:val="6BFF55B6"/>
    <w:multiLevelType w:val="hybridMultilevel"/>
    <w:tmpl w:val="8492716A"/>
    <w:lvl w:ilvl="0" w:tplc="1F1496CC">
      <w:start w:val="1"/>
      <w:numFmt w:val="decimalFullWidth"/>
      <w:lvlText w:val="%1）"/>
      <w:lvlJc w:val="left"/>
      <w:pPr>
        <w:ind w:left="720" w:hanging="7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0" w15:restartNumberingAfterBreak="0">
    <w:nsid w:val="6F962B9A"/>
    <w:multiLevelType w:val="hybridMultilevel"/>
    <w:tmpl w:val="539C0E2E"/>
    <w:lvl w:ilvl="0" w:tplc="FBB287B2">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6"/>
  </w:num>
  <w:num w:numId="3">
    <w:abstractNumId w:val="7"/>
  </w:num>
  <w:num w:numId="4">
    <w:abstractNumId w:val="10"/>
  </w:num>
  <w:num w:numId="5">
    <w:abstractNumId w:val="3"/>
  </w:num>
  <w:num w:numId="6">
    <w:abstractNumId w:val="4"/>
  </w:num>
  <w:num w:numId="7">
    <w:abstractNumId w:val="8"/>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rawingGridVerticalSpacing w:val="280"/>
  <w:displayHorizontalDrawingGridEvery w:val="0"/>
  <w:displayVerticalDrawingGridEvery w:val="2"/>
  <w:characterSpacingControl w:val="compressPunctuation"/>
  <w:hdrShapeDefaults>
    <o:shapedefaults v:ext="edit" spidmax="137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67B0"/>
    <w:rsid w:val="000159CE"/>
    <w:rsid w:val="000330FB"/>
    <w:rsid w:val="00036B34"/>
    <w:rsid w:val="00052C7C"/>
    <w:rsid w:val="00063F2E"/>
    <w:rsid w:val="00080894"/>
    <w:rsid w:val="00080B4D"/>
    <w:rsid w:val="00083107"/>
    <w:rsid w:val="000918EC"/>
    <w:rsid w:val="0009381C"/>
    <w:rsid w:val="0009679F"/>
    <w:rsid w:val="000C1F22"/>
    <w:rsid w:val="000E15E5"/>
    <w:rsid w:val="000E43F8"/>
    <w:rsid w:val="000F68C9"/>
    <w:rsid w:val="00104FB3"/>
    <w:rsid w:val="00114D2C"/>
    <w:rsid w:val="001571B7"/>
    <w:rsid w:val="0016488D"/>
    <w:rsid w:val="00176D97"/>
    <w:rsid w:val="00192BAE"/>
    <w:rsid w:val="001C0840"/>
    <w:rsid w:val="00200C99"/>
    <w:rsid w:val="00211A0C"/>
    <w:rsid w:val="0022165F"/>
    <w:rsid w:val="00231E17"/>
    <w:rsid w:val="00254B10"/>
    <w:rsid w:val="00265BE7"/>
    <w:rsid w:val="00266D54"/>
    <w:rsid w:val="002764F1"/>
    <w:rsid w:val="00291817"/>
    <w:rsid w:val="002E011D"/>
    <w:rsid w:val="002F7A26"/>
    <w:rsid w:val="00301E02"/>
    <w:rsid w:val="0030531C"/>
    <w:rsid w:val="00323897"/>
    <w:rsid w:val="00346510"/>
    <w:rsid w:val="00355FA8"/>
    <w:rsid w:val="003620D2"/>
    <w:rsid w:val="0039185F"/>
    <w:rsid w:val="003A3F5D"/>
    <w:rsid w:val="003B476E"/>
    <w:rsid w:val="003B5597"/>
    <w:rsid w:val="003E16FA"/>
    <w:rsid w:val="003E5688"/>
    <w:rsid w:val="003F0B0A"/>
    <w:rsid w:val="003F54F6"/>
    <w:rsid w:val="00400191"/>
    <w:rsid w:val="004043A8"/>
    <w:rsid w:val="00431874"/>
    <w:rsid w:val="00457BA4"/>
    <w:rsid w:val="0047134D"/>
    <w:rsid w:val="004A2CE0"/>
    <w:rsid w:val="004A2ECB"/>
    <w:rsid w:val="004A3BD3"/>
    <w:rsid w:val="004A5A7C"/>
    <w:rsid w:val="004B2AC9"/>
    <w:rsid w:val="004B355E"/>
    <w:rsid w:val="004B4E36"/>
    <w:rsid w:val="004B5299"/>
    <w:rsid w:val="004D3F8B"/>
    <w:rsid w:val="00502687"/>
    <w:rsid w:val="005076E6"/>
    <w:rsid w:val="00535CB3"/>
    <w:rsid w:val="00542D1B"/>
    <w:rsid w:val="00544992"/>
    <w:rsid w:val="0059516B"/>
    <w:rsid w:val="005A0B9C"/>
    <w:rsid w:val="005A154D"/>
    <w:rsid w:val="005A158D"/>
    <w:rsid w:val="005C7798"/>
    <w:rsid w:val="006112C0"/>
    <w:rsid w:val="00651650"/>
    <w:rsid w:val="00654BD5"/>
    <w:rsid w:val="0068380C"/>
    <w:rsid w:val="00692A09"/>
    <w:rsid w:val="00695B3F"/>
    <w:rsid w:val="006966BE"/>
    <w:rsid w:val="006B027E"/>
    <w:rsid w:val="006C1C06"/>
    <w:rsid w:val="006C66B5"/>
    <w:rsid w:val="006E3D28"/>
    <w:rsid w:val="006E4183"/>
    <w:rsid w:val="006F4322"/>
    <w:rsid w:val="006F65E6"/>
    <w:rsid w:val="007023A0"/>
    <w:rsid w:val="00705B34"/>
    <w:rsid w:val="00710288"/>
    <w:rsid w:val="0071640C"/>
    <w:rsid w:val="00731A26"/>
    <w:rsid w:val="00743D07"/>
    <w:rsid w:val="00772F92"/>
    <w:rsid w:val="00774426"/>
    <w:rsid w:val="00787549"/>
    <w:rsid w:val="00787C61"/>
    <w:rsid w:val="007A532B"/>
    <w:rsid w:val="007C44F3"/>
    <w:rsid w:val="007C760B"/>
    <w:rsid w:val="007D1B95"/>
    <w:rsid w:val="007E215E"/>
    <w:rsid w:val="00836B37"/>
    <w:rsid w:val="0084384E"/>
    <w:rsid w:val="008618A0"/>
    <w:rsid w:val="00867AD6"/>
    <w:rsid w:val="00873939"/>
    <w:rsid w:val="008B4170"/>
    <w:rsid w:val="008C384A"/>
    <w:rsid w:val="008C5887"/>
    <w:rsid w:val="008F0A1D"/>
    <w:rsid w:val="008F1ADD"/>
    <w:rsid w:val="008F2E6F"/>
    <w:rsid w:val="009156D5"/>
    <w:rsid w:val="00942ADF"/>
    <w:rsid w:val="00956F49"/>
    <w:rsid w:val="00957F56"/>
    <w:rsid w:val="00972428"/>
    <w:rsid w:val="00974A21"/>
    <w:rsid w:val="009B4FE7"/>
    <w:rsid w:val="009D2004"/>
    <w:rsid w:val="009D4319"/>
    <w:rsid w:val="00A81FB4"/>
    <w:rsid w:val="00A83836"/>
    <w:rsid w:val="00A853B4"/>
    <w:rsid w:val="00A8744B"/>
    <w:rsid w:val="00AC4B29"/>
    <w:rsid w:val="00AC5A3E"/>
    <w:rsid w:val="00AC6BE2"/>
    <w:rsid w:val="00AE5598"/>
    <w:rsid w:val="00B40D52"/>
    <w:rsid w:val="00B60C5A"/>
    <w:rsid w:val="00B67629"/>
    <w:rsid w:val="00B75D88"/>
    <w:rsid w:val="00B91359"/>
    <w:rsid w:val="00B91A79"/>
    <w:rsid w:val="00B93867"/>
    <w:rsid w:val="00BA0B36"/>
    <w:rsid w:val="00BA4C28"/>
    <w:rsid w:val="00BD178D"/>
    <w:rsid w:val="00BF740B"/>
    <w:rsid w:val="00C024DE"/>
    <w:rsid w:val="00C027BD"/>
    <w:rsid w:val="00C04E32"/>
    <w:rsid w:val="00C21C58"/>
    <w:rsid w:val="00C52B49"/>
    <w:rsid w:val="00C72548"/>
    <w:rsid w:val="00C862D2"/>
    <w:rsid w:val="00CA1C76"/>
    <w:rsid w:val="00CC2DC2"/>
    <w:rsid w:val="00CC3DAD"/>
    <w:rsid w:val="00CC67B0"/>
    <w:rsid w:val="00CD18BE"/>
    <w:rsid w:val="00CF0887"/>
    <w:rsid w:val="00D12398"/>
    <w:rsid w:val="00D13F28"/>
    <w:rsid w:val="00D179AD"/>
    <w:rsid w:val="00D27FA2"/>
    <w:rsid w:val="00D373FB"/>
    <w:rsid w:val="00DD52AA"/>
    <w:rsid w:val="00E10353"/>
    <w:rsid w:val="00E1632A"/>
    <w:rsid w:val="00E40949"/>
    <w:rsid w:val="00E41182"/>
    <w:rsid w:val="00E664A7"/>
    <w:rsid w:val="00E72B6C"/>
    <w:rsid w:val="00E75391"/>
    <w:rsid w:val="00E974CD"/>
    <w:rsid w:val="00EA0860"/>
    <w:rsid w:val="00EA4253"/>
    <w:rsid w:val="00EA60E7"/>
    <w:rsid w:val="00EA6490"/>
    <w:rsid w:val="00EA7AC0"/>
    <w:rsid w:val="00EB5961"/>
    <w:rsid w:val="00EB7ED6"/>
    <w:rsid w:val="00EC3F38"/>
    <w:rsid w:val="00ED18E9"/>
    <w:rsid w:val="00EE14F1"/>
    <w:rsid w:val="00F01345"/>
    <w:rsid w:val="00F02EEA"/>
    <w:rsid w:val="00F15C5F"/>
    <w:rsid w:val="00F41BB3"/>
    <w:rsid w:val="00F5101D"/>
    <w:rsid w:val="00F8647B"/>
    <w:rsid w:val="00F951A1"/>
    <w:rsid w:val="00FB10D0"/>
    <w:rsid w:val="00FB501A"/>
    <w:rsid w:val="00FD3C5F"/>
    <w:rsid w:val="00FF04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7217">
      <v:textbox inset="5.85pt,.7pt,5.85pt,.7pt"/>
    </o:shapedefaults>
    <o:shapelayout v:ext="edit">
      <o:idmap v:ext="edit" data="1"/>
    </o:shapelayout>
  </w:shapeDefaults>
  <w:decimalSymbol w:val="."/>
  <w:listSeparator w:val=","/>
  <w15:chartTrackingRefBased/>
  <w15:docId w15:val="{870ABFEA-B124-46A7-8490-E5859AA52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A649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5C7798"/>
    <w:pPr>
      <w:tabs>
        <w:tab w:val="center" w:pos="4252"/>
        <w:tab w:val="right" w:pos="8504"/>
      </w:tabs>
      <w:snapToGrid w:val="0"/>
    </w:pPr>
  </w:style>
  <w:style w:type="character" w:customStyle="1" w:styleId="a4">
    <w:name w:val="ヘッダー (文字)"/>
    <w:basedOn w:val="a0"/>
    <w:link w:val="a3"/>
    <w:rsid w:val="005C7798"/>
  </w:style>
  <w:style w:type="paragraph" w:styleId="a5">
    <w:name w:val="footer"/>
    <w:basedOn w:val="a"/>
    <w:link w:val="a6"/>
    <w:uiPriority w:val="99"/>
    <w:unhideWhenUsed/>
    <w:rsid w:val="005C7798"/>
    <w:pPr>
      <w:tabs>
        <w:tab w:val="center" w:pos="4252"/>
        <w:tab w:val="right" w:pos="8504"/>
      </w:tabs>
      <w:snapToGrid w:val="0"/>
    </w:pPr>
  </w:style>
  <w:style w:type="character" w:customStyle="1" w:styleId="a6">
    <w:name w:val="フッター (文字)"/>
    <w:basedOn w:val="a0"/>
    <w:link w:val="a5"/>
    <w:uiPriority w:val="99"/>
    <w:rsid w:val="005C7798"/>
  </w:style>
  <w:style w:type="numbering" w:customStyle="1" w:styleId="1">
    <w:name w:val="リストなし1"/>
    <w:next w:val="a2"/>
    <w:uiPriority w:val="99"/>
    <w:semiHidden/>
    <w:unhideWhenUsed/>
    <w:rsid w:val="005C7798"/>
  </w:style>
  <w:style w:type="paragraph" w:styleId="a7">
    <w:name w:val="Note Heading"/>
    <w:basedOn w:val="a"/>
    <w:next w:val="a"/>
    <w:link w:val="a8"/>
    <w:rsid w:val="005C7798"/>
    <w:pPr>
      <w:jc w:val="center"/>
    </w:pPr>
    <w:rPr>
      <w:rFonts w:ascii="Century" w:eastAsia="ＭＳ 明朝" w:hAnsi="Century" w:cs="Times New Roman"/>
      <w:sz w:val="20"/>
      <w:szCs w:val="20"/>
    </w:rPr>
  </w:style>
  <w:style w:type="character" w:customStyle="1" w:styleId="a8">
    <w:name w:val="記 (文字)"/>
    <w:basedOn w:val="a0"/>
    <w:link w:val="a7"/>
    <w:rsid w:val="005C7798"/>
    <w:rPr>
      <w:rFonts w:ascii="Century" w:eastAsia="ＭＳ 明朝" w:hAnsi="Century" w:cs="Times New Roman"/>
      <w:sz w:val="20"/>
      <w:szCs w:val="20"/>
    </w:rPr>
  </w:style>
  <w:style w:type="paragraph" w:styleId="a9">
    <w:name w:val="Closing"/>
    <w:basedOn w:val="a"/>
    <w:link w:val="aa"/>
    <w:rsid w:val="005C7798"/>
    <w:pPr>
      <w:jc w:val="right"/>
    </w:pPr>
    <w:rPr>
      <w:rFonts w:ascii="Century" w:eastAsia="ＭＳ 明朝" w:hAnsi="Century" w:cs="Times New Roman"/>
      <w:sz w:val="20"/>
      <w:szCs w:val="20"/>
    </w:rPr>
  </w:style>
  <w:style w:type="character" w:customStyle="1" w:styleId="aa">
    <w:name w:val="結語 (文字)"/>
    <w:basedOn w:val="a0"/>
    <w:link w:val="a9"/>
    <w:rsid w:val="005C7798"/>
    <w:rPr>
      <w:rFonts w:ascii="Century" w:eastAsia="ＭＳ 明朝" w:hAnsi="Century" w:cs="Times New Roman"/>
      <w:sz w:val="20"/>
      <w:szCs w:val="20"/>
    </w:rPr>
  </w:style>
  <w:style w:type="paragraph" w:styleId="ab">
    <w:name w:val="List Paragraph"/>
    <w:basedOn w:val="a"/>
    <w:uiPriority w:val="34"/>
    <w:qFormat/>
    <w:rsid w:val="005A158D"/>
    <w:pPr>
      <w:ind w:leftChars="400" w:left="840"/>
    </w:pPr>
  </w:style>
  <w:style w:type="table" w:styleId="ac">
    <w:name w:val="Table Grid"/>
    <w:basedOn w:val="a1"/>
    <w:uiPriority w:val="39"/>
    <w:rsid w:val="003F54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695B3F"/>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95B3F"/>
    <w:rPr>
      <w:rFonts w:asciiTheme="majorHAnsi" w:eastAsiaTheme="majorEastAsia" w:hAnsiTheme="majorHAnsi" w:cstheme="majorBidi"/>
      <w:sz w:val="18"/>
      <w:szCs w:val="18"/>
    </w:rPr>
  </w:style>
  <w:style w:type="character" w:styleId="af">
    <w:name w:val="Hyperlink"/>
    <w:basedOn w:val="a0"/>
    <w:uiPriority w:val="99"/>
    <w:unhideWhenUsed/>
    <w:rsid w:val="00654BD5"/>
    <w:rPr>
      <w:color w:val="0563C1" w:themeColor="hyperlink"/>
      <w:u w:val="single"/>
    </w:rPr>
  </w:style>
  <w:style w:type="character" w:styleId="af0">
    <w:name w:val="FollowedHyperlink"/>
    <w:basedOn w:val="a0"/>
    <w:uiPriority w:val="99"/>
    <w:semiHidden/>
    <w:unhideWhenUsed/>
    <w:rsid w:val="00654BD5"/>
    <w:rPr>
      <w:color w:val="954F72" w:themeColor="followedHyperlink"/>
      <w:u w:val="single"/>
    </w:rPr>
  </w:style>
  <w:style w:type="paragraph" w:styleId="af1">
    <w:name w:val="Body Text"/>
    <w:basedOn w:val="a"/>
    <w:link w:val="af2"/>
    <w:uiPriority w:val="99"/>
    <w:semiHidden/>
    <w:unhideWhenUsed/>
    <w:rsid w:val="002E011D"/>
  </w:style>
  <w:style w:type="character" w:customStyle="1" w:styleId="af2">
    <w:name w:val="本文 (文字)"/>
    <w:basedOn w:val="a0"/>
    <w:link w:val="af1"/>
    <w:uiPriority w:val="99"/>
    <w:semiHidden/>
    <w:rsid w:val="002E0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324670">
      <w:bodyDiv w:val="1"/>
      <w:marLeft w:val="0"/>
      <w:marRight w:val="0"/>
      <w:marTop w:val="0"/>
      <w:marBottom w:val="0"/>
      <w:divBdr>
        <w:top w:val="none" w:sz="0" w:space="0" w:color="auto"/>
        <w:left w:val="none" w:sz="0" w:space="0" w:color="auto"/>
        <w:bottom w:val="none" w:sz="0" w:space="0" w:color="auto"/>
        <w:right w:val="none" w:sz="0" w:space="0" w:color="auto"/>
      </w:divBdr>
    </w:div>
    <w:div w:id="236481655">
      <w:bodyDiv w:val="1"/>
      <w:marLeft w:val="0"/>
      <w:marRight w:val="0"/>
      <w:marTop w:val="0"/>
      <w:marBottom w:val="0"/>
      <w:divBdr>
        <w:top w:val="none" w:sz="0" w:space="0" w:color="auto"/>
        <w:left w:val="none" w:sz="0" w:space="0" w:color="auto"/>
        <w:bottom w:val="none" w:sz="0" w:space="0" w:color="auto"/>
        <w:right w:val="none" w:sz="0" w:space="0" w:color="auto"/>
      </w:divBdr>
    </w:div>
    <w:div w:id="267007594">
      <w:bodyDiv w:val="1"/>
      <w:marLeft w:val="0"/>
      <w:marRight w:val="0"/>
      <w:marTop w:val="0"/>
      <w:marBottom w:val="0"/>
      <w:divBdr>
        <w:top w:val="none" w:sz="0" w:space="0" w:color="auto"/>
        <w:left w:val="none" w:sz="0" w:space="0" w:color="auto"/>
        <w:bottom w:val="none" w:sz="0" w:space="0" w:color="auto"/>
        <w:right w:val="none" w:sz="0" w:space="0" w:color="auto"/>
      </w:divBdr>
    </w:div>
    <w:div w:id="303236721">
      <w:bodyDiv w:val="1"/>
      <w:marLeft w:val="0"/>
      <w:marRight w:val="0"/>
      <w:marTop w:val="0"/>
      <w:marBottom w:val="0"/>
      <w:divBdr>
        <w:top w:val="none" w:sz="0" w:space="0" w:color="auto"/>
        <w:left w:val="none" w:sz="0" w:space="0" w:color="auto"/>
        <w:bottom w:val="none" w:sz="0" w:space="0" w:color="auto"/>
        <w:right w:val="none" w:sz="0" w:space="0" w:color="auto"/>
      </w:divBdr>
    </w:div>
    <w:div w:id="359362216">
      <w:bodyDiv w:val="1"/>
      <w:marLeft w:val="0"/>
      <w:marRight w:val="0"/>
      <w:marTop w:val="0"/>
      <w:marBottom w:val="0"/>
      <w:divBdr>
        <w:top w:val="none" w:sz="0" w:space="0" w:color="auto"/>
        <w:left w:val="none" w:sz="0" w:space="0" w:color="auto"/>
        <w:bottom w:val="none" w:sz="0" w:space="0" w:color="auto"/>
        <w:right w:val="none" w:sz="0" w:space="0" w:color="auto"/>
      </w:divBdr>
    </w:div>
    <w:div w:id="411901037">
      <w:bodyDiv w:val="1"/>
      <w:marLeft w:val="0"/>
      <w:marRight w:val="0"/>
      <w:marTop w:val="0"/>
      <w:marBottom w:val="0"/>
      <w:divBdr>
        <w:top w:val="none" w:sz="0" w:space="0" w:color="auto"/>
        <w:left w:val="none" w:sz="0" w:space="0" w:color="auto"/>
        <w:bottom w:val="none" w:sz="0" w:space="0" w:color="auto"/>
        <w:right w:val="none" w:sz="0" w:space="0" w:color="auto"/>
      </w:divBdr>
    </w:div>
    <w:div w:id="414013612">
      <w:bodyDiv w:val="1"/>
      <w:marLeft w:val="0"/>
      <w:marRight w:val="0"/>
      <w:marTop w:val="0"/>
      <w:marBottom w:val="0"/>
      <w:divBdr>
        <w:top w:val="none" w:sz="0" w:space="0" w:color="auto"/>
        <w:left w:val="none" w:sz="0" w:space="0" w:color="auto"/>
        <w:bottom w:val="none" w:sz="0" w:space="0" w:color="auto"/>
        <w:right w:val="none" w:sz="0" w:space="0" w:color="auto"/>
      </w:divBdr>
    </w:div>
    <w:div w:id="493187866">
      <w:bodyDiv w:val="1"/>
      <w:marLeft w:val="0"/>
      <w:marRight w:val="0"/>
      <w:marTop w:val="0"/>
      <w:marBottom w:val="0"/>
      <w:divBdr>
        <w:top w:val="none" w:sz="0" w:space="0" w:color="auto"/>
        <w:left w:val="none" w:sz="0" w:space="0" w:color="auto"/>
        <w:bottom w:val="none" w:sz="0" w:space="0" w:color="auto"/>
        <w:right w:val="none" w:sz="0" w:space="0" w:color="auto"/>
      </w:divBdr>
    </w:div>
    <w:div w:id="589968716">
      <w:bodyDiv w:val="1"/>
      <w:marLeft w:val="0"/>
      <w:marRight w:val="0"/>
      <w:marTop w:val="0"/>
      <w:marBottom w:val="0"/>
      <w:divBdr>
        <w:top w:val="none" w:sz="0" w:space="0" w:color="auto"/>
        <w:left w:val="none" w:sz="0" w:space="0" w:color="auto"/>
        <w:bottom w:val="none" w:sz="0" w:space="0" w:color="auto"/>
        <w:right w:val="none" w:sz="0" w:space="0" w:color="auto"/>
      </w:divBdr>
    </w:div>
    <w:div w:id="644357929">
      <w:bodyDiv w:val="1"/>
      <w:marLeft w:val="0"/>
      <w:marRight w:val="0"/>
      <w:marTop w:val="0"/>
      <w:marBottom w:val="0"/>
      <w:divBdr>
        <w:top w:val="none" w:sz="0" w:space="0" w:color="auto"/>
        <w:left w:val="none" w:sz="0" w:space="0" w:color="auto"/>
        <w:bottom w:val="none" w:sz="0" w:space="0" w:color="auto"/>
        <w:right w:val="none" w:sz="0" w:space="0" w:color="auto"/>
      </w:divBdr>
    </w:div>
    <w:div w:id="1036085173">
      <w:bodyDiv w:val="1"/>
      <w:marLeft w:val="0"/>
      <w:marRight w:val="0"/>
      <w:marTop w:val="0"/>
      <w:marBottom w:val="0"/>
      <w:divBdr>
        <w:top w:val="none" w:sz="0" w:space="0" w:color="auto"/>
        <w:left w:val="none" w:sz="0" w:space="0" w:color="auto"/>
        <w:bottom w:val="none" w:sz="0" w:space="0" w:color="auto"/>
        <w:right w:val="none" w:sz="0" w:space="0" w:color="auto"/>
      </w:divBdr>
    </w:div>
    <w:div w:id="1279292638">
      <w:bodyDiv w:val="1"/>
      <w:marLeft w:val="0"/>
      <w:marRight w:val="0"/>
      <w:marTop w:val="0"/>
      <w:marBottom w:val="0"/>
      <w:divBdr>
        <w:top w:val="none" w:sz="0" w:space="0" w:color="auto"/>
        <w:left w:val="none" w:sz="0" w:space="0" w:color="auto"/>
        <w:bottom w:val="none" w:sz="0" w:space="0" w:color="auto"/>
        <w:right w:val="none" w:sz="0" w:space="0" w:color="auto"/>
      </w:divBdr>
    </w:div>
    <w:div w:id="1350401834">
      <w:bodyDiv w:val="1"/>
      <w:marLeft w:val="0"/>
      <w:marRight w:val="0"/>
      <w:marTop w:val="0"/>
      <w:marBottom w:val="0"/>
      <w:divBdr>
        <w:top w:val="none" w:sz="0" w:space="0" w:color="auto"/>
        <w:left w:val="none" w:sz="0" w:space="0" w:color="auto"/>
        <w:bottom w:val="none" w:sz="0" w:space="0" w:color="auto"/>
        <w:right w:val="none" w:sz="0" w:space="0" w:color="auto"/>
      </w:divBdr>
    </w:div>
    <w:div w:id="1563907789">
      <w:bodyDiv w:val="1"/>
      <w:marLeft w:val="0"/>
      <w:marRight w:val="0"/>
      <w:marTop w:val="0"/>
      <w:marBottom w:val="0"/>
      <w:divBdr>
        <w:top w:val="none" w:sz="0" w:space="0" w:color="auto"/>
        <w:left w:val="none" w:sz="0" w:space="0" w:color="auto"/>
        <w:bottom w:val="none" w:sz="0" w:space="0" w:color="auto"/>
        <w:right w:val="none" w:sz="0" w:space="0" w:color="auto"/>
      </w:divBdr>
    </w:div>
    <w:div w:id="1669674738">
      <w:bodyDiv w:val="1"/>
      <w:marLeft w:val="0"/>
      <w:marRight w:val="0"/>
      <w:marTop w:val="0"/>
      <w:marBottom w:val="0"/>
      <w:divBdr>
        <w:top w:val="none" w:sz="0" w:space="0" w:color="auto"/>
        <w:left w:val="none" w:sz="0" w:space="0" w:color="auto"/>
        <w:bottom w:val="none" w:sz="0" w:space="0" w:color="auto"/>
        <w:right w:val="none" w:sz="0" w:space="0" w:color="auto"/>
      </w:divBdr>
    </w:div>
    <w:div w:id="2019235352">
      <w:bodyDiv w:val="1"/>
      <w:marLeft w:val="0"/>
      <w:marRight w:val="0"/>
      <w:marTop w:val="0"/>
      <w:marBottom w:val="0"/>
      <w:divBdr>
        <w:top w:val="none" w:sz="0" w:space="0" w:color="auto"/>
        <w:left w:val="none" w:sz="0" w:space="0" w:color="auto"/>
        <w:bottom w:val="none" w:sz="0" w:space="0" w:color="auto"/>
        <w:right w:val="none" w:sz="0" w:space="0" w:color="auto"/>
      </w:divBdr>
    </w:div>
    <w:div w:id="2103062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911602-9AB3-4B21-81E6-8B9610042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337</Words>
  <Characters>1927</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橋本　龍則</dc:creator>
  <cp:keywords/>
  <dc:description/>
  <cp:lastModifiedBy>水口　麻衣子</cp:lastModifiedBy>
  <cp:revision>3</cp:revision>
  <cp:lastPrinted>2025-08-07T01:40:00Z</cp:lastPrinted>
  <dcterms:created xsi:type="dcterms:W3CDTF">2025-08-07T01:43:00Z</dcterms:created>
  <dcterms:modified xsi:type="dcterms:W3CDTF">2025-08-07T02:00:00Z</dcterms:modified>
</cp:coreProperties>
</file>