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994FAC">
        <w:rPr>
          <w:rFonts w:ascii="ＭＳ 明朝" w:hAnsi="ＭＳ 明朝" w:hint="eastAsia"/>
          <w:szCs w:val="21"/>
        </w:rPr>
        <w:t>大阪</w:t>
      </w:r>
      <w:r w:rsidR="00994FAC" w:rsidRPr="00994FAC">
        <w:rPr>
          <w:rFonts w:ascii="ＭＳ 明朝" w:hAnsi="ＭＳ 明朝" w:hint="eastAsia"/>
          <w:szCs w:val="21"/>
        </w:rPr>
        <w:t>府立病院機構</w:t>
      </w:r>
      <w:r w:rsidR="00980550" w:rsidRPr="00994FAC">
        <w:rPr>
          <w:rFonts w:ascii="ＭＳ 明朝" w:hAnsi="ＭＳ 明朝" w:hint="eastAsia"/>
          <w:szCs w:val="21"/>
        </w:rPr>
        <w:t>の</w:t>
      </w:r>
      <w:r w:rsidR="0020202E">
        <w:rPr>
          <w:rFonts w:ascii="ＭＳ 明朝" w:hAnsi="ＭＳ 明朝" w:hint="eastAsia"/>
          <w:szCs w:val="21"/>
        </w:rPr>
        <w:t>Medical Gate</w:t>
      </w:r>
      <w:bookmarkStart w:id="0" w:name="_GoBack"/>
      <w:bookmarkEnd w:id="0"/>
      <w:r w:rsidR="00FA2C3A">
        <w:rPr>
          <w:rFonts w:ascii="ＭＳ 明朝" w:hAnsi="ＭＳ 明朝" w:hint="eastAsia"/>
          <w:szCs w:val="21"/>
        </w:rPr>
        <w:t>I</w:t>
      </w:r>
      <w:r w:rsidR="00FA2C3A">
        <w:rPr>
          <w:rFonts w:ascii="ＭＳ 明朝" w:hAnsi="ＭＳ 明朝"/>
          <w:szCs w:val="21"/>
        </w:rPr>
        <w:t>T</w:t>
      </w:r>
      <w:r w:rsidR="00FA2C3A">
        <w:rPr>
          <w:rFonts w:ascii="ＭＳ 明朝" w:hAnsi="ＭＳ 明朝" w:hint="eastAsia"/>
          <w:szCs w:val="21"/>
        </w:rPr>
        <w:t>インフラ保守</w:t>
      </w:r>
      <w:r w:rsidR="00994FAC">
        <w:rPr>
          <w:rFonts w:ascii="ＭＳ 明朝" w:hAnsi="ＭＳ 明朝" w:hint="eastAsia"/>
        </w:rPr>
        <w:t>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</w:t>
      </w:r>
      <w:r w:rsidR="00994FAC">
        <w:rPr>
          <w:rFonts w:hint="eastAsia"/>
        </w:rPr>
        <w:t>病院機構</w:t>
      </w:r>
      <w:r w:rsidRPr="000238B6">
        <w:rPr>
          <w:rFonts w:hint="eastAsia"/>
        </w:rPr>
        <w:t>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202E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94FAC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375D1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A2C3A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64DDD9E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C3D74-00A3-4F74-9C18-206835D36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499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瀧　日菜子</cp:lastModifiedBy>
  <cp:revision>35</cp:revision>
  <cp:lastPrinted>2023-05-18T04:12:00Z</cp:lastPrinted>
  <dcterms:created xsi:type="dcterms:W3CDTF">2016-06-06T02:44:00Z</dcterms:created>
  <dcterms:modified xsi:type="dcterms:W3CDTF">2024-05-31T00:29:00Z</dcterms:modified>
</cp:coreProperties>
</file>