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33E31" w14:textId="77777777" w:rsidR="00571EB7" w:rsidRDefault="0051339B" w:rsidP="0051339B">
      <w:pPr>
        <w:jc w:val="center"/>
        <w:rPr>
          <w:rFonts w:ascii="ＭＳ 明朝" w:eastAsia="ＭＳ 明朝" w:hAnsi="ＭＳ 明朝"/>
        </w:rPr>
      </w:pPr>
      <w:r>
        <w:rPr>
          <w:rFonts w:ascii="ＭＳ 明朝" w:eastAsia="ＭＳ 明朝" w:hAnsi="ＭＳ 明朝" w:hint="eastAsia"/>
        </w:rPr>
        <w:t>大阪府立病院機構病院施設改修工事等に関するコンストラクション・マネジメント業務</w:t>
      </w:r>
    </w:p>
    <w:p w14:paraId="6135B697" w14:textId="2717EE75" w:rsidR="0051339B" w:rsidRDefault="0051339B" w:rsidP="0051339B">
      <w:pPr>
        <w:jc w:val="center"/>
        <w:rPr>
          <w:rFonts w:ascii="ＭＳ 明朝" w:eastAsia="ＭＳ 明朝" w:hAnsi="ＭＳ 明朝"/>
        </w:rPr>
      </w:pPr>
      <w:r>
        <w:rPr>
          <w:rFonts w:ascii="ＭＳ 明朝" w:eastAsia="ＭＳ 明朝" w:hAnsi="ＭＳ 明朝" w:hint="eastAsia"/>
        </w:rPr>
        <w:t>公募型プロポーザル</w:t>
      </w:r>
      <w:r w:rsidRPr="0051339B">
        <w:rPr>
          <w:rFonts w:ascii="ＭＳ 明朝" w:eastAsia="ＭＳ 明朝" w:hAnsi="ＭＳ 明朝" w:hint="eastAsia"/>
        </w:rPr>
        <w:t>評価基準</w:t>
      </w:r>
      <w:r w:rsidR="00805499">
        <w:rPr>
          <w:rFonts w:ascii="ＭＳ 明朝" w:eastAsia="ＭＳ 明朝" w:hAnsi="ＭＳ 明朝" w:hint="eastAsia"/>
        </w:rPr>
        <w:t>【修正版】</w:t>
      </w:r>
      <w:bookmarkStart w:id="0" w:name="_GoBack"/>
      <w:bookmarkEnd w:id="0"/>
    </w:p>
    <w:p w14:paraId="64AAA20F" w14:textId="77777777" w:rsidR="0051339B" w:rsidRDefault="0051339B" w:rsidP="0051339B">
      <w:pPr>
        <w:jc w:val="left"/>
        <w:rPr>
          <w:rFonts w:ascii="ＭＳ 明朝" w:eastAsia="ＭＳ 明朝" w:hAnsi="ＭＳ 明朝"/>
        </w:rPr>
      </w:pPr>
    </w:p>
    <w:p w14:paraId="0118062D" w14:textId="77777777" w:rsidR="0043430F" w:rsidRDefault="0051339B" w:rsidP="00E530CF">
      <w:pPr>
        <w:jc w:val="left"/>
        <w:rPr>
          <w:rFonts w:ascii="ＭＳ 明朝" w:eastAsia="ＭＳ 明朝" w:hAnsi="ＭＳ 明朝"/>
        </w:rPr>
      </w:pPr>
      <w:r>
        <w:rPr>
          <w:rFonts w:ascii="ＭＳ 明朝" w:eastAsia="ＭＳ 明朝" w:hAnsi="ＭＳ 明朝" w:hint="eastAsia"/>
        </w:rPr>
        <w:t>１</w:t>
      </w:r>
      <w:r w:rsidR="00BA19BB">
        <w:rPr>
          <w:rFonts w:ascii="ＭＳ 明朝" w:eastAsia="ＭＳ 明朝" w:hAnsi="ＭＳ 明朝" w:hint="eastAsia"/>
        </w:rPr>
        <w:t xml:space="preserve">　</w:t>
      </w:r>
      <w:r>
        <w:rPr>
          <w:rFonts w:ascii="ＭＳ 明朝" w:eastAsia="ＭＳ 明朝" w:hAnsi="ＭＳ 明朝" w:hint="eastAsia"/>
        </w:rPr>
        <w:t>総合評価点（</w:t>
      </w:r>
      <w:r w:rsidR="0055529E">
        <w:rPr>
          <w:rFonts w:ascii="ＭＳ 明朝" w:eastAsia="ＭＳ 明朝" w:hAnsi="ＭＳ 明朝" w:hint="eastAsia"/>
        </w:rPr>
        <w:t>100</w:t>
      </w:r>
      <w:r>
        <w:rPr>
          <w:rFonts w:ascii="ＭＳ 明朝" w:eastAsia="ＭＳ 明朝" w:hAnsi="ＭＳ 明朝" w:hint="eastAsia"/>
        </w:rPr>
        <w:t>点）</w:t>
      </w:r>
    </w:p>
    <w:tbl>
      <w:tblPr>
        <w:tblStyle w:val="a7"/>
        <w:tblW w:w="0" w:type="auto"/>
        <w:tblInd w:w="421" w:type="dxa"/>
        <w:tblLook w:val="04A0" w:firstRow="1" w:lastRow="0" w:firstColumn="1" w:lastColumn="0" w:noHBand="0" w:noVBand="1"/>
      </w:tblPr>
      <w:tblGrid>
        <w:gridCol w:w="8073"/>
      </w:tblGrid>
      <w:tr w:rsidR="0043430F" w14:paraId="2E11F136" w14:textId="77777777" w:rsidTr="0043430F">
        <w:tc>
          <w:tcPr>
            <w:tcW w:w="8073" w:type="dxa"/>
          </w:tcPr>
          <w:p w14:paraId="11B18EF8" w14:textId="77777777" w:rsidR="0043430F" w:rsidRPr="0063090C" w:rsidRDefault="0043430F" w:rsidP="0043430F">
            <w:pPr>
              <w:rPr>
                <w:rFonts w:ascii="ＭＳ 明朝" w:eastAsia="ＭＳ 明朝" w:hAnsi="ＭＳ 明朝"/>
                <w:sz w:val="18"/>
                <w:szCs w:val="18"/>
              </w:rPr>
            </w:pPr>
            <w:r w:rsidRPr="0063090C">
              <w:rPr>
                <w:rFonts w:ascii="ＭＳ 明朝" w:eastAsia="ＭＳ 明朝" w:hAnsi="ＭＳ 明朝" w:hint="eastAsia"/>
                <w:sz w:val="18"/>
                <w:szCs w:val="18"/>
              </w:rPr>
              <w:t xml:space="preserve">総合評価点 </w:t>
            </w:r>
            <w:r w:rsidRPr="0063090C">
              <w:rPr>
                <w:rFonts w:ascii="ＭＳ 明朝" w:eastAsia="ＭＳ 明朝" w:hAnsi="ＭＳ 明朝"/>
                <w:sz w:val="18"/>
                <w:szCs w:val="18"/>
              </w:rPr>
              <w:t xml:space="preserve">           </w:t>
            </w:r>
            <w:r w:rsidRPr="0063090C">
              <w:rPr>
                <w:rFonts w:ascii="ＭＳ 明朝" w:eastAsia="ＭＳ 明朝" w:hAnsi="ＭＳ 明朝" w:hint="eastAsia"/>
                <w:sz w:val="18"/>
                <w:szCs w:val="18"/>
              </w:rPr>
              <w:t xml:space="preserve">＝ </w:t>
            </w:r>
            <w:r w:rsidRPr="0063090C">
              <w:rPr>
                <w:rFonts w:ascii="ＭＳ 明朝" w:eastAsia="ＭＳ 明朝" w:hAnsi="ＭＳ 明朝" w:hint="eastAsia"/>
                <w:sz w:val="18"/>
                <w:szCs w:val="18"/>
                <w:u w:val="double"/>
              </w:rPr>
              <w:t>技術評価点（</w:t>
            </w:r>
            <w:r w:rsidR="009E335A" w:rsidRPr="0063090C">
              <w:rPr>
                <w:rFonts w:ascii="ＭＳ 明朝" w:eastAsia="ＭＳ 明朝" w:hAnsi="ＭＳ 明朝"/>
                <w:sz w:val="18"/>
                <w:szCs w:val="18"/>
                <w:u w:val="double"/>
              </w:rPr>
              <w:t>85</w:t>
            </w:r>
            <w:r w:rsidRPr="0063090C">
              <w:rPr>
                <w:rFonts w:ascii="ＭＳ 明朝" w:eastAsia="ＭＳ 明朝" w:hAnsi="ＭＳ 明朝" w:hint="eastAsia"/>
                <w:sz w:val="18"/>
                <w:szCs w:val="18"/>
                <w:u w:val="double"/>
              </w:rPr>
              <w:t>点）</w:t>
            </w:r>
            <w:r w:rsidRPr="0063090C">
              <w:rPr>
                <w:rFonts w:ascii="ＭＳ 明朝" w:eastAsia="ＭＳ 明朝" w:hAnsi="ＭＳ 明朝" w:hint="eastAsia"/>
                <w:sz w:val="18"/>
                <w:szCs w:val="18"/>
              </w:rPr>
              <w:t xml:space="preserve"> </w:t>
            </w:r>
            <w:r w:rsidRPr="0063090C">
              <w:rPr>
                <w:rFonts w:ascii="ＭＳ 明朝" w:eastAsia="ＭＳ 明朝" w:hAnsi="ＭＳ 明朝"/>
                <w:sz w:val="18"/>
                <w:szCs w:val="18"/>
              </w:rPr>
              <w:t xml:space="preserve">   </w:t>
            </w:r>
            <w:r w:rsidRPr="0063090C">
              <w:rPr>
                <w:rFonts w:ascii="ＭＳ 明朝" w:eastAsia="ＭＳ 明朝" w:hAnsi="ＭＳ 明朝" w:hint="eastAsia"/>
                <w:sz w:val="18"/>
                <w:szCs w:val="18"/>
              </w:rPr>
              <w:t>＋ 価格評価点（</w:t>
            </w:r>
            <w:r w:rsidR="002558D7" w:rsidRPr="0063090C">
              <w:rPr>
                <w:rFonts w:ascii="ＭＳ 明朝" w:eastAsia="ＭＳ 明朝" w:hAnsi="ＭＳ 明朝"/>
                <w:sz w:val="18"/>
                <w:szCs w:val="18"/>
              </w:rPr>
              <w:t>1</w:t>
            </w:r>
            <w:r w:rsidR="009E335A" w:rsidRPr="0063090C">
              <w:rPr>
                <w:rFonts w:ascii="ＭＳ 明朝" w:eastAsia="ＭＳ 明朝" w:hAnsi="ＭＳ 明朝"/>
                <w:sz w:val="18"/>
                <w:szCs w:val="18"/>
              </w:rPr>
              <w:t>5</w:t>
            </w:r>
            <w:r w:rsidRPr="0063090C">
              <w:rPr>
                <w:rFonts w:ascii="ＭＳ 明朝" w:eastAsia="ＭＳ 明朝" w:hAnsi="ＭＳ 明朝" w:hint="eastAsia"/>
                <w:sz w:val="18"/>
                <w:szCs w:val="18"/>
              </w:rPr>
              <w:t>点）</w:t>
            </w:r>
          </w:p>
          <w:p w14:paraId="63C6706C" w14:textId="77777777" w:rsidR="0043430F" w:rsidRPr="0063090C" w:rsidRDefault="0043430F" w:rsidP="0043430F">
            <w:pPr>
              <w:rPr>
                <w:rFonts w:ascii="ＭＳ 明朝" w:eastAsia="ＭＳ 明朝" w:hAnsi="ＭＳ 明朝"/>
                <w:sz w:val="18"/>
                <w:szCs w:val="18"/>
              </w:rPr>
            </w:pPr>
            <w:r w:rsidRPr="0063090C">
              <w:rPr>
                <w:rFonts w:ascii="ＭＳ 明朝" w:eastAsia="ＭＳ 明朝" w:hAnsi="ＭＳ 明朝" w:hint="eastAsia"/>
                <w:sz w:val="18"/>
                <w:szCs w:val="18"/>
                <w:u w:val="double"/>
              </w:rPr>
              <w:t>技術評価点（</w:t>
            </w:r>
            <w:r w:rsidR="009E335A" w:rsidRPr="0063090C">
              <w:rPr>
                <w:rFonts w:ascii="ＭＳ 明朝" w:eastAsia="ＭＳ 明朝" w:hAnsi="ＭＳ 明朝"/>
                <w:sz w:val="18"/>
                <w:szCs w:val="18"/>
                <w:u w:val="double"/>
              </w:rPr>
              <w:t>85</w:t>
            </w:r>
            <w:r w:rsidRPr="0063090C">
              <w:rPr>
                <w:rFonts w:ascii="ＭＳ 明朝" w:eastAsia="ＭＳ 明朝" w:hAnsi="ＭＳ 明朝" w:hint="eastAsia"/>
                <w:sz w:val="18"/>
                <w:szCs w:val="18"/>
                <w:u w:val="double"/>
              </w:rPr>
              <w:t>点）</w:t>
            </w:r>
            <w:r w:rsidRPr="0063090C">
              <w:rPr>
                <w:rFonts w:ascii="ＭＳ 明朝" w:eastAsia="ＭＳ 明朝" w:hAnsi="ＭＳ 明朝"/>
                <w:sz w:val="18"/>
                <w:szCs w:val="18"/>
              </w:rPr>
              <w:t xml:space="preserve"> </w:t>
            </w:r>
            <w:r w:rsidRPr="0063090C">
              <w:rPr>
                <w:rFonts w:ascii="ＭＳ 明朝" w:eastAsia="ＭＳ 明朝" w:hAnsi="ＭＳ 明朝" w:hint="eastAsia"/>
                <w:sz w:val="18"/>
                <w:szCs w:val="18"/>
              </w:rPr>
              <w:t xml:space="preserve"> </w:t>
            </w:r>
            <w:r w:rsidRPr="0063090C">
              <w:rPr>
                <w:rFonts w:ascii="ＭＳ 明朝" w:eastAsia="ＭＳ 明朝" w:hAnsi="ＭＳ 明朝"/>
                <w:sz w:val="18"/>
                <w:szCs w:val="18"/>
              </w:rPr>
              <w:t xml:space="preserve">  ＝</w:t>
            </w:r>
            <w:r w:rsidRPr="0063090C">
              <w:rPr>
                <w:rFonts w:ascii="ＭＳ 明朝" w:eastAsia="ＭＳ 明朝" w:hAnsi="ＭＳ 明朝" w:hint="eastAsia"/>
                <w:sz w:val="18"/>
                <w:szCs w:val="18"/>
              </w:rPr>
              <w:t xml:space="preserve"> </w:t>
            </w:r>
            <w:r w:rsidRPr="0063090C">
              <w:rPr>
                <w:rFonts w:ascii="ＭＳ 明朝" w:eastAsia="ＭＳ 明朝" w:hAnsi="ＭＳ 明朝"/>
                <w:sz w:val="18"/>
                <w:szCs w:val="18"/>
                <w:u w:val="wave"/>
              </w:rPr>
              <w:t>実施体制評価点（</w:t>
            </w:r>
            <w:r w:rsidR="00201A80" w:rsidRPr="0063090C">
              <w:rPr>
                <w:rFonts w:ascii="ＭＳ 明朝" w:eastAsia="ＭＳ 明朝" w:hAnsi="ＭＳ 明朝" w:hint="eastAsia"/>
                <w:sz w:val="18"/>
                <w:szCs w:val="18"/>
                <w:u w:val="wave"/>
              </w:rPr>
              <w:t>30</w:t>
            </w:r>
            <w:r w:rsidRPr="0063090C">
              <w:rPr>
                <w:rFonts w:ascii="ＭＳ 明朝" w:eastAsia="ＭＳ 明朝" w:hAnsi="ＭＳ 明朝"/>
                <w:sz w:val="18"/>
                <w:szCs w:val="18"/>
                <w:u w:val="wave"/>
              </w:rPr>
              <w:t>点）</w:t>
            </w:r>
            <w:r w:rsidRPr="0063090C">
              <w:rPr>
                <w:rFonts w:ascii="ＭＳ 明朝" w:eastAsia="ＭＳ 明朝" w:hAnsi="ＭＳ 明朝"/>
                <w:sz w:val="18"/>
                <w:szCs w:val="18"/>
              </w:rPr>
              <w:t>＋</w:t>
            </w:r>
            <w:r w:rsidRPr="0063090C">
              <w:rPr>
                <w:rFonts w:ascii="ＭＳ 明朝" w:eastAsia="ＭＳ 明朝" w:hAnsi="ＭＳ 明朝" w:hint="eastAsia"/>
                <w:sz w:val="18"/>
                <w:szCs w:val="18"/>
              </w:rPr>
              <w:t xml:space="preserve"> </w:t>
            </w:r>
            <w:r w:rsidRPr="0063090C">
              <w:rPr>
                <w:rFonts w:ascii="ＭＳ 明朝" w:eastAsia="ＭＳ 明朝" w:hAnsi="ＭＳ 明朝"/>
                <w:sz w:val="18"/>
                <w:szCs w:val="18"/>
              </w:rPr>
              <w:t>提案書及びヒアリング評価点（</w:t>
            </w:r>
            <w:r w:rsidR="009E335A" w:rsidRPr="0063090C">
              <w:rPr>
                <w:rFonts w:ascii="ＭＳ 明朝" w:eastAsia="ＭＳ 明朝" w:hAnsi="ＭＳ 明朝"/>
                <w:sz w:val="18"/>
                <w:szCs w:val="18"/>
              </w:rPr>
              <w:t>55</w:t>
            </w:r>
            <w:r w:rsidRPr="0063090C">
              <w:rPr>
                <w:rFonts w:ascii="ＭＳ 明朝" w:eastAsia="ＭＳ 明朝" w:hAnsi="ＭＳ 明朝"/>
                <w:sz w:val="18"/>
                <w:szCs w:val="18"/>
              </w:rPr>
              <w:t>点）</w:t>
            </w:r>
          </w:p>
          <w:p w14:paraId="4ED3CAA5" w14:textId="77777777" w:rsidR="0043430F" w:rsidRPr="0043430F" w:rsidRDefault="0043430F" w:rsidP="0043430F">
            <w:pPr>
              <w:rPr>
                <w:rFonts w:ascii="ＭＳ 明朝" w:eastAsia="ＭＳ 明朝" w:hAnsi="ＭＳ 明朝"/>
                <w:sz w:val="20"/>
                <w:szCs w:val="20"/>
              </w:rPr>
            </w:pPr>
            <w:r w:rsidRPr="0063090C">
              <w:rPr>
                <w:rFonts w:ascii="ＭＳ 明朝" w:eastAsia="ＭＳ 明朝" w:hAnsi="ＭＳ 明朝" w:hint="eastAsia"/>
                <w:sz w:val="18"/>
                <w:szCs w:val="18"/>
                <w:u w:val="wave"/>
              </w:rPr>
              <w:t>実施体制評価点（</w:t>
            </w:r>
            <w:r w:rsidR="009C298B" w:rsidRPr="0063090C">
              <w:rPr>
                <w:rFonts w:ascii="ＭＳ 明朝" w:eastAsia="ＭＳ 明朝" w:hAnsi="ＭＳ 明朝" w:hint="eastAsia"/>
                <w:sz w:val="18"/>
                <w:szCs w:val="18"/>
                <w:u w:val="wave"/>
              </w:rPr>
              <w:t>30</w:t>
            </w:r>
            <w:r w:rsidRPr="0063090C">
              <w:rPr>
                <w:rFonts w:ascii="ＭＳ 明朝" w:eastAsia="ＭＳ 明朝" w:hAnsi="ＭＳ 明朝"/>
                <w:sz w:val="18"/>
                <w:szCs w:val="18"/>
                <w:u w:val="wave"/>
              </w:rPr>
              <w:t>点）</w:t>
            </w:r>
            <w:r w:rsidRPr="0063090C">
              <w:rPr>
                <w:rFonts w:ascii="ＭＳ 明朝" w:eastAsia="ＭＳ 明朝" w:hAnsi="ＭＳ 明朝"/>
                <w:sz w:val="18"/>
                <w:szCs w:val="18"/>
              </w:rPr>
              <w:t>＝</w:t>
            </w:r>
            <w:r w:rsidRPr="0063090C">
              <w:rPr>
                <w:rFonts w:ascii="ＭＳ 明朝" w:eastAsia="ＭＳ 明朝" w:hAnsi="ＭＳ 明朝" w:hint="eastAsia"/>
                <w:sz w:val="18"/>
                <w:szCs w:val="18"/>
              </w:rPr>
              <w:t xml:space="preserve"> </w:t>
            </w:r>
            <w:r w:rsidRPr="0063090C">
              <w:rPr>
                <w:rFonts w:ascii="ＭＳ 明朝" w:eastAsia="ＭＳ 明朝" w:hAnsi="ＭＳ 明朝"/>
                <w:sz w:val="18"/>
                <w:szCs w:val="18"/>
              </w:rPr>
              <w:t>企業の評価点（</w:t>
            </w:r>
            <w:r w:rsidR="009C298B" w:rsidRPr="0063090C">
              <w:rPr>
                <w:rFonts w:ascii="ＭＳ 明朝" w:eastAsia="ＭＳ 明朝" w:hAnsi="ＭＳ 明朝" w:hint="eastAsia"/>
                <w:sz w:val="18"/>
                <w:szCs w:val="18"/>
              </w:rPr>
              <w:t>2.5</w:t>
            </w:r>
            <w:r w:rsidRPr="0063090C">
              <w:rPr>
                <w:rFonts w:ascii="ＭＳ 明朝" w:eastAsia="ＭＳ 明朝" w:hAnsi="ＭＳ 明朝"/>
                <w:sz w:val="18"/>
                <w:szCs w:val="18"/>
              </w:rPr>
              <w:t>点）</w:t>
            </w:r>
            <w:r w:rsidRPr="0063090C">
              <w:rPr>
                <w:rFonts w:ascii="ＭＳ 明朝" w:eastAsia="ＭＳ 明朝" w:hAnsi="ＭＳ 明朝" w:hint="eastAsia"/>
                <w:sz w:val="18"/>
                <w:szCs w:val="18"/>
              </w:rPr>
              <w:t xml:space="preserve"> </w:t>
            </w:r>
            <w:r w:rsidRPr="0063090C">
              <w:rPr>
                <w:rFonts w:ascii="ＭＳ 明朝" w:eastAsia="ＭＳ 明朝" w:hAnsi="ＭＳ 明朝"/>
                <w:sz w:val="18"/>
                <w:szCs w:val="18"/>
              </w:rPr>
              <w:t xml:space="preserve"> ＋</w:t>
            </w:r>
            <w:r w:rsidRPr="0063090C">
              <w:rPr>
                <w:rFonts w:ascii="ＭＳ 明朝" w:eastAsia="ＭＳ 明朝" w:hAnsi="ＭＳ 明朝" w:hint="eastAsia"/>
                <w:sz w:val="18"/>
                <w:szCs w:val="18"/>
              </w:rPr>
              <w:t xml:space="preserve"> </w:t>
            </w:r>
            <w:r w:rsidRPr="0063090C">
              <w:rPr>
                <w:rFonts w:ascii="ＭＳ 明朝" w:eastAsia="ＭＳ 明朝" w:hAnsi="ＭＳ 明朝"/>
                <w:sz w:val="18"/>
                <w:szCs w:val="18"/>
              </w:rPr>
              <w:t>配置技術者の評価点（</w:t>
            </w:r>
            <w:r w:rsidR="0055529E" w:rsidRPr="0063090C">
              <w:rPr>
                <w:rFonts w:ascii="ＭＳ 明朝" w:eastAsia="ＭＳ 明朝" w:hAnsi="ＭＳ 明朝" w:hint="eastAsia"/>
                <w:sz w:val="18"/>
                <w:szCs w:val="18"/>
              </w:rPr>
              <w:t>2</w:t>
            </w:r>
            <w:r w:rsidR="009C298B" w:rsidRPr="0063090C">
              <w:rPr>
                <w:rFonts w:ascii="ＭＳ 明朝" w:eastAsia="ＭＳ 明朝" w:hAnsi="ＭＳ 明朝" w:hint="eastAsia"/>
                <w:sz w:val="18"/>
                <w:szCs w:val="18"/>
              </w:rPr>
              <w:t>7.5</w:t>
            </w:r>
            <w:r w:rsidRPr="0063090C">
              <w:rPr>
                <w:rFonts w:ascii="ＭＳ 明朝" w:eastAsia="ＭＳ 明朝" w:hAnsi="ＭＳ 明朝"/>
                <w:sz w:val="18"/>
                <w:szCs w:val="18"/>
              </w:rPr>
              <w:t>点）</w:t>
            </w:r>
          </w:p>
        </w:tc>
      </w:tr>
    </w:tbl>
    <w:p w14:paraId="015F7339" w14:textId="77777777" w:rsidR="005377BE" w:rsidRDefault="005377BE">
      <w:pPr>
        <w:rPr>
          <w:rFonts w:ascii="ＭＳ 明朝" w:eastAsia="ＭＳ 明朝" w:hAnsi="ＭＳ 明朝"/>
        </w:rPr>
      </w:pPr>
    </w:p>
    <w:p w14:paraId="45D3F393" w14:textId="77777777" w:rsidR="00BA19BB" w:rsidRPr="00C317F9" w:rsidRDefault="0043430F" w:rsidP="009D2CC7">
      <w:pPr>
        <w:rPr>
          <w:rFonts w:ascii="ＭＳ 明朝" w:eastAsia="ＭＳ 明朝" w:hAnsi="ＭＳ 明朝"/>
        </w:rPr>
      </w:pPr>
      <w:r>
        <w:rPr>
          <w:rFonts w:ascii="ＭＳ 明朝" w:eastAsia="ＭＳ 明朝" w:hAnsi="ＭＳ 明朝" w:hint="eastAsia"/>
        </w:rPr>
        <w:t>２</w:t>
      </w:r>
      <w:r w:rsidR="00BA19BB">
        <w:rPr>
          <w:rFonts w:ascii="ＭＳ 明朝" w:eastAsia="ＭＳ 明朝" w:hAnsi="ＭＳ 明朝" w:hint="eastAsia"/>
        </w:rPr>
        <w:t xml:space="preserve">　</w:t>
      </w:r>
      <w:r>
        <w:rPr>
          <w:rFonts w:ascii="ＭＳ 明朝" w:eastAsia="ＭＳ 明朝" w:hAnsi="ＭＳ 明朝" w:hint="eastAsia"/>
        </w:rPr>
        <w:t>実施体制評価</w:t>
      </w:r>
      <w:r w:rsidRPr="00653E5D">
        <w:rPr>
          <w:rFonts w:ascii="ＭＳ 明朝" w:eastAsia="ＭＳ 明朝" w:hAnsi="ＭＳ 明朝" w:hint="eastAsia"/>
        </w:rPr>
        <w:t>（合計</w:t>
      </w:r>
      <w:r w:rsidR="00554ED2" w:rsidRPr="00653E5D">
        <w:rPr>
          <w:rFonts w:ascii="ＭＳ 明朝" w:eastAsia="ＭＳ 明朝" w:hAnsi="ＭＳ 明朝"/>
        </w:rPr>
        <w:t>30</w:t>
      </w:r>
      <w:r w:rsidRPr="00653E5D">
        <w:rPr>
          <w:rFonts w:ascii="ＭＳ 明朝" w:eastAsia="ＭＳ 明朝" w:hAnsi="ＭＳ 明朝" w:hint="eastAsia"/>
        </w:rPr>
        <w:t>点）</w:t>
      </w:r>
    </w:p>
    <w:p w14:paraId="6F342C23" w14:textId="77777777" w:rsidR="004F1846" w:rsidRPr="00C317F9" w:rsidRDefault="004F1846" w:rsidP="004F1846">
      <w:pPr>
        <w:ind w:left="210" w:hangingChars="100" w:hanging="210"/>
        <w:rPr>
          <w:rFonts w:ascii="ＭＳ 明朝" w:eastAsia="ＭＳ 明朝" w:hAnsi="ＭＳ 明朝"/>
        </w:rPr>
      </w:pPr>
      <w:r w:rsidRPr="00C317F9">
        <w:rPr>
          <w:rFonts w:ascii="ＭＳ 明朝" w:eastAsia="ＭＳ 明朝" w:hAnsi="ＭＳ 明朝" w:hint="eastAsia"/>
        </w:rPr>
        <w:t xml:space="preserve">　（１）　評価項目と配点</w:t>
      </w:r>
    </w:p>
    <w:p w14:paraId="3F8E28EF" w14:textId="77777777" w:rsidR="009D2CC7" w:rsidRPr="00C317F9" w:rsidRDefault="009D2CC7" w:rsidP="009D2CC7">
      <w:pPr>
        <w:ind w:left="840" w:hangingChars="400" w:hanging="840"/>
        <w:rPr>
          <w:rFonts w:ascii="ＭＳ 明朝" w:eastAsia="ＭＳ 明朝" w:hAnsi="ＭＳ 明朝"/>
        </w:rPr>
      </w:pPr>
      <w:r w:rsidRPr="00C317F9">
        <w:rPr>
          <w:rFonts w:ascii="ＭＳ 明朝" w:eastAsia="ＭＳ 明朝" w:hAnsi="ＭＳ 明朝" w:hint="eastAsia"/>
        </w:rPr>
        <w:t xml:space="preserve">　　　　　提出された</w:t>
      </w:r>
      <w:r w:rsidR="00A079AD" w:rsidRPr="00653E5D">
        <w:rPr>
          <w:rFonts w:ascii="ＭＳ 明朝" w:eastAsia="ＭＳ 明朝" w:hAnsi="ＭＳ 明朝" w:hint="eastAsia"/>
        </w:rPr>
        <w:t>企業概要等調書</w:t>
      </w:r>
      <w:r w:rsidRPr="00653E5D">
        <w:rPr>
          <w:rFonts w:ascii="ＭＳ 明朝" w:eastAsia="ＭＳ 明朝" w:hAnsi="ＭＳ 明朝" w:hint="eastAsia"/>
        </w:rPr>
        <w:t>（様式</w:t>
      </w:r>
      <w:r w:rsidR="00B648C0" w:rsidRPr="00653E5D">
        <w:rPr>
          <w:rFonts w:ascii="ＭＳ 明朝" w:eastAsia="ＭＳ 明朝" w:hAnsi="ＭＳ 明朝" w:hint="eastAsia"/>
        </w:rPr>
        <w:t>２</w:t>
      </w:r>
      <w:r w:rsidRPr="00653E5D">
        <w:rPr>
          <w:rFonts w:ascii="ＭＳ 明朝" w:eastAsia="ＭＳ 明朝" w:hAnsi="ＭＳ 明朝" w:hint="eastAsia"/>
        </w:rPr>
        <w:t>号）</w:t>
      </w:r>
      <w:r w:rsidRPr="00C317F9">
        <w:rPr>
          <w:rFonts w:ascii="ＭＳ 明朝" w:eastAsia="ＭＳ 明朝" w:hAnsi="ＭＳ 明朝" w:hint="eastAsia"/>
        </w:rPr>
        <w:t>、</w:t>
      </w:r>
      <w:r w:rsidR="00A079AD" w:rsidRPr="00653E5D">
        <w:rPr>
          <w:rFonts w:ascii="ＭＳ 明朝" w:eastAsia="ＭＳ 明朝" w:hAnsi="ＭＳ 明朝" w:hint="eastAsia"/>
        </w:rPr>
        <w:t>各配置技術者調書</w:t>
      </w:r>
      <w:r w:rsidRPr="00653E5D">
        <w:rPr>
          <w:rFonts w:ascii="ＭＳ 明朝" w:eastAsia="ＭＳ 明朝" w:hAnsi="ＭＳ 明朝" w:hint="eastAsia"/>
        </w:rPr>
        <w:t>（様式</w:t>
      </w:r>
      <w:r w:rsidR="00A079AD" w:rsidRPr="00653E5D">
        <w:rPr>
          <w:rFonts w:ascii="ＭＳ 明朝" w:eastAsia="ＭＳ 明朝" w:hAnsi="ＭＳ 明朝" w:hint="eastAsia"/>
        </w:rPr>
        <w:t>３</w:t>
      </w:r>
      <w:r w:rsidR="00A079AD" w:rsidRPr="00653E5D">
        <w:rPr>
          <w:rFonts w:ascii="ＭＳ 明朝" w:eastAsia="ＭＳ 明朝" w:hAnsi="ＭＳ 明朝"/>
        </w:rPr>
        <w:t>-１～３-７</w:t>
      </w:r>
      <w:r w:rsidRPr="00653E5D">
        <w:rPr>
          <w:rFonts w:ascii="ＭＳ 明朝" w:eastAsia="ＭＳ 明朝" w:hAnsi="ＭＳ 明朝" w:hint="eastAsia"/>
        </w:rPr>
        <w:t>号）</w:t>
      </w:r>
      <w:r w:rsidRPr="00C317F9">
        <w:rPr>
          <w:rFonts w:ascii="ＭＳ 明朝" w:eastAsia="ＭＳ 明朝" w:hAnsi="ＭＳ 明朝" w:hint="eastAsia"/>
        </w:rPr>
        <w:t>に基づき評価する。</w:t>
      </w:r>
    </w:p>
    <w:tbl>
      <w:tblPr>
        <w:tblStyle w:val="1"/>
        <w:tblW w:w="9213" w:type="dxa"/>
        <w:tblInd w:w="421" w:type="dxa"/>
        <w:tblLook w:val="04A0" w:firstRow="1" w:lastRow="0" w:firstColumn="1" w:lastColumn="0" w:noHBand="0" w:noVBand="1"/>
      </w:tblPr>
      <w:tblGrid>
        <w:gridCol w:w="582"/>
        <w:gridCol w:w="2394"/>
        <w:gridCol w:w="2552"/>
        <w:gridCol w:w="1276"/>
        <w:gridCol w:w="1559"/>
        <w:gridCol w:w="850"/>
      </w:tblGrid>
      <w:tr w:rsidR="00275DFC" w:rsidRPr="00C317F9" w14:paraId="64895D32" w14:textId="77777777" w:rsidTr="00A21F09">
        <w:tc>
          <w:tcPr>
            <w:tcW w:w="2976" w:type="dxa"/>
            <w:gridSpan w:val="2"/>
            <w:vAlign w:val="center"/>
          </w:tcPr>
          <w:p w14:paraId="4BC53A28" w14:textId="77777777" w:rsidR="00275DFC" w:rsidRPr="00C317F9" w:rsidRDefault="00275DFC" w:rsidP="004F1846">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評</w:t>
            </w:r>
            <w:r w:rsidRPr="00C317F9">
              <w:rPr>
                <w:rFonts w:ascii="ＭＳ 明朝" w:eastAsia="ＭＳ 明朝" w:hAnsi="ＭＳ 明朝" w:cs="ＭＳ ゴシック"/>
                <w:kern w:val="0"/>
                <w:szCs w:val="21"/>
              </w:rPr>
              <w:t xml:space="preserve"> </w:t>
            </w:r>
            <w:r w:rsidRPr="00C317F9">
              <w:rPr>
                <w:rFonts w:ascii="ＭＳ 明朝" w:eastAsia="ＭＳ 明朝" w:hAnsi="ＭＳ 明朝" w:cs="ＭＳ ゴシック" w:hint="eastAsia"/>
                <w:kern w:val="0"/>
                <w:szCs w:val="21"/>
              </w:rPr>
              <w:t>価</w:t>
            </w:r>
            <w:r w:rsidRPr="00C317F9">
              <w:rPr>
                <w:rFonts w:ascii="ＭＳ 明朝" w:eastAsia="ＭＳ 明朝" w:hAnsi="ＭＳ 明朝" w:cs="ＭＳ ゴシック"/>
                <w:kern w:val="0"/>
                <w:szCs w:val="21"/>
              </w:rPr>
              <w:t xml:space="preserve"> </w:t>
            </w:r>
            <w:r w:rsidRPr="00C317F9">
              <w:rPr>
                <w:rFonts w:ascii="ＭＳ 明朝" w:eastAsia="ＭＳ 明朝" w:hAnsi="ＭＳ 明朝" w:cs="ＭＳ ゴシック" w:hint="eastAsia"/>
                <w:kern w:val="0"/>
                <w:szCs w:val="21"/>
              </w:rPr>
              <w:t>項</w:t>
            </w:r>
            <w:r w:rsidRPr="00C317F9">
              <w:rPr>
                <w:rFonts w:ascii="ＭＳ 明朝" w:eastAsia="ＭＳ 明朝" w:hAnsi="ＭＳ 明朝" w:cs="ＭＳ ゴシック"/>
                <w:kern w:val="0"/>
                <w:szCs w:val="21"/>
              </w:rPr>
              <w:t xml:space="preserve"> </w:t>
            </w:r>
            <w:r w:rsidRPr="00C317F9">
              <w:rPr>
                <w:rFonts w:ascii="ＭＳ 明朝" w:eastAsia="ＭＳ 明朝" w:hAnsi="ＭＳ 明朝" w:cs="ＭＳ ゴシック" w:hint="eastAsia"/>
                <w:kern w:val="0"/>
                <w:szCs w:val="21"/>
              </w:rPr>
              <w:t>目</w:t>
            </w:r>
          </w:p>
        </w:tc>
        <w:tc>
          <w:tcPr>
            <w:tcW w:w="5387" w:type="dxa"/>
            <w:gridSpan w:val="3"/>
            <w:vAlign w:val="center"/>
          </w:tcPr>
          <w:p w14:paraId="6854E87F" w14:textId="77777777" w:rsidR="00275DFC" w:rsidRPr="00C317F9" w:rsidRDefault="0089263A" w:rsidP="00275DFC">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評</w:t>
            </w:r>
            <w:r w:rsidRPr="00C317F9">
              <w:rPr>
                <w:rFonts w:ascii="ＭＳ 明朝" w:eastAsia="ＭＳ 明朝" w:hAnsi="ＭＳ 明朝" w:cs="ＭＳ ゴシック"/>
                <w:kern w:val="0"/>
                <w:szCs w:val="21"/>
              </w:rPr>
              <w:t xml:space="preserve"> </w:t>
            </w:r>
            <w:r w:rsidRPr="00C317F9">
              <w:rPr>
                <w:rFonts w:ascii="ＭＳ 明朝" w:eastAsia="ＭＳ 明朝" w:hAnsi="ＭＳ 明朝" w:cs="ＭＳ ゴシック" w:hint="eastAsia"/>
                <w:kern w:val="0"/>
                <w:szCs w:val="21"/>
              </w:rPr>
              <w:t>価</w:t>
            </w:r>
            <w:r w:rsidRPr="00C317F9">
              <w:rPr>
                <w:rFonts w:ascii="ＭＳ 明朝" w:eastAsia="ＭＳ 明朝" w:hAnsi="ＭＳ 明朝" w:cs="ＭＳ ゴシック"/>
                <w:kern w:val="0"/>
                <w:szCs w:val="21"/>
              </w:rPr>
              <w:t xml:space="preserve"> </w:t>
            </w:r>
            <w:r w:rsidRPr="00C317F9">
              <w:rPr>
                <w:rFonts w:ascii="ＭＳ 明朝" w:eastAsia="ＭＳ 明朝" w:hAnsi="ＭＳ 明朝" w:cs="ＭＳ ゴシック" w:hint="eastAsia"/>
                <w:kern w:val="0"/>
                <w:szCs w:val="21"/>
              </w:rPr>
              <w:t>の</w:t>
            </w:r>
            <w:r w:rsidRPr="00C317F9">
              <w:rPr>
                <w:rFonts w:ascii="ＭＳ 明朝" w:eastAsia="ＭＳ 明朝" w:hAnsi="ＭＳ 明朝" w:cs="ＭＳ ゴシック"/>
                <w:kern w:val="0"/>
                <w:szCs w:val="21"/>
              </w:rPr>
              <w:t xml:space="preserve"> </w:t>
            </w:r>
            <w:r w:rsidRPr="00C317F9">
              <w:rPr>
                <w:rFonts w:ascii="ＭＳ 明朝" w:eastAsia="ＭＳ 明朝" w:hAnsi="ＭＳ 明朝" w:cs="ＭＳ ゴシック" w:hint="eastAsia"/>
                <w:kern w:val="0"/>
                <w:szCs w:val="21"/>
              </w:rPr>
              <w:t>視</w:t>
            </w:r>
            <w:r w:rsidRPr="00C317F9">
              <w:rPr>
                <w:rFonts w:ascii="ＭＳ 明朝" w:eastAsia="ＭＳ 明朝" w:hAnsi="ＭＳ 明朝" w:cs="ＭＳ ゴシック"/>
                <w:kern w:val="0"/>
                <w:szCs w:val="21"/>
              </w:rPr>
              <w:t xml:space="preserve"> </w:t>
            </w:r>
            <w:r w:rsidRPr="00C317F9">
              <w:rPr>
                <w:rFonts w:ascii="ＭＳ 明朝" w:eastAsia="ＭＳ 明朝" w:hAnsi="ＭＳ 明朝" w:cs="ＭＳ ゴシック" w:hint="eastAsia"/>
                <w:kern w:val="0"/>
                <w:szCs w:val="21"/>
              </w:rPr>
              <w:t>点</w:t>
            </w:r>
          </w:p>
        </w:tc>
        <w:tc>
          <w:tcPr>
            <w:tcW w:w="850" w:type="dxa"/>
            <w:vAlign w:val="center"/>
          </w:tcPr>
          <w:p w14:paraId="1C68336B" w14:textId="77777777" w:rsidR="00275DFC" w:rsidRPr="00C317F9" w:rsidRDefault="00275DFC" w:rsidP="004F1846">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配</w:t>
            </w:r>
            <w:r w:rsidR="00A21F09" w:rsidRPr="00C317F9">
              <w:rPr>
                <w:rFonts w:ascii="ＭＳ 明朝" w:eastAsia="ＭＳ 明朝" w:hAnsi="ＭＳ 明朝" w:cs="ＭＳ ゴシック"/>
                <w:kern w:val="0"/>
                <w:szCs w:val="21"/>
              </w:rPr>
              <w:t xml:space="preserve"> </w:t>
            </w:r>
            <w:r w:rsidRPr="00C317F9">
              <w:rPr>
                <w:rFonts w:ascii="ＭＳ 明朝" w:eastAsia="ＭＳ 明朝" w:hAnsi="ＭＳ 明朝" w:cs="ＭＳ ゴシック" w:hint="eastAsia"/>
                <w:kern w:val="0"/>
                <w:szCs w:val="21"/>
              </w:rPr>
              <w:t>点</w:t>
            </w:r>
          </w:p>
        </w:tc>
      </w:tr>
      <w:tr w:rsidR="00E530CF" w:rsidRPr="00C317F9" w14:paraId="4C26E139" w14:textId="77777777" w:rsidTr="00A21F09">
        <w:trPr>
          <w:cantSplit/>
        </w:trPr>
        <w:tc>
          <w:tcPr>
            <w:tcW w:w="582" w:type="dxa"/>
            <w:vMerge w:val="restart"/>
            <w:textDirection w:val="tbRlV"/>
            <w:vAlign w:val="bottom"/>
          </w:tcPr>
          <w:p w14:paraId="04C93264" w14:textId="77777777" w:rsidR="00275DFC" w:rsidRPr="00C317F9" w:rsidRDefault="00275DFC" w:rsidP="00415988">
            <w:pPr>
              <w:autoSpaceDE w:val="0"/>
              <w:autoSpaceDN w:val="0"/>
              <w:adjustRightInd w:val="0"/>
              <w:ind w:left="113" w:right="113"/>
              <w:jc w:val="center"/>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企業の評価</w:t>
            </w:r>
          </w:p>
        </w:tc>
        <w:tc>
          <w:tcPr>
            <w:tcW w:w="2394" w:type="dxa"/>
          </w:tcPr>
          <w:p w14:paraId="359ED708" w14:textId="77777777" w:rsidR="00275DFC" w:rsidRPr="00C317F9" w:rsidRDefault="00275DFC"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有資格者数</w:t>
            </w:r>
          </w:p>
        </w:tc>
        <w:tc>
          <w:tcPr>
            <w:tcW w:w="2552" w:type="dxa"/>
          </w:tcPr>
          <w:p w14:paraId="29AC2A4B" w14:textId="77777777" w:rsidR="00275DFC" w:rsidRPr="00C317F9" w:rsidRDefault="00A44496" w:rsidP="00415988">
            <w:pPr>
              <w:autoSpaceDE w:val="0"/>
              <w:autoSpaceDN w:val="0"/>
              <w:adjustRightInd w:val="0"/>
              <w:ind w:rightChars="15" w:right="31"/>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企業に所属する</w:t>
            </w:r>
            <w:r w:rsidR="00275DFC" w:rsidRPr="00C317F9">
              <w:rPr>
                <w:rFonts w:ascii="ＭＳ 明朝" w:eastAsia="ＭＳ 明朝" w:hAnsi="ＭＳ 明朝" w:cs="ＭＳ ゴシック" w:hint="eastAsia"/>
                <w:kern w:val="0"/>
                <w:szCs w:val="21"/>
              </w:rPr>
              <w:t>有資格者数について評価する。</w:t>
            </w:r>
          </w:p>
        </w:tc>
        <w:tc>
          <w:tcPr>
            <w:tcW w:w="2835" w:type="dxa"/>
            <w:gridSpan w:val="2"/>
            <w:vMerge w:val="restart"/>
          </w:tcPr>
          <w:p w14:paraId="4CDF57A9" w14:textId="77777777" w:rsidR="00275DFC" w:rsidRPr="00C317F9" w:rsidRDefault="00275DFC"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企業</w:t>
            </w:r>
          </w:p>
        </w:tc>
        <w:tc>
          <w:tcPr>
            <w:tcW w:w="850" w:type="dxa"/>
            <w:vAlign w:val="center"/>
          </w:tcPr>
          <w:p w14:paraId="2F32D51F" w14:textId="77777777" w:rsidR="00275DFC"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1</w:t>
            </w:r>
          </w:p>
        </w:tc>
      </w:tr>
      <w:tr w:rsidR="00E530CF" w:rsidRPr="00C317F9" w14:paraId="7BB3B6FD" w14:textId="77777777" w:rsidTr="00A21F09">
        <w:tc>
          <w:tcPr>
            <w:tcW w:w="582" w:type="dxa"/>
            <w:vMerge/>
          </w:tcPr>
          <w:p w14:paraId="0A9B352E" w14:textId="77777777" w:rsidR="00275DFC" w:rsidRPr="00C317F9" w:rsidRDefault="00275DFC" w:rsidP="00415988">
            <w:pPr>
              <w:autoSpaceDE w:val="0"/>
              <w:autoSpaceDN w:val="0"/>
              <w:adjustRightInd w:val="0"/>
              <w:jc w:val="center"/>
              <w:rPr>
                <w:rFonts w:ascii="ＭＳ 明朝" w:eastAsia="ＭＳ 明朝" w:hAnsi="ＭＳ 明朝" w:cs="ＭＳ ゴシック"/>
                <w:kern w:val="0"/>
                <w:szCs w:val="21"/>
              </w:rPr>
            </w:pPr>
          </w:p>
        </w:tc>
        <w:tc>
          <w:tcPr>
            <w:tcW w:w="2394" w:type="dxa"/>
          </w:tcPr>
          <w:p w14:paraId="7F53E7A5" w14:textId="77777777" w:rsidR="00275DFC" w:rsidRPr="00C317F9" w:rsidRDefault="00A44496"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ＣＭ業務</w:t>
            </w:r>
            <w:r w:rsidR="002503D7" w:rsidRPr="00C317F9">
              <w:rPr>
                <w:rFonts w:ascii="ＭＳ 明朝" w:eastAsia="ＭＳ 明朝" w:hAnsi="ＭＳ 明朝" w:cs="ＭＳ ゴシック" w:hint="eastAsia"/>
                <w:kern w:val="0"/>
                <w:szCs w:val="21"/>
              </w:rPr>
              <w:t>の</w:t>
            </w:r>
            <w:r w:rsidRPr="00C317F9">
              <w:rPr>
                <w:rFonts w:ascii="ＭＳ 明朝" w:eastAsia="ＭＳ 明朝" w:hAnsi="ＭＳ 明朝" w:cs="ＭＳ ゴシック" w:hint="eastAsia"/>
                <w:kern w:val="0"/>
                <w:szCs w:val="21"/>
              </w:rPr>
              <w:t>実績</w:t>
            </w:r>
          </w:p>
        </w:tc>
        <w:tc>
          <w:tcPr>
            <w:tcW w:w="2552" w:type="dxa"/>
          </w:tcPr>
          <w:p w14:paraId="50EA9F26" w14:textId="77777777" w:rsidR="00275DFC" w:rsidRPr="00C317F9" w:rsidRDefault="00A44496" w:rsidP="00415988">
            <w:pPr>
              <w:autoSpaceDE w:val="0"/>
              <w:autoSpaceDN w:val="0"/>
              <w:adjustRightInd w:val="0"/>
              <w:ind w:rightChars="15" w:right="31"/>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企業の</w:t>
            </w:r>
            <w:r w:rsidRPr="00C317F9">
              <w:rPr>
                <w:rFonts w:ascii="ＭＳ 明朝" w:eastAsia="ＭＳ 明朝" w:hAnsi="ＭＳ 明朝" w:cs="ＭＳ ゴシック" w:hint="eastAsia"/>
                <w:kern w:val="0"/>
                <w:szCs w:val="21"/>
              </w:rPr>
              <w:t>ＣＭ</w:t>
            </w:r>
            <w:r w:rsidRPr="00C317F9">
              <w:rPr>
                <w:rFonts w:ascii="ＭＳ 明朝" w:eastAsia="ＭＳ 明朝" w:hAnsi="ＭＳ 明朝" w:cs="ＭＳ ゴシック"/>
                <w:kern w:val="0"/>
                <w:szCs w:val="21"/>
              </w:rPr>
              <w:t>業務実績</w:t>
            </w:r>
            <w:r w:rsidRPr="00C317F9">
              <w:rPr>
                <w:rFonts w:ascii="ＭＳ 明朝" w:eastAsia="ＭＳ 明朝" w:hAnsi="ＭＳ 明朝" w:cs="ＭＳ ゴシック" w:hint="eastAsia"/>
                <w:kern w:val="0"/>
                <w:szCs w:val="21"/>
              </w:rPr>
              <w:t>について</w:t>
            </w:r>
            <w:r w:rsidRPr="00C317F9">
              <w:rPr>
                <w:rFonts w:ascii="ＭＳ 明朝" w:eastAsia="ＭＳ 明朝" w:hAnsi="ＭＳ 明朝" w:cs="ＭＳ ゴシック"/>
                <w:kern w:val="0"/>
                <w:szCs w:val="21"/>
              </w:rPr>
              <w:t>評価する。</w:t>
            </w:r>
          </w:p>
        </w:tc>
        <w:tc>
          <w:tcPr>
            <w:tcW w:w="2835" w:type="dxa"/>
            <w:gridSpan w:val="2"/>
            <w:vMerge/>
            <w:vAlign w:val="center"/>
          </w:tcPr>
          <w:p w14:paraId="53E85889" w14:textId="77777777" w:rsidR="00275DFC" w:rsidRPr="00C317F9" w:rsidRDefault="00275DFC" w:rsidP="00E530CF">
            <w:pPr>
              <w:autoSpaceDE w:val="0"/>
              <w:autoSpaceDN w:val="0"/>
              <w:adjustRightInd w:val="0"/>
              <w:jc w:val="center"/>
              <w:rPr>
                <w:rFonts w:ascii="ＭＳ 明朝" w:eastAsia="ＭＳ 明朝" w:hAnsi="ＭＳ 明朝" w:cs="ＭＳ ゴシック"/>
                <w:kern w:val="0"/>
                <w:szCs w:val="21"/>
              </w:rPr>
            </w:pPr>
          </w:p>
        </w:tc>
        <w:tc>
          <w:tcPr>
            <w:tcW w:w="850" w:type="dxa"/>
            <w:vAlign w:val="center"/>
          </w:tcPr>
          <w:p w14:paraId="1399508C" w14:textId="77777777" w:rsidR="00275DFC"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1.5</w:t>
            </w:r>
          </w:p>
        </w:tc>
      </w:tr>
      <w:tr w:rsidR="00E530CF" w:rsidRPr="00C317F9" w14:paraId="2C6B21FF" w14:textId="77777777" w:rsidTr="00A21F09">
        <w:tc>
          <w:tcPr>
            <w:tcW w:w="582" w:type="dxa"/>
            <w:vMerge w:val="restart"/>
            <w:textDirection w:val="tbRlV"/>
            <w:vAlign w:val="bottom"/>
          </w:tcPr>
          <w:p w14:paraId="38800797" w14:textId="77777777" w:rsidR="0008062F" w:rsidRPr="00C317F9" w:rsidRDefault="0008062F" w:rsidP="00415988">
            <w:pPr>
              <w:autoSpaceDE w:val="0"/>
              <w:autoSpaceDN w:val="0"/>
              <w:adjustRightInd w:val="0"/>
              <w:ind w:left="113" w:right="113"/>
              <w:jc w:val="center"/>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配置技術者の評価</w:t>
            </w:r>
          </w:p>
        </w:tc>
        <w:tc>
          <w:tcPr>
            <w:tcW w:w="2394" w:type="dxa"/>
            <w:vMerge w:val="restart"/>
          </w:tcPr>
          <w:p w14:paraId="22AFF31D"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専門分野の技術者資格</w:t>
            </w:r>
          </w:p>
        </w:tc>
        <w:tc>
          <w:tcPr>
            <w:tcW w:w="2552" w:type="dxa"/>
            <w:vMerge w:val="restart"/>
          </w:tcPr>
          <w:p w14:paraId="530E6F68" w14:textId="77777777" w:rsidR="0008062F" w:rsidRPr="00C317F9" w:rsidRDefault="0089263A" w:rsidP="00415988">
            <w:pPr>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分担業務分野について、専門分野の技術者資格の内容について評価する。</w:t>
            </w:r>
          </w:p>
        </w:tc>
        <w:tc>
          <w:tcPr>
            <w:tcW w:w="1276" w:type="dxa"/>
            <w:vMerge w:val="restart"/>
          </w:tcPr>
          <w:p w14:paraId="6BD4DABF"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主任技術者</w:t>
            </w:r>
          </w:p>
        </w:tc>
        <w:tc>
          <w:tcPr>
            <w:tcW w:w="1559" w:type="dxa"/>
            <w:tcBorders>
              <w:bottom w:val="single" w:sz="4" w:space="0" w:color="auto"/>
            </w:tcBorders>
            <w:vAlign w:val="center"/>
          </w:tcPr>
          <w:p w14:paraId="5FD8B5CA"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建築（総合）</w:t>
            </w:r>
          </w:p>
        </w:tc>
        <w:tc>
          <w:tcPr>
            <w:tcW w:w="850" w:type="dxa"/>
            <w:vAlign w:val="center"/>
          </w:tcPr>
          <w:p w14:paraId="17C2EF83" w14:textId="77777777" w:rsidR="0008062F"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1</w:t>
            </w:r>
          </w:p>
        </w:tc>
      </w:tr>
      <w:tr w:rsidR="00E530CF" w:rsidRPr="00C317F9" w14:paraId="11A1FF08" w14:textId="77777777" w:rsidTr="00A21F09">
        <w:tc>
          <w:tcPr>
            <w:tcW w:w="582" w:type="dxa"/>
            <w:vMerge/>
            <w:textDirection w:val="tbRlV"/>
            <w:vAlign w:val="center"/>
          </w:tcPr>
          <w:p w14:paraId="25041053" w14:textId="77777777" w:rsidR="0008062F" w:rsidRPr="00C317F9" w:rsidRDefault="0008062F" w:rsidP="00E530CF">
            <w:pPr>
              <w:autoSpaceDE w:val="0"/>
              <w:autoSpaceDN w:val="0"/>
              <w:adjustRightInd w:val="0"/>
              <w:ind w:left="113" w:right="113"/>
              <w:jc w:val="center"/>
              <w:rPr>
                <w:rFonts w:ascii="ＭＳ 明朝" w:eastAsia="ＭＳ 明朝" w:hAnsi="ＭＳ 明朝" w:cs="ＭＳ ゴシック"/>
                <w:kern w:val="0"/>
                <w:szCs w:val="21"/>
              </w:rPr>
            </w:pPr>
          </w:p>
        </w:tc>
        <w:tc>
          <w:tcPr>
            <w:tcW w:w="2394" w:type="dxa"/>
            <w:vMerge/>
          </w:tcPr>
          <w:p w14:paraId="27F30E14"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p>
        </w:tc>
        <w:tc>
          <w:tcPr>
            <w:tcW w:w="2552" w:type="dxa"/>
            <w:vMerge/>
          </w:tcPr>
          <w:p w14:paraId="326FEB82" w14:textId="77777777" w:rsidR="0008062F" w:rsidRPr="00C317F9" w:rsidRDefault="0008062F" w:rsidP="00415988">
            <w:pPr>
              <w:rPr>
                <w:rFonts w:ascii="ＭＳ 明朝" w:eastAsia="ＭＳ 明朝" w:hAnsi="ＭＳ 明朝" w:cs="ＭＳ ゴシック"/>
                <w:kern w:val="0"/>
                <w:szCs w:val="21"/>
              </w:rPr>
            </w:pPr>
          </w:p>
        </w:tc>
        <w:tc>
          <w:tcPr>
            <w:tcW w:w="1276" w:type="dxa"/>
            <w:vMerge/>
            <w:vAlign w:val="center"/>
          </w:tcPr>
          <w:p w14:paraId="0AAAB6B1" w14:textId="77777777" w:rsidR="0008062F" w:rsidRPr="00C317F9" w:rsidRDefault="0008062F" w:rsidP="00E530CF">
            <w:pPr>
              <w:autoSpaceDE w:val="0"/>
              <w:autoSpaceDN w:val="0"/>
              <w:adjustRightInd w:val="0"/>
              <w:jc w:val="center"/>
              <w:rPr>
                <w:rFonts w:ascii="ＭＳ 明朝" w:eastAsia="ＭＳ 明朝" w:hAnsi="ＭＳ 明朝" w:cs="ＭＳ ゴシック"/>
                <w:kern w:val="0"/>
                <w:szCs w:val="21"/>
              </w:rPr>
            </w:pPr>
          </w:p>
        </w:tc>
        <w:tc>
          <w:tcPr>
            <w:tcW w:w="1559" w:type="dxa"/>
            <w:tcBorders>
              <w:bottom w:val="single" w:sz="4" w:space="0" w:color="auto"/>
            </w:tcBorders>
            <w:vAlign w:val="center"/>
          </w:tcPr>
          <w:p w14:paraId="522F5D52"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建築（構造）</w:t>
            </w:r>
          </w:p>
        </w:tc>
        <w:tc>
          <w:tcPr>
            <w:tcW w:w="850" w:type="dxa"/>
            <w:vAlign w:val="center"/>
          </w:tcPr>
          <w:p w14:paraId="7E1BF564" w14:textId="77777777" w:rsidR="0008062F"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1.5</w:t>
            </w:r>
          </w:p>
        </w:tc>
      </w:tr>
      <w:tr w:rsidR="00E530CF" w:rsidRPr="00C317F9" w14:paraId="2DC8140D" w14:textId="77777777" w:rsidTr="00A21F09">
        <w:tc>
          <w:tcPr>
            <w:tcW w:w="582" w:type="dxa"/>
            <w:vMerge/>
            <w:textDirection w:val="tbRlV"/>
            <w:vAlign w:val="center"/>
          </w:tcPr>
          <w:p w14:paraId="0EC19992" w14:textId="77777777" w:rsidR="0008062F" w:rsidRPr="00C317F9" w:rsidRDefault="0008062F" w:rsidP="00E530CF">
            <w:pPr>
              <w:autoSpaceDE w:val="0"/>
              <w:autoSpaceDN w:val="0"/>
              <w:adjustRightInd w:val="0"/>
              <w:ind w:left="113" w:right="113"/>
              <w:jc w:val="center"/>
              <w:rPr>
                <w:rFonts w:ascii="ＭＳ 明朝" w:eastAsia="ＭＳ 明朝" w:hAnsi="ＭＳ 明朝" w:cs="ＭＳ ゴシック"/>
                <w:kern w:val="0"/>
                <w:szCs w:val="21"/>
              </w:rPr>
            </w:pPr>
          </w:p>
        </w:tc>
        <w:tc>
          <w:tcPr>
            <w:tcW w:w="2394" w:type="dxa"/>
            <w:vMerge/>
          </w:tcPr>
          <w:p w14:paraId="342D2A57"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p>
        </w:tc>
        <w:tc>
          <w:tcPr>
            <w:tcW w:w="2552" w:type="dxa"/>
            <w:vMerge/>
          </w:tcPr>
          <w:p w14:paraId="43BE1D34" w14:textId="77777777" w:rsidR="0008062F" w:rsidRPr="00C317F9" w:rsidRDefault="0008062F" w:rsidP="00415988">
            <w:pPr>
              <w:rPr>
                <w:rFonts w:ascii="ＭＳ 明朝" w:eastAsia="ＭＳ 明朝" w:hAnsi="ＭＳ 明朝" w:cs="ＭＳ ゴシック"/>
                <w:kern w:val="0"/>
                <w:szCs w:val="21"/>
              </w:rPr>
            </w:pPr>
          </w:p>
        </w:tc>
        <w:tc>
          <w:tcPr>
            <w:tcW w:w="1276" w:type="dxa"/>
            <w:vMerge/>
            <w:vAlign w:val="center"/>
          </w:tcPr>
          <w:p w14:paraId="6F73264F" w14:textId="77777777" w:rsidR="0008062F" w:rsidRPr="00C317F9" w:rsidRDefault="0008062F" w:rsidP="00E530CF">
            <w:pPr>
              <w:autoSpaceDE w:val="0"/>
              <w:autoSpaceDN w:val="0"/>
              <w:adjustRightInd w:val="0"/>
              <w:jc w:val="center"/>
              <w:rPr>
                <w:rFonts w:ascii="ＭＳ 明朝" w:eastAsia="ＭＳ 明朝" w:hAnsi="ＭＳ 明朝" w:cs="ＭＳ ゴシック"/>
                <w:kern w:val="0"/>
                <w:szCs w:val="21"/>
              </w:rPr>
            </w:pPr>
          </w:p>
        </w:tc>
        <w:tc>
          <w:tcPr>
            <w:tcW w:w="1559" w:type="dxa"/>
            <w:tcBorders>
              <w:bottom w:val="single" w:sz="4" w:space="0" w:color="auto"/>
            </w:tcBorders>
            <w:vAlign w:val="center"/>
          </w:tcPr>
          <w:p w14:paraId="2F919D69"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電気設備</w:t>
            </w:r>
          </w:p>
        </w:tc>
        <w:tc>
          <w:tcPr>
            <w:tcW w:w="850" w:type="dxa"/>
            <w:vAlign w:val="center"/>
          </w:tcPr>
          <w:p w14:paraId="0050909A" w14:textId="77777777" w:rsidR="0008062F"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1</w:t>
            </w:r>
          </w:p>
        </w:tc>
      </w:tr>
      <w:tr w:rsidR="00E530CF" w:rsidRPr="00C317F9" w14:paraId="778535C2" w14:textId="77777777" w:rsidTr="00A21F09">
        <w:tc>
          <w:tcPr>
            <w:tcW w:w="582" w:type="dxa"/>
            <w:vMerge/>
            <w:textDirection w:val="tbRlV"/>
            <w:vAlign w:val="center"/>
          </w:tcPr>
          <w:p w14:paraId="6FB601BA" w14:textId="77777777" w:rsidR="0008062F" w:rsidRPr="00C317F9" w:rsidRDefault="0008062F" w:rsidP="00E530CF">
            <w:pPr>
              <w:autoSpaceDE w:val="0"/>
              <w:autoSpaceDN w:val="0"/>
              <w:adjustRightInd w:val="0"/>
              <w:ind w:left="113" w:right="113"/>
              <w:jc w:val="center"/>
              <w:rPr>
                <w:rFonts w:ascii="ＭＳ 明朝" w:eastAsia="ＭＳ 明朝" w:hAnsi="ＭＳ 明朝" w:cs="ＭＳ ゴシック"/>
                <w:kern w:val="0"/>
                <w:szCs w:val="21"/>
              </w:rPr>
            </w:pPr>
          </w:p>
        </w:tc>
        <w:tc>
          <w:tcPr>
            <w:tcW w:w="2394" w:type="dxa"/>
            <w:vMerge/>
          </w:tcPr>
          <w:p w14:paraId="346D1DFA"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p>
        </w:tc>
        <w:tc>
          <w:tcPr>
            <w:tcW w:w="2552" w:type="dxa"/>
            <w:vMerge/>
          </w:tcPr>
          <w:p w14:paraId="5923DEC1" w14:textId="77777777" w:rsidR="0008062F" w:rsidRPr="00C317F9" w:rsidRDefault="0008062F" w:rsidP="00415988">
            <w:pPr>
              <w:rPr>
                <w:rFonts w:ascii="ＭＳ 明朝" w:eastAsia="ＭＳ 明朝" w:hAnsi="ＭＳ 明朝" w:cs="ＭＳ ゴシック"/>
                <w:kern w:val="0"/>
                <w:szCs w:val="21"/>
              </w:rPr>
            </w:pPr>
          </w:p>
        </w:tc>
        <w:tc>
          <w:tcPr>
            <w:tcW w:w="1276" w:type="dxa"/>
            <w:vMerge/>
            <w:vAlign w:val="center"/>
          </w:tcPr>
          <w:p w14:paraId="50257146" w14:textId="77777777" w:rsidR="0008062F" w:rsidRPr="00C317F9" w:rsidRDefault="0008062F" w:rsidP="00E530CF">
            <w:pPr>
              <w:autoSpaceDE w:val="0"/>
              <w:autoSpaceDN w:val="0"/>
              <w:adjustRightInd w:val="0"/>
              <w:jc w:val="center"/>
              <w:rPr>
                <w:rFonts w:ascii="ＭＳ 明朝" w:eastAsia="ＭＳ 明朝" w:hAnsi="ＭＳ 明朝" w:cs="ＭＳ ゴシック"/>
                <w:kern w:val="0"/>
                <w:szCs w:val="21"/>
              </w:rPr>
            </w:pPr>
          </w:p>
        </w:tc>
        <w:tc>
          <w:tcPr>
            <w:tcW w:w="1559" w:type="dxa"/>
            <w:tcBorders>
              <w:bottom w:val="single" w:sz="4" w:space="0" w:color="auto"/>
            </w:tcBorders>
            <w:vAlign w:val="center"/>
          </w:tcPr>
          <w:p w14:paraId="47775821"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機械設備</w:t>
            </w:r>
          </w:p>
        </w:tc>
        <w:tc>
          <w:tcPr>
            <w:tcW w:w="850" w:type="dxa"/>
            <w:vAlign w:val="center"/>
          </w:tcPr>
          <w:p w14:paraId="487CD1B0" w14:textId="77777777" w:rsidR="0008062F"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1</w:t>
            </w:r>
          </w:p>
        </w:tc>
      </w:tr>
      <w:tr w:rsidR="00E530CF" w:rsidRPr="00C317F9" w14:paraId="3CF80392" w14:textId="77777777" w:rsidTr="00A21F09">
        <w:tc>
          <w:tcPr>
            <w:tcW w:w="582" w:type="dxa"/>
            <w:vMerge/>
            <w:textDirection w:val="tbRlV"/>
            <w:vAlign w:val="center"/>
          </w:tcPr>
          <w:p w14:paraId="4C6C5819" w14:textId="77777777" w:rsidR="0008062F" w:rsidRPr="00C317F9" w:rsidRDefault="0008062F" w:rsidP="00E530CF">
            <w:pPr>
              <w:autoSpaceDE w:val="0"/>
              <w:autoSpaceDN w:val="0"/>
              <w:adjustRightInd w:val="0"/>
              <w:ind w:left="113" w:right="113"/>
              <w:jc w:val="center"/>
              <w:rPr>
                <w:rFonts w:ascii="ＭＳ 明朝" w:eastAsia="ＭＳ 明朝" w:hAnsi="ＭＳ 明朝" w:cs="ＭＳ ゴシック"/>
                <w:kern w:val="0"/>
                <w:szCs w:val="21"/>
              </w:rPr>
            </w:pPr>
          </w:p>
        </w:tc>
        <w:tc>
          <w:tcPr>
            <w:tcW w:w="2394" w:type="dxa"/>
            <w:vMerge/>
          </w:tcPr>
          <w:p w14:paraId="737CA466"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p>
        </w:tc>
        <w:tc>
          <w:tcPr>
            <w:tcW w:w="2552" w:type="dxa"/>
            <w:vMerge/>
          </w:tcPr>
          <w:p w14:paraId="0FBBDDC9" w14:textId="77777777" w:rsidR="0008062F" w:rsidRPr="00C317F9" w:rsidRDefault="0008062F" w:rsidP="00415988">
            <w:pPr>
              <w:rPr>
                <w:rFonts w:ascii="ＭＳ 明朝" w:eastAsia="ＭＳ 明朝" w:hAnsi="ＭＳ 明朝" w:cs="ＭＳ ゴシック"/>
                <w:kern w:val="0"/>
                <w:szCs w:val="21"/>
              </w:rPr>
            </w:pPr>
          </w:p>
        </w:tc>
        <w:tc>
          <w:tcPr>
            <w:tcW w:w="1276" w:type="dxa"/>
            <w:vMerge/>
            <w:vAlign w:val="center"/>
          </w:tcPr>
          <w:p w14:paraId="35381DE5" w14:textId="77777777" w:rsidR="0008062F" w:rsidRPr="00C317F9" w:rsidRDefault="0008062F" w:rsidP="00E530CF">
            <w:pPr>
              <w:autoSpaceDE w:val="0"/>
              <w:autoSpaceDN w:val="0"/>
              <w:adjustRightInd w:val="0"/>
              <w:jc w:val="center"/>
              <w:rPr>
                <w:rFonts w:ascii="ＭＳ 明朝" w:eastAsia="ＭＳ 明朝" w:hAnsi="ＭＳ 明朝" w:cs="ＭＳ ゴシック"/>
                <w:kern w:val="0"/>
                <w:szCs w:val="21"/>
              </w:rPr>
            </w:pPr>
          </w:p>
        </w:tc>
        <w:tc>
          <w:tcPr>
            <w:tcW w:w="1559" w:type="dxa"/>
            <w:tcBorders>
              <w:bottom w:val="single" w:sz="4" w:space="0" w:color="auto"/>
            </w:tcBorders>
            <w:vAlign w:val="center"/>
          </w:tcPr>
          <w:p w14:paraId="44DFA4AC"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コスト管理</w:t>
            </w:r>
          </w:p>
        </w:tc>
        <w:tc>
          <w:tcPr>
            <w:tcW w:w="850" w:type="dxa"/>
            <w:vAlign w:val="center"/>
          </w:tcPr>
          <w:p w14:paraId="52BD2317" w14:textId="77777777" w:rsidR="0008062F"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1</w:t>
            </w:r>
          </w:p>
        </w:tc>
      </w:tr>
      <w:tr w:rsidR="00E530CF" w:rsidRPr="00C317F9" w14:paraId="75934A96" w14:textId="77777777" w:rsidTr="00A21F09">
        <w:tc>
          <w:tcPr>
            <w:tcW w:w="582" w:type="dxa"/>
            <w:vMerge/>
            <w:textDirection w:val="tbRlV"/>
            <w:vAlign w:val="center"/>
          </w:tcPr>
          <w:p w14:paraId="11ADC631" w14:textId="77777777" w:rsidR="0008062F" w:rsidRPr="00C317F9" w:rsidRDefault="0008062F" w:rsidP="00E530CF">
            <w:pPr>
              <w:autoSpaceDE w:val="0"/>
              <w:autoSpaceDN w:val="0"/>
              <w:adjustRightInd w:val="0"/>
              <w:ind w:left="113" w:right="113"/>
              <w:jc w:val="center"/>
              <w:rPr>
                <w:rFonts w:ascii="ＭＳ 明朝" w:eastAsia="ＭＳ 明朝" w:hAnsi="ＭＳ 明朝" w:cs="ＭＳ ゴシック"/>
                <w:kern w:val="0"/>
                <w:szCs w:val="21"/>
              </w:rPr>
            </w:pPr>
          </w:p>
        </w:tc>
        <w:tc>
          <w:tcPr>
            <w:tcW w:w="2394" w:type="dxa"/>
            <w:vMerge/>
            <w:tcBorders>
              <w:bottom w:val="single" w:sz="4" w:space="0" w:color="auto"/>
            </w:tcBorders>
          </w:tcPr>
          <w:p w14:paraId="52990A96"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p>
        </w:tc>
        <w:tc>
          <w:tcPr>
            <w:tcW w:w="2552" w:type="dxa"/>
            <w:vMerge/>
            <w:tcBorders>
              <w:bottom w:val="single" w:sz="4" w:space="0" w:color="auto"/>
            </w:tcBorders>
          </w:tcPr>
          <w:p w14:paraId="5437EC97" w14:textId="77777777" w:rsidR="0008062F" w:rsidRPr="00C317F9" w:rsidRDefault="0008062F" w:rsidP="00415988">
            <w:pPr>
              <w:rPr>
                <w:rFonts w:ascii="ＭＳ 明朝" w:eastAsia="ＭＳ 明朝" w:hAnsi="ＭＳ 明朝" w:cs="ＭＳ ゴシック"/>
                <w:kern w:val="0"/>
                <w:szCs w:val="21"/>
              </w:rPr>
            </w:pPr>
          </w:p>
        </w:tc>
        <w:tc>
          <w:tcPr>
            <w:tcW w:w="1276" w:type="dxa"/>
            <w:vMerge/>
            <w:tcBorders>
              <w:bottom w:val="single" w:sz="4" w:space="0" w:color="auto"/>
            </w:tcBorders>
            <w:vAlign w:val="center"/>
          </w:tcPr>
          <w:p w14:paraId="007C3D5E" w14:textId="77777777" w:rsidR="0008062F" w:rsidRPr="00C317F9" w:rsidRDefault="0008062F" w:rsidP="00E530CF">
            <w:pPr>
              <w:autoSpaceDE w:val="0"/>
              <w:autoSpaceDN w:val="0"/>
              <w:adjustRightInd w:val="0"/>
              <w:jc w:val="center"/>
              <w:rPr>
                <w:rFonts w:ascii="ＭＳ 明朝" w:eastAsia="ＭＳ 明朝" w:hAnsi="ＭＳ 明朝" w:cs="ＭＳ ゴシック"/>
                <w:kern w:val="0"/>
                <w:szCs w:val="21"/>
              </w:rPr>
            </w:pPr>
          </w:p>
        </w:tc>
        <w:tc>
          <w:tcPr>
            <w:tcW w:w="1559" w:type="dxa"/>
            <w:tcBorders>
              <w:bottom w:val="single" w:sz="4" w:space="0" w:color="auto"/>
            </w:tcBorders>
            <w:vAlign w:val="center"/>
          </w:tcPr>
          <w:p w14:paraId="394AF0D4"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工事施工計画</w:t>
            </w:r>
          </w:p>
        </w:tc>
        <w:tc>
          <w:tcPr>
            <w:tcW w:w="850" w:type="dxa"/>
            <w:vAlign w:val="center"/>
          </w:tcPr>
          <w:p w14:paraId="0B05B8E8" w14:textId="77777777" w:rsidR="0008062F"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1</w:t>
            </w:r>
          </w:p>
        </w:tc>
      </w:tr>
      <w:tr w:rsidR="00E530CF" w:rsidRPr="00C317F9" w14:paraId="7B7CEFA6" w14:textId="77777777" w:rsidTr="00A21F09">
        <w:tc>
          <w:tcPr>
            <w:tcW w:w="582" w:type="dxa"/>
            <w:vMerge/>
            <w:textDirection w:val="tbRlV"/>
            <w:vAlign w:val="center"/>
          </w:tcPr>
          <w:p w14:paraId="2EA14013" w14:textId="77777777" w:rsidR="0008062F" w:rsidRPr="00C317F9" w:rsidRDefault="0008062F" w:rsidP="00E530CF">
            <w:pPr>
              <w:autoSpaceDE w:val="0"/>
              <w:autoSpaceDN w:val="0"/>
              <w:adjustRightInd w:val="0"/>
              <w:ind w:left="113" w:rightChars="-51" w:right="-107"/>
              <w:jc w:val="center"/>
              <w:rPr>
                <w:rFonts w:ascii="ＭＳ 明朝" w:eastAsia="ＭＳ 明朝" w:hAnsi="ＭＳ 明朝" w:cs="ＭＳ ゴシック"/>
                <w:kern w:val="0"/>
                <w:szCs w:val="21"/>
              </w:rPr>
            </w:pPr>
          </w:p>
        </w:tc>
        <w:tc>
          <w:tcPr>
            <w:tcW w:w="2394" w:type="dxa"/>
            <w:vMerge w:val="restart"/>
          </w:tcPr>
          <w:p w14:paraId="7B23DBCF" w14:textId="77777777" w:rsidR="0008062F" w:rsidRPr="00C317F9" w:rsidRDefault="0008062F" w:rsidP="00415988">
            <w:pPr>
              <w:autoSpaceDE w:val="0"/>
              <w:autoSpaceDN w:val="0"/>
              <w:adjustRightInd w:val="0"/>
              <w:ind w:rightChars="-34" w:right="-71"/>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ＣＭ業務の実績</w:t>
            </w:r>
          </w:p>
        </w:tc>
        <w:tc>
          <w:tcPr>
            <w:tcW w:w="2552" w:type="dxa"/>
            <w:vMerge w:val="restart"/>
          </w:tcPr>
          <w:p w14:paraId="74CF3D88" w14:textId="4C8DAC7F" w:rsidR="009F3285" w:rsidRPr="00C317F9" w:rsidRDefault="009F3285" w:rsidP="00EA6FC3">
            <w:pPr>
              <w:autoSpaceDE w:val="0"/>
              <w:autoSpaceDN w:val="0"/>
              <w:adjustRightInd w:val="0"/>
              <w:rPr>
                <w:rFonts w:ascii="ＭＳ 明朝" w:eastAsia="ＭＳ 明朝" w:hAnsi="ＭＳ 明朝" w:cs="ＭＳ ゴシック"/>
                <w:kern w:val="0"/>
                <w:szCs w:val="21"/>
              </w:rPr>
            </w:pPr>
            <w:r w:rsidRPr="00EA6FC3">
              <w:rPr>
                <w:rFonts w:ascii="ＭＳ 明朝" w:eastAsia="ＭＳ 明朝" w:hAnsi="ＭＳ 明朝" w:cs="ＭＳ ゴシック" w:hint="eastAsia"/>
                <w:color w:val="FF0000"/>
                <w:kern w:val="0"/>
                <w:szCs w:val="21"/>
              </w:rPr>
              <w:t>各技術者の</w:t>
            </w:r>
            <w:r w:rsidR="00EA6FC3" w:rsidRPr="00EA6FC3">
              <w:rPr>
                <w:rFonts w:ascii="ＭＳ 明朝" w:eastAsia="ＭＳ 明朝" w:hAnsi="ＭＳ 明朝" w:cs="ＭＳ ゴシック" w:hint="eastAsia"/>
                <w:color w:val="FF0000"/>
                <w:kern w:val="0"/>
                <w:szCs w:val="21"/>
              </w:rPr>
              <w:t>ＣＭ業務実績について</w:t>
            </w:r>
            <w:r w:rsidRPr="00EA6FC3">
              <w:rPr>
                <w:rFonts w:ascii="ＭＳ 明朝" w:eastAsia="ＭＳ 明朝" w:hAnsi="ＭＳ 明朝" w:cs="ＭＳ ゴシック" w:hint="eastAsia"/>
                <w:color w:val="FF0000"/>
                <w:kern w:val="0"/>
                <w:szCs w:val="21"/>
              </w:rPr>
              <w:t>評価する。</w:t>
            </w:r>
          </w:p>
        </w:tc>
        <w:tc>
          <w:tcPr>
            <w:tcW w:w="2835" w:type="dxa"/>
            <w:gridSpan w:val="2"/>
          </w:tcPr>
          <w:p w14:paraId="4D786D89"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管理技術者</w:t>
            </w:r>
          </w:p>
        </w:tc>
        <w:tc>
          <w:tcPr>
            <w:tcW w:w="850" w:type="dxa"/>
            <w:vAlign w:val="center"/>
          </w:tcPr>
          <w:p w14:paraId="200F0699" w14:textId="77777777" w:rsidR="0008062F"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3</w:t>
            </w:r>
          </w:p>
        </w:tc>
      </w:tr>
      <w:tr w:rsidR="00E530CF" w:rsidRPr="00C317F9" w14:paraId="36201158" w14:textId="77777777" w:rsidTr="00A21F09">
        <w:tc>
          <w:tcPr>
            <w:tcW w:w="582" w:type="dxa"/>
            <w:vMerge/>
            <w:textDirection w:val="tbRlV"/>
            <w:vAlign w:val="center"/>
          </w:tcPr>
          <w:p w14:paraId="0302ABDE" w14:textId="77777777" w:rsidR="0008062F" w:rsidRPr="00C317F9" w:rsidRDefault="0008062F" w:rsidP="00E530CF">
            <w:pPr>
              <w:autoSpaceDE w:val="0"/>
              <w:autoSpaceDN w:val="0"/>
              <w:adjustRightInd w:val="0"/>
              <w:ind w:left="113" w:rightChars="-51" w:right="-107"/>
              <w:jc w:val="center"/>
              <w:rPr>
                <w:rFonts w:ascii="ＭＳ 明朝" w:eastAsia="ＭＳ 明朝" w:hAnsi="ＭＳ 明朝" w:cs="ＭＳ ゴシック"/>
                <w:kern w:val="0"/>
                <w:szCs w:val="21"/>
              </w:rPr>
            </w:pPr>
          </w:p>
        </w:tc>
        <w:tc>
          <w:tcPr>
            <w:tcW w:w="2394" w:type="dxa"/>
            <w:vMerge/>
            <w:vAlign w:val="center"/>
          </w:tcPr>
          <w:p w14:paraId="1888212B" w14:textId="77777777" w:rsidR="0008062F" w:rsidRPr="00C317F9" w:rsidRDefault="0008062F" w:rsidP="00E530CF">
            <w:pPr>
              <w:autoSpaceDE w:val="0"/>
              <w:autoSpaceDN w:val="0"/>
              <w:adjustRightInd w:val="0"/>
              <w:ind w:rightChars="-34" w:right="-71"/>
              <w:jc w:val="left"/>
              <w:rPr>
                <w:rFonts w:ascii="ＭＳ 明朝" w:eastAsia="ＭＳ 明朝" w:hAnsi="ＭＳ 明朝" w:cs="ＭＳ ゴシック"/>
                <w:kern w:val="0"/>
                <w:szCs w:val="21"/>
              </w:rPr>
            </w:pPr>
          </w:p>
        </w:tc>
        <w:tc>
          <w:tcPr>
            <w:tcW w:w="2552" w:type="dxa"/>
            <w:vMerge/>
            <w:vAlign w:val="center"/>
          </w:tcPr>
          <w:p w14:paraId="396D26F8" w14:textId="77777777" w:rsidR="0008062F" w:rsidRPr="00C317F9" w:rsidRDefault="0008062F" w:rsidP="00E530CF">
            <w:pPr>
              <w:autoSpaceDE w:val="0"/>
              <w:autoSpaceDN w:val="0"/>
              <w:adjustRightInd w:val="0"/>
              <w:jc w:val="left"/>
              <w:rPr>
                <w:rFonts w:ascii="ＭＳ 明朝" w:eastAsia="ＭＳ 明朝" w:hAnsi="ＭＳ 明朝" w:cs="ＭＳ ゴシック"/>
                <w:kern w:val="0"/>
                <w:szCs w:val="21"/>
              </w:rPr>
            </w:pPr>
          </w:p>
        </w:tc>
        <w:tc>
          <w:tcPr>
            <w:tcW w:w="1276" w:type="dxa"/>
            <w:vMerge w:val="restart"/>
          </w:tcPr>
          <w:p w14:paraId="2B7CD95A"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主任技術者</w:t>
            </w:r>
          </w:p>
        </w:tc>
        <w:tc>
          <w:tcPr>
            <w:tcW w:w="1559" w:type="dxa"/>
            <w:vAlign w:val="center"/>
          </w:tcPr>
          <w:p w14:paraId="6FAB22B1"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建築（総合）</w:t>
            </w:r>
          </w:p>
        </w:tc>
        <w:tc>
          <w:tcPr>
            <w:tcW w:w="850" w:type="dxa"/>
            <w:vAlign w:val="center"/>
          </w:tcPr>
          <w:p w14:paraId="135EC7B4" w14:textId="77777777" w:rsidR="0008062F" w:rsidRPr="00C317F9" w:rsidRDefault="002558D7"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3</w:t>
            </w:r>
          </w:p>
        </w:tc>
      </w:tr>
      <w:tr w:rsidR="00E530CF" w:rsidRPr="00C317F9" w14:paraId="44251883" w14:textId="77777777" w:rsidTr="00A21F09">
        <w:tc>
          <w:tcPr>
            <w:tcW w:w="582" w:type="dxa"/>
            <w:vMerge/>
            <w:textDirection w:val="tbRlV"/>
            <w:vAlign w:val="center"/>
          </w:tcPr>
          <w:p w14:paraId="0746255A" w14:textId="77777777" w:rsidR="0008062F" w:rsidRPr="00C317F9" w:rsidRDefault="0008062F" w:rsidP="00E530CF">
            <w:pPr>
              <w:autoSpaceDE w:val="0"/>
              <w:autoSpaceDN w:val="0"/>
              <w:adjustRightInd w:val="0"/>
              <w:ind w:left="113" w:rightChars="-51" w:right="-107"/>
              <w:jc w:val="center"/>
              <w:rPr>
                <w:rFonts w:ascii="ＭＳ 明朝" w:eastAsia="ＭＳ 明朝" w:hAnsi="ＭＳ 明朝" w:cs="ＭＳ ゴシック"/>
                <w:kern w:val="0"/>
                <w:szCs w:val="21"/>
              </w:rPr>
            </w:pPr>
          </w:p>
        </w:tc>
        <w:tc>
          <w:tcPr>
            <w:tcW w:w="2394" w:type="dxa"/>
            <w:vMerge/>
            <w:vAlign w:val="center"/>
          </w:tcPr>
          <w:p w14:paraId="2913B301" w14:textId="77777777" w:rsidR="0008062F" w:rsidRPr="00C317F9" w:rsidRDefault="0008062F" w:rsidP="00E530CF">
            <w:pPr>
              <w:autoSpaceDE w:val="0"/>
              <w:autoSpaceDN w:val="0"/>
              <w:adjustRightInd w:val="0"/>
              <w:ind w:rightChars="-34" w:right="-71"/>
              <w:jc w:val="left"/>
              <w:rPr>
                <w:rFonts w:ascii="ＭＳ 明朝" w:eastAsia="ＭＳ 明朝" w:hAnsi="ＭＳ 明朝" w:cs="ＭＳ ゴシック"/>
                <w:kern w:val="0"/>
                <w:szCs w:val="21"/>
              </w:rPr>
            </w:pPr>
          </w:p>
        </w:tc>
        <w:tc>
          <w:tcPr>
            <w:tcW w:w="2552" w:type="dxa"/>
            <w:vMerge/>
            <w:vAlign w:val="center"/>
          </w:tcPr>
          <w:p w14:paraId="73C707E0" w14:textId="77777777" w:rsidR="0008062F" w:rsidRPr="00C317F9" w:rsidRDefault="0008062F" w:rsidP="00E530CF">
            <w:pPr>
              <w:autoSpaceDE w:val="0"/>
              <w:autoSpaceDN w:val="0"/>
              <w:adjustRightInd w:val="0"/>
              <w:jc w:val="left"/>
              <w:rPr>
                <w:rFonts w:ascii="ＭＳ 明朝" w:eastAsia="ＭＳ 明朝" w:hAnsi="ＭＳ 明朝" w:cs="ＭＳ ゴシック"/>
                <w:kern w:val="0"/>
                <w:szCs w:val="21"/>
              </w:rPr>
            </w:pPr>
          </w:p>
        </w:tc>
        <w:tc>
          <w:tcPr>
            <w:tcW w:w="1276" w:type="dxa"/>
            <w:vMerge/>
            <w:vAlign w:val="center"/>
          </w:tcPr>
          <w:p w14:paraId="35860666" w14:textId="77777777" w:rsidR="0008062F" w:rsidRPr="00C317F9" w:rsidRDefault="0008062F" w:rsidP="00E530CF">
            <w:pPr>
              <w:autoSpaceDE w:val="0"/>
              <w:autoSpaceDN w:val="0"/>
              <w:adjustRightInd w:val="0"/>
              <w:jc w:val="center"/>
              <w:rPr>
                <w:rFonts w:ascii="ＭＳ 明朝" w:eastAsia="ＭＳ 明朝" w:hAnsi="ＭＳ 明朝" w:cs="ＭＳ ゴシック"/>
                <w:kern w:val="0"/>
                <w:szCs w:val="21"/>
              </w:rPr>
            </w:pPr>
          </w:p>
        </w:tc>
        <w:tc>
          <w:tcPr>
            <w:tcW w:w="1559" w:type="dxa"/>
            <w:vAlign w:val="center"/>
          </w:tcPr>
          <w:p w14:paraId="71B051CA"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建築（構造）</w:t>
            </w:r>
          </w:p>
        </w:tc>
        <w:tc>
          <w:tcPr>
            <w:tcW w:w="850" w:type="dxa"/>
            <w:vAlign w:val="center"/>
          </w:tcPr>
          <w:p w14:paraId="143EB150" w14:textId="77777777" w:rsidR="0008062F" w:rsidRPr="00C317F9" w:rsidRDefault="002558D7"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3</w:t>
            </w:r>
          </w:p>
        </w:tc>
      </w:tr>
      <w:tr w:rsidR="00E530CF" w:rsidRPr="00C317F9" w14:paraId="4841BC0B" w14:textId="77777777" w:rsidTr="00A21F09">
        <w:tc>
          <w:tcPr>
            <w:tcW w:w="582" w:type="dxa"/>
            <w:vMerge/>
            <w:textDirection w:val="tbRlV"/>
            <w:vAlign w:val="center"/>
          </w:tcPr>
          <w:p w14:paraId="5E2A3A3F" w14:textId="77777777" w:rsidR="0008062F" w:rsidRPr="00C317F9" w:rsidRDefault="0008062F" w:rsidP="00E530CF">
            <w:pPr>
              <w:autoSpaceDE w:val="0"/>
              <w:autoSpaceDN w:val="0"/>
              <w:adjustRightInd w:val="0"/>
              <w:ind w:left="113" w:rightChars="-51" w:right="-107"/>
              <w:jc w:val="center"/>
              <w:rPr>
                <w:rFonts w:ascii="ＭＳ 明朝" w:eastAsia="ＭＳ 明朝" w:hAnsi="ＭＳ 明朝" w:cs="ＭＳ ゴシック"/>
                <w:kern w:val="0"/>
                <w:szCs w:val="21"/>
              </w:rPr>
            </w:pPr>
          </w:p>
        </w:tc>
        <w:tc>
          <w:tcPr>
            <w:tcW w:w="2394" w:type="dxa"/>
            <w:vMerge/>
            <w:vAlign w:val="center"/>
          </w:tcPr>
          <w:p w14:paraId="150968DE" w14:textId="77777777" w:rsidR="0008062F" w:rsidRPr="00C317F9" w:rsidRDefault="0008062F" w:rsidP="00E530CF">
            <w:pPr>
              <w:autoSpaceDE w:val="0"/>
              <w:autoSpaceDN w:val="0"/>
              <w:adjustRightInd w:val="0"/>
              <w:ind w:rightChars="-34" w:right="-71"/>
              <w:jc w:val="left"/>
              <w:rPr>
                <w:rFonts w:ascii="ＭＳ 明朝" w:eastAsia="ＭＳ 明朝" w:hAnsi="ＭＳ 明朝" w:cs="ＭＳ ゴシック"/>
                <w:kern w:val="0"/>
                <w:szCs w:val="21"/>
              </w:rPr>
            </w:pPr>
          </w:p>
        </w:tc>
        <w:tc>
          <w:tcPr>
            <w:tcW w:w="2552" w:type="dxa"/>
            <w:vMerge/>
            <w:vAlign w:val="center"/>
          </w:tcPr>
          <w:p w14:paraId="2508C84B" w14:textId="77777777" w:rsidR="0008062F" w:rsidRPr="00C317F9" w:rsidRDefault="0008062F" w:rsidP="00E530CF">
            <w:pPr>
              <w:autoSpaceDE w:val="0"/>
              <w:autoSpaceDN w:val="0"/>
              <w:adjustRightInd w:val="0"/>
              <w:jc w:val="left"/>
              <w:rPr>
                <w:rFonts w:ascii="ＭＳ 明朝" w:eastAsia="ＭＳ 明朝" w:hAnsi="ＭＳ 明朝" w:cs="ＭＳ ゴシック"/>
                <w:kern w:val="0"/>
                <w:szCs w:val="21"/>
              </w:rPr>
            </w:pPr>
          </w:p>
        </w:tc>
        <w:tc>
          <w:tcPr>
            <w:tcW w:w="1276" w:type="dxa"/>
            <w:vMerge/>
            <w:vAlign w:val="center"/>
          </w:tcPr>
          <w:p w14:paraId="5CF8AF33" w14:textId="77777777" w:rsidR="0008062F" w:rsidRPr="00C317F9" w:rsidRDefault="0008062F" w:rsidP="00E530CF">
            <w:pPr>
              <w:autoSpaceDE w:val="0"/>
              <w:autoSpaceDN w:val="0"/>
              <w:adjustRightInd w:val="0"/>
              <w:jc w:val="center"/>
              <w:rPr>
                <w:rFonts w:ascii="ＭＳ 明朝" w:eastAsia="ＭＳ 明朝" w:hAnsi="ＭＳ 明朝" w:cs="ＭＳ ゴシック"/>
                <w:kern w:val="0"/>
                <w:szCs w:val="21"/>
              </w:rPr>
            </w:pPr>
          </w:p>
        </w:tc>
        <w:tc>
          <w:tcPr>
            <w:tcW w:w="1559" w:type="dxa"/>
            <w:vAlign w:val="center"/>
          </w:tcPr>
          <w:p w14:paraId="4B661C15"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電気設備</w:t>
            </w:r>
          </w:p>
        </w:tc>
        <w:tc>
          <w:tcPr>
            <w:tcW w:w="850" w:type="dxa"/>
            <w:vAlign w:val="center"/>
          </w:tcPr>
          <w:p w14:paraId="27502254" w14:textId="77777777" w:rsidR="0008062F" w:rsidRPr="00C317F9" w:rsidRDefault="002558D7"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3</w:t>
            </w:r>
          </w:p>
        </w:tc>
      </w:tr>
      <w:tr w:rsidR="00E530CF" w:rsidRPr="00C317F9" w14:paraId="5495D78F" w14:textId="77777777" w:rsidTr="00A21F09">
        <w:tc>
          <w:tcPr>
            <w:tcW w:w="582" w:type="dxa"/>
            <w:vMerge/>
            <w:textDirection w:val="tbRlV"/>
            <w:vAlign w:val="center"/>
          </w:tcPr>
          <w:p w14:paraId="1CD7CF6F" w14:textId="77777777" w:rsidR="0008062F" w:rsidRPr="00C317F9" w:rsidRDefault="0008062F" w:rsidP="00E530CF">
            <w:pPr>
              <w:autoSpaceDE w:val="0"/>
              <w:autoSpaceDN w:val="0"/>
              <w:adjustRightInd w:val="0"/>
              <w:ind w:left="113" w:rightChars="-51" w:right="-107"/>
              <w:jc w:val="center"/>
              <w:rPr>
                <w:rFonts w:ascii="ＭＳ 明朝" w:eastAsia="ＭＳ 明朝" w:hAnsi="ＭＳ 明朝" w:cs="ＭＳ ゴシック"/>
                <w:kern w:val="0"/>
                <w:szCs w:val="21"/>
              </w:rPr>
            </w:pPr>
          </w:p>
        </w:tc>
        <w:tc>
          <w:tcPr>
            <w:tcW w:w="2394" w:type="dxa"/>
            <w:vMerge/>
            <w:vAlign w:val="center"/>
          </w:tcPr>
          <w:p w14:paraId="1E3D9C35" w14:textId="77777777" w:rsidR="0008062F" w:rsidRPr="00C317F9" w:rsidRDefault="0008062F" w:rsidP="00E530CF">
            <w:pPr>
              <w:autoSpaceDE w:val="0"/>
              <w:autoSpaceDN w:val="0"/>
              <w:adjustRightInd w:val="0"/>
              <w:ind w:rightChars="-34" w:right="-71"/>
              <w:jc w:val="left"/>
              <w:rPr>
                <w:rFonts w:ascii="ＭＳ 明朝" w:eastAsia="ＭＳ 明朝" w:hAnsi="ＭＳ 明朝" w:cs="ＭＳ ゴシック"/>
                <w:kern w:val="0"/>
                <w:szCs w:val="21"/>
              </w:rPr>
            </w:pPr>
          </w:p>
        </w:tc>
        <w:tc>
          <w:tcPr>
            <w:tcW w:w="2552" w:type="dxa"/>
            <w:vMerge/>
            <w:vAlign w:val="center"/>
          </w:tcPr>
          <w:p w14:paraId="3C9E70A6" w14:textId="77777777" w:rsidR="0008062F" w:rsidRPr="00C317F9" w:rsidRDefault="0008062F" w:rsidP="00E530CF">
            <w:pPr>
              <w:autoSpaceDE w:val="0"/>
              <w:autoSpaceDN w:val="0"/>
              <w:adjustRightInd w:val="0"/>
              <w:jc w:val="left"/>
              <w:rPr>
                <w:rFonts w:ascii="ＭＳ 明朝" w:eastAsia="ＭＳ 明朝" w:hAnsi="ＭＳ 明朝" w:cs="ＭＳ ゴシック"/>
                <w:kern w:val="0"/>
                <w:szCs w:val="21"/>
              </w:rPr>
            </w:pPr>
          </w:p>
        </w:tc>
        <w:tc>
          <w:tcPr>
            <w:tcW w:w="1276" w:type="dxa"/>
            <w:vMerge/>
            <w:vAlign w:val="center"/>
          </w:tcPr>
          <w:p w14:paraId="25547084" w14:textId="77777777" w:rsidR="0008062F" w:rsidRPr="00C317F9" w:rsidRDefault="0008062F" w:rsidP="00E530CF">
            <w:pPr>
              <w:autoSpaceDE w:val="0"/>
              <w:autoSpaceDN w:val="0"/>
              <w:adjustRightInd w:val="0"/>
              <w:jc w:val="center"/>
              <w:rPr>
                <w:rFonts w:ascii="ＭＳ 明朝" w:eastAsia="ＭＳ 明朝" w:hAnsi="ＭＳ 明朝" w:cs="ＭＳ ゴシック"/>
                <w:kern w:val="0"/>
                <w:szCs w:val="21"/>
              </w:rPr>
            </w:pPr>
          </w:p>
        </w:tc>
        <w:tc>
          <w:tcPr>
            <w:tcW w:w="1559" w:type="dxa"/>
            <w:vAlign w:val="center"/>
          </w:tcPr>
          <w:p w14:paraId="336D341F"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機械設備</w:t>
            </w:r>
          </w:p>
        </w:tc>
        <w:tc>
          <w:tcPr>
            <w:tcW w:w="850" w:type="dxa"/>
            <w:vAlign w:val="center"/>
          </w:tcPr>
          <w:p w14:paraId="7F755DA1" w14:textId="77777777" w:rsidR="0008062F" w:rsidRPr="00C317F9" w:rsidRDefault="002558D7"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3</w:t>
            </w:r>
          </w:p>
        </w:tc>
      </w:tr>
      <w:tr w:rsidR="00E530CF" w:rsidRPr="00C317F9" w14:paraId="486990E4" w14:textId="77777777" w:rsidTr="00A21F09">
        <w:tc>
          <w:tcPr>
            <w:tcW w:w="582" w:type="dxa"/>
            <w:vMerge/>
            <w:textDirection w:val="tbRlV"/>
            <w:vAlign w:val="center"/>
          </w:tcPr>
          <w:p w14:paraId="137B5C59" w14:textId="77777777" w:rsidR="0008062F" w:rsidRPr="00C317F9" w:rsidRDefault="0008062F" w:rsidP="00E530CF">
            <w:pPr>
              <w:autoSpaceDE w:val="0"/>
              <w:autoSpaceDN w:val="0"/>
              <w:adjustRightInd w:val="0"/>
              <w:ind w:left="113" w:rightChars="-51" w:right="-107"/>
              <w:jc w:val="center"/>
              <w:rPr>
                <w:rFonts w:ascii="ＭＳ 明朝" w:eastAsia="ＭＳ 明朝" w:hAnsi="ＭＳ 明朝" w:cs="ＭＳ ゴシック"/>
                <w:kern w:val="0"/>
                <w:szCs w:val="21"/>
              </w:rPr>
            </w:pPr>
          </w:p>
        </w:tc>
        <w:tc>
          <w:tcPr>
            <w:tcW w:w="2394" w:type="dxa"/>
            <w:vMerge/>
            <w:vAlign w:val="center"/>
          </w:tcPr>
          <w:p w14:paraId="7E927C2C" w14:textId="77777777" w:rsidR="0008062F" w:rsidRPr="00C317F9" w:rsidRDefault="0008062F" w:rsidP="00E530CF">
            <w:pPr>
              <w:autoSpaceDE w:val="0"/>
              <w:autoSpaceDN w:val="0"/>
              <w:adjustRightInd w:val="0"/>
              <w:ind w:rightChars="-34" w:right="-71"/>
              <w:jc w:val="left"/>
              <w:rPr>
                <w:rFonts w:ascii="ＭＳ 明朝" w:eastAsia="ＭＳ 明朝" w:hAnsi="ＭＳ 明朝" w:cs="ＭＳ ゴシック"/>
                <w:kern w:val="0"/>
                <w:szCs w:val="21"/>
              </w:rPr>
            </w:pPr>
          </w:p>
        </w:tc>
        <w:tc>
          <w:tcPr>
            <w:tcW w:w="2552" w:type="dxa"/>
            <w:vMerge/>
            <w:vAlign w:val="center"/>
          </w:tcPr>
          <w:p w14:paraId="54B2ACE1" w14:textId="77777777" w:rsidR="0008062F" w:rsidRPr="00C317F9" w:rsidRDefault="0008062F" w:rsidP="00E530CF">
            <w:pPr>
              <w:autoSpaceDE w:val="0"/>
              <w:autoSpaceDN w:val="0"/>
              <w:adjustRightInd w:val="0"/>
              <w:jc w:val="left"/>
              <w:rPr>
                <w:rFonts w:ascii="ＭＳ 明朝" w:eastAsia="ＭＳ 明朝" w:hAnsi="ＭＳ 明朝" w:cs="ＭＳ ゴシック"/>
                <w:kern w:val="0"/>
                <w:szCs w:val="21"/>
              </w:rPr>
            </w:pPr>
          </w:p>
        </w:tc>
        <w:tc>
          <w:tcPr>
            <w:tcW w:w="1276" w:type="dxa"/>
            <w:vMerge/>
            <w:vAlign w:val="center"/>
          </w:tcPr>
          <w:p w14:paraId="659F082E" w14:textId="77777777" w:rsidR="0008062F" w:rsidRPr="00C317F9" w:rsidRDefault="0008062F" w:rsidP="00E530CF">
            <w:pPr>
              <w:autoSpaceDE w:val="0"/>
              <w:autoSpaceDN w:val="0"/>
              <w:adjustRightInd w:val="0"/>
              <w:jc w:val="center"/>
              <w:rPr>
                <w:rFonts w:ascii="ＭＳ 明朝" w:eastAsia="ＭＳ 明朝" w:hAnsi="ＭＳ 明朝" w:cs="ＭＳ ゴシック"/>
                <w:kern w:val="0"/>
                <w:szCs w:val="21"/>
              </w:rPr>
            </w:pPr>
          </w:p>
        </w:tc>
        <w:tc>
          <w:tcPr>
            <w:tcW w:w="1559" w:type="dxa"/>
            <w:vAlign w:val="center"/>
          </w:tcPr>
          <w:p w14:paraId="2109C1C0" w14:textId="77777777" w:rsidR="0008062F" w:rsidRPr="00C317F9" w:rsidRDefault="0008062F"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コスト管理</w:t>
            </w:r>
          </w:p>
        </w:tc>
        <w:tc>
          <w:tcPr>
            <w:tcW w:w="850" w:type="dxa"/>
            <w:vAlign w:val="center"/>
          </w:tcPr>
          <w:p w14:paraId="0E5AB1F4" w14:textId="77777777" w:rsidR="0008062F" w:rsidRPr="00C317F9" w:rsidRDefault="002558D7"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3</w:t>
            </w:r>
          </w:p>
        </w:tc>
      </w:tr>
      <w:tr w:rsidR="002578C2" w:rsidRPr="00C317F9" w14:paraId="5A325019" w14:textId="77777777" w:rsidTr="00A21F09">
        <w:trPr>
          <w:trHeight w:val="369"/>
        </w:trPr>
        <w:tc>
          <w:tcPr>
            <w:tcW w:w="582" w:type="dxa"/>
            <w:vMerge/>
            <w:textDirection w:val="tbRlV"/>
            <w:vAlign w:val="center"/>
          </w:tcPr>
          <w:p w14:paraId="14E85DF6" w14:textId="77777777" w:rsidR="002578C2" w:rsidRPr="00C317F9" w:rsidRDefault="002578C2" w:rsidP="00E530CF">
            <w:pPr>
              <w:autoSpaceDE w:val="0"/>
              <w:autoSpaceDN w:val="0"/>
              <w:adjustRightInd w:val="0"/>
              <w:ind w:left="113" w:rightChars="-51" w:right="-107"/>
              <w:jc w:val="center"/>
              <w:rPr>
                <w:rFonts w:ascii="ＭＳ 明朝" w:eastAsia="ＭＳ 明朝" w:hAnsi="ＭＳ 明朝" w:cs="ＭＳ ゴシック"/>
                <w:kern w:val="0"/>
                <w:szCs w:val="21"/>
              </w:rPr>
            </w:pPr>
          </w:p>
        </w:tc>
        <w:tc>
          <w:tcPr>
            <w:tcW w:w="2394" w:type="dxa"/>
            <w:vMerge/>
            <w:vAlign w:val="center"/>
          </w:tcPr>
          <w:p w14:paraId="316965C2" w14:textId="77777777" w:rsidR="002578C2" w:rsidRPr="00C317F9" w:rsidRDefault="002578C2" w:rsidP="00E530CF">
            <w:pPr>
              <w:autoSpaceDE w:val="0"/>
              <w:autoSpaceDN w:val="0"/>
              <w:adjustRightInd w:val="0"/>
              <w:ind w:rightChars="-34" w:right="-71"/>
              <w:jc w:val="left"/>
              <w:rPr>
                <w:rFonts w:ascii="ＭＳ 明朝" w:eastAsia="ＭＳ 明朝" w:hAnsi="ＭＳ 明朝" w:cs="ＭＳ ゴシック"/>
                <w:kern w:val="0"/>
                <w:szCs w:val="21"/>
              </w:rPr>
            </w:pPr>
          </w:p>
        </w:tc>
        <w:tc>
          <w:tcPr>
            <w:tcW w:w="2552" w:type="dxa"/>
            <w:vMerge/>
            <w:vAlign w:val="center"/>
          </w:tcPr>
          <w:p w14:paraId="33719094" w14:textId="77777777" w:rsidR="002578C2" w:rsidRPr="00C317F9" w:rsidRDefault="002578C2" w:rsidP="00E530CF">
            <w:pPr>
              <w:autoSpaceDE w:val="0"/>
              <w:autoSpaceDN w:val="0"/>
              <w:adjustRightInd w:val="0"/>
              <w:jc w:val="left"/>
              <w:rPr>
                <w:rFonts w:ascii="ＭＳ 明朝" w:eastAsia="ＭＳ 明朝" w:hAnsi="ＭＳ 明朝" w:cs="ＭＳ ゴシック"/>
                <w:kern w:val="0"/>
                <w:szCs w:val="21"/>
              </w:rPr>
            </w:pPr>
          </w:p>
        </w:tc>
        <w:tc>
          <w:tcPr>
            <w:tcW w:w="1276" w:type="dxa"/>
            <w:vMerge/>
            <w:vAlign w:val="center"/>
          </w:tcPr>
          <w:p w14:paraId="26C45416" w14:textId="77777777" w:rsidR="002578C2" w:rsidRPr="00C317F9" w:rsidRDefault="002578C2" w:rsidP="00E530CF">
            <w:pPr>
              <w:autoSpaceDE w:val="0"/>
              <w:autoSpaceDN w:val="0"/>
              <w:adjustRightInd w:val="0"/>
              <w:jc w:val="center"/>
              <w:rPr>
                <w:rFonts w:ascii="ＭＳ 明朝" w:eastAsia="ＭＳ 明朝" w:hAnsi="ＭＳ 明朝" w:cs="ＭＳ ゴシック"/>
                <w:kern w:val="0"/>
                <w:szCs w:val="21"/>
              </w:rPr>
            </w:pPr>
          </w:p>
        </w:tc>
        <w:tc>
          <w:tcPr>
            <w:tcW w:w="1559" w:type="dxa"/>
            <w:vAlign w:val="center"/>
          </w:tcPr>
          <w:p w14:paraId="54DA8D0F" w14:textId="77777777" w:rsidR="002578C2" w:rsidRPr="00C317F9" w:rsidRDefault="002578C2" w:rsidP="00415988">
            <w:pPr>
              <w:autoSpaceDE w:val="0"/>
              <w:autoSpaceDN w:val="0"/>
              <w:adjustRightInd w:val="0"/>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工事施工計画</w:t>
            </w:r>
          </w:p>
        </w:tc>
        <w:tc>
          <w:tcPr>
            <w:tcW w:w="850" w:type="dxa"/>
            <w:vAlign w:val="center"/>
          </w:tcPr>
          <w:p w14:paraId="5F6253B6" w14:textId="77777777" w:rsidR="002578C2" w:rsidRPr="00C317F9" w:rsidRDefault="002558D7"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3</w:t>
            </w:r>
          </w:p>
        </w:tc>
      </w:tr>
      <w:tr w:rsidR="004F1846" w:rsidRPr="00C317F9" w14:paraId="6AE53F1F" w14:textId="77777777" w:rsidTr="00A21F09">
        <w:tc>
          <w:tcPr>
            <w:tcW w:w="8363" w:type="dxa"/>
            <w:gridSpan w:val="5"/>
            <w:vAlign w:val="center"/>
          </w:tcPr>
          <w:p w14:paraId="5737A6E6" w14:textId="77777777" w:rsidR="004F1846" w:rsidRPr="00C317F9" w:rsidRDefault="004F1846"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hint="eastAsia"/>
                <w:kern w:val="0"/>
                <w:szCs w:val="21"/>
              </w:rPr>
              <w:t>合計</w:t>
            </w:r>
          </w:p>
        </w:tc>
        <w:tc>
          <w:tcPr>
            <w:tcW w:w="850" w:type="dxa"/>
            <w:vAlign w:val="center"/>
          </w:tcPr>
          <w:p w14:paraId="0D0A9AE7" w14:textId="77777777" w:rsidR="004F1846" w:rsidRPr="00C317F9" w:rsidRDefault="00201A80" w:rsidP="00E530CF">
            <w:pPr>
              <w:autoSpaceDE w:val="0"/>
              <w:autoSpaceDN w:val="0"/>
              <w:adjustRightInd w:val="0"/>
              <w:jc w:val="center"/>
              <w:rPr>
                <w:rFonts w:ascii="ＭＳ 明朝" w:eastAsia="ＭＳ 明朝" w:hAnsi="ＭＳ 明朝" w:cs="ＭＳ ゴシック"/>
                <w:kern w:val="0"/>
                <w:szCs w:val="21"/>
              </w:rPr>
            </w:pPr>
            <w:r w:rsidRPr="00C317F9">
              <w:rPr>
                <w:rFonts w:ascii="ＭＳ 明朝" w:eastAsia="ＭＳ 明朝" w:hAnsi="ＭＳ 明朝" w:cs="ＭＳ ゴシック"/>
                <w:kern w:val="0"/>
                <w:szCs w:val="21"/>
              </w:rPr>
              <w:t>30</w:t>
            </w:r>
          </w:p>
        </w:tc>
      </w:tr>
    </w:tbl>
    <w:p w14:paraId="77B372BB" w14:textId="77777777" w:rsidR="009D2CC7" w:rsidRPr="00C317F9" w:rsidRDefault="009D2CC7" w:rsidP="00433AF6">
      <w:pPr>
        <w:rPr>
          <w:rFonts w:ascii="ＭＳ 明朝" w:eastAsia="ＭＳ 明朝" w:hAnsi="ＭＳ 明朝"/>
        </w:rPr>
      </w:pPr>
    </w:p>
    <w:p w14:paraId="3A45747B" w14:textId="77777777" w:rsidR="004F1846" w:rsidRPr="00C317F9" w:rsidRDefault="004F1846" w:rsidP="004F1846">
      <w:pPr>
        <w:ind w:leftChars="100" w:left="210"/>
        <w:rPr>
          <w:rFonts w:ascii="ＭＳ 明朝" w:eastAsia="ＭＳ 明朝" w:hAnsi="ＭＳ 明朝"/>
        </w:rPr>
      </w:pPr>
      <w:r w:rsidRPr="00C317F9">
        <w:rPr>
          <w:rFonts w:ascii="ＭＳ 明朝" w:eastAsia="ＭＳ 明朝" w:hAnsi="ＭＳ 明朝" w:hint="eastAsia"/>
        </w:rPr>
        <w:t xml:space="preserve">（２）　</w:t>
      </w:r>
      <w:r w:rsidR="00B648C0" w:rsidRPr="00C317F9">
        <w:rPr>
          <w:rFonts w:ascii="ＭＳ 明朝" w:eastAsia="ＭＳ 明朝" w:hAnsi="ＭＳ 明朝" w:hint="eastAsia"/>
        </w:rPr>
        <w:t>企業の評価</w:t>
      </w:r>
    </w:p>
    <w:p w14:paraId="159278F7" w14:textId="77777777" w:rsidR="004F1846" w:rsidRPr="00C317F9" w:rsidRDefault="004F1846" w:rsidP="00D95EC0">
      <w:pPr>
        <w:ind w:left="210" w:hangingChars="100" w:hanging="210"/>
        <w:rPr>
          <w:rFonts w:ascii="ＭＳ 明朝" w:eastAsia="ＭＳ 明朝" w:hAnsi="ＭＳ 明朝"/>
        </w:rPr>
      </w:pPr>
      <w:r w:rsidRPr="00C317F9">
        <w:rPr>
          <w:rFonts w:ascii="ＭＳ 明朝" w:eastAsia="ＭＳ 明朝" w:hAnsi="ＭＳ 明朝" w:hint="eastAsia"/>
        </w:rPr>
        <w:t xml:space="preserve">　　　　</w:t>
      </w:r>
      <w:r w:rsidR="00D95EC0" w:rsidRPr="00C317F9">
        <w:rPr>
          <w:rFonts w:ascii="ＭＳ 明朝" w:eastAsia="ＭＳ 明朝" w:hAnsi="ＭＳ 明朝" w:hint="eastAsia"/>
        </w:rPr>
        <w:t>ア</w:t>
      </w:r>
      <w:r w:rsidR="009E4923" w:rsidRPr="00C317F9">
        <w:rPr>
          <w:rFonts w:ascii="ＭＳ 明朝" w:eastAsia="ＭＳ 明朝" w:hAnsi="ＭＳ 明朝" w:hint="eastAsia"/>
        </w:rPr>
        <w:t xml:space="preserve">　</w:t>
      </w:r>
      <w:r w:rsidR="00B648C0" w:rsidRPr="00C317F9">
        <w:rPr>
          <w:rFonts w:ascii="ＭＳ 明朝" w:eastAsia="ＭＳ 明朝" w:hAnsi="ＭＳ 明朝" w:hint="eastAsia"/>
        </w:rPr>
        <w:t>有資格者</w:t>
      </w:r>
      <w:r w:rsidR="0097532F" w:rsidRPr="00C317F9">
        <w:rPr>
          <w:rFonts w:ascii="ＭＳ 明朝" w:eastAsia="ＭＳ 明朝" w:hAnsi="ＭＳ 明朝" w:hint="eastAsia"/>
        </w:rPr>
        <w:t>数</w:t>
      </w:r>
    </w:p>
    <w:p w14:paraId="2F374CE3" w14:textId="77777777" w:rsidR="00C516F9" w:rsidRPr="00C317F9" w:rsidRDefault="009E4923" w:rsidP="00C516F9">
      <w:pPr>
        <w:ind w:left="1260" w:hangingChars="600" w:hanging="1260"/>
        <w:rPr>
          <w:rFonts w:ascii="ＭＳ 明朝" w:eastAsia="ＭＳ 明朝" w:hAnsi="ＭＳ 明朝"/>
        </w:rPr>
      </w:pPr>
      <w:r w:rsidRPr="00C317F9">
        <w:rPr>
          <w:rFonts w:ascii="ＭＳ 明朝" w:eastAsia="ＭＳ 明朝" w:hAnsi="ＭＳ 明朝" w:hint="eastAsia"/>
        </w:rPr>
        <w:t xml:space="preserve">　　　　　　参加申請者に所属する有資格者数について</w:t>
      </w:r>
      <w:r w:rsidR="00C516F9" w:rsidRPr="00C317F9">
        <w:rPr>
          <w:rFonts w:ascii="ＭＳ 明朝" w:eastAsia="ＭＳ 明朝" w:hAnsi="ＭＳ 明朝" w:hint="eastAsia"/>
        </w:rPr>
        <w:t>、【別表</w:t>
      </w:r>
      <w:r w:rsidR="00D95EC0" w:rsidRPr="00C317F9">
        <w:rPr>
          <w:rFonts w:ascii="ＭＳ 明朝" w:eastAsia="ＭＳ 明朝" w:hAnsi="ＭＳ 明朝" w:hint="eastAsia"/>
        </w:rPr>
        <w:t>１</w:t>
      </w:r>
      <w:r w:rsidR="00C516F9" w:rsidRPr="00C317F9">
        <w:rPr>
          <w:rFonts w:ascii="ＭＳ 明朝" w:eastAsia="ＭＳ 明朝" w:hAnsi="ＭＳ 明朝" w:hint="eastAsia"/>
        </w:rPr>
        <w:t>】により評価する。</w:t>
      </w:r>
    </w:p>
    <w:p w14:paraId="778D59EF" w14:textId="77777777" w:rsidR="00C516F9" w:rsidRPr="00C317F9" w:rsidRDefault="00C516F9" w:rsidP="00C516F9">
      <w:pPr>
        <w:ind w:left="1260" w:hangingChars="600" w:hanging="1260"/>
        <w:rPr>
          <w:rFonts w:ascii="ＭＳ 明朝" w:eastAsia="ＭＳ 明朝" w:hAnsi="ＭＳ 明朝"/>
        </w:rPr>
      </w:pPr>
      <w:r w:rsidRPr="00C317F9">
        <w:rPr>
          <w:rFonts w:ascii="ＭＳ 明朝" w:eastAsia="ＭＳ 明朝" w:hAnsi="ＭＳ 明朝" w:hint="eastAsia"/>
        </w:rPr>
        <w:t xml:space="preserve">　　　　　　なお、評価対象とする資格は、次に掲げる資格とする。</w:t>
      </w:r>
    </w:p>
    <w:p w14:paraId="04C00BE1" w14:textId="77777777" w:rsidR="002578C2" w:rsidRPr="00653E5D" w:rsidRDefault="00C516F9" w:rsidP="00EB1A93">
      <w:pPr>
        <w:ind w:left="1260" w:hangingChars="600" w:hanging="1260"/>
        <w:rPr>
          <w:rFonts w:ascii="ＭＳ 明朝" w:eastAsia="ＭＳ 明朝" w:hAnsi="ＭＳ 明朝"/>
        </w:rPr>
      </w:pPr>
      <w:r w:rsidRPr="00C317F9">
        <w:rPr>
          <w:rFonts w:ascii="ＭＳ 明朝" w:eastAsia="ＭＳ 明朝" w:hAnsi="ＭＳ 明朝" w:hint="eastAsia"/>
        </w:rPr>
        <w:lastRenderedPageBreak/>
        <w:t xml:space="preserve">　　　　　　</w:t>
      </w:r>
      <w:r w:rsidR="004E5E4E" w:rsidRPr="00653E5D">
        <w:rPr>
          <w:rFonts w:ascii="ＭＳ 明朝" w:eastAsia="ＭＳ 明朝" w:hAnsi="ＭＳ 明朝" w:hint="eastAsia"/>
        </w:rPr>
        <w:t>①　一級建築士</w:t>
      </w:r>
      <w:r w:rsidR="00EB1A93" w:rsidRPr="00653E5D">
        <w:rPr>
          <w:rFonts w:ascii="ＭＳ 明朝" w:eastAsia="ＭＳ 明朝" w:hAnsi="ＭＳ 明朝" w:hint="eastAsia"/>
        </w:rPr>
        <w:t xml:space="preserve">　②　建築設備士　</w:t>
      </w:r>
    </w:p>
    <w:p w14:paraId="56947980" w14:textId="77777777" w:rsidR="004E5E4E" w:rsidRPr="00653E5D" w:rsidRDefault="002578C2" w:rsidP="002578C2">
      <w:pPr>
        <w:ind w:leftChars="600" w:left="1260"/>
        <w:rPr>
          <w:rFonts w:ascii="ＭＳ 明朝" w:eastAsia="ＭＳ 明朝" w:hAnsi="ＭＳ 明朝"/>
        </w:rPr>
      </w:pPr>
      <w:r w:rsidRPr="00653E5D">
        <w:rPr>
          <w:rFonts w:ascii="ＭＳ 明朝" w:eastAsia="ＭＳ 明朝" w:hAnsi="ＭＳ 明朝" w:hint="eastAsia"/>
        </w:rPr>
        <w:t>③　認定コンストラクション・マネジャー（以下「ＣＣＭＪ」）</w:t>
      </w:r>
    </w:p>
    <w:p w14:paraId="1905F746" w14:textId="77777777" w:rsidR="004E5E4E" w:rsidRPr="00C317F9" w:rsidRDefault="004E5E4E" w:rsidP="004E5E4E">
      <w:pPr>
        <w:ind w:left="1260" w:hangingChars="600" w:hanging="1260"/>
        <w:rPr>
          <w:rFonts w:ascii="ＭＳ 明朝" w:eastAsia="ＭＳ 明朝" w:hAnsi="ＭＳ 明朝"/>
        </w:rPr>
      </w:pPr>
      <w:r w:rsidRPr="00C317F9">
        <w:rPr>
          <w:rFonts w:ascii="ＭＳ 明朝" w:eastAsia="ＭＳ 明朝" w:hAnsi="ＭＳ 明朝" w:hint="eastAsia"/>
        </w:rPr>
        <w:t xml:space="preserve">　　　　　【別表</w:t>
      </w:r>
      <w:r w:rsidR="00D95EC0" w:rsidRPr="00C317F9">
        <w:rPr>
          <w:rFonts w:ascii="ＭＳ 明朝" w:eastAsia="ＭＳ 明朝" w:hAnsi="ＭＳ 明朝" w:hint="eastAsia"/>
        </w:rPr>
        <w:t>１</w:t>
      </w:r>
      <w:r w:rsidRPr="00C317F9">
        <w:rPr>
          <w:rFonts w:ascii="ＭＳ 明朝" w:eastAsia="ＭＳ 明朝" w:hAnsi="ＭＳ 明朝" w:hint="eastAsia"/>
        </w:rPr>
        <w:t>】</w:t>
      </w:r>
    </w:p>
    <w:tbl>
      <w:tblPr>
        <w:tblStyle w:val="a7"/>
        <w:tblW w:w="6662" w:type="dxa"/>
        <w:tblInd w:w="1271" w:type="dxa"/>
        <w:tblLook w:val="04A0" w:firstRow="1" w:lastRow="0" w:firstColumn="1" w:lastColumn="0" w:noHBand="0" w:noVBand="1"/>
      </w:tblPr>
      <w:tblGrid>
        <w:gridCol w:w="1191"/>
        <w:gridCol w:w="1361"/>
        <w:gridCol w:w="1417"/>
        <w:gridCol w:w="1418"/>
        <w:gridCol w:w="1275"/>
      </w:tblGrid>
      <w:tr w:rsidR="003E6064" w:rsidRPr="00C317F9" w14:paraId="7BE1A93A" w14:textId="77777777" w:rsidTr="00442D14">
        <w:tc>
          <w:tcPr>
            <w:tcW w:w="1191" w:type="dxa"/>
          </w:tcPr>
          <w:p w14:paraId="14EBEEC1" w14:textId="77777777" w:rsidR="003E6064" w:rsidRPr="00C317F9" w:rsidRDefault="003E6064" w:rsidP="00F67DD2">
            <w:pPr>
              <w:jc w:val="center"/>
              <w:rPr>
                <w:rFonts w:ascii="ＭＳ 明朝" w:eastAsia="ＭＳ 明朝" w:hAnsi="ＭＳ 明朝"/>
              </w:rPr>
            </w:pPr>
            <w:r w:rsidRPr="00C317F9">
              <w:rPr>
                <w:rFonts w:ascii="ＭＳ 明朝" w:eastAsia="ＭＳ 明朝" w:hAnsi="ＭＳ 明朝" w:hint="eastAsia"/>
              </w:rPr>
              <w:t>人数</w:t>
            </w:r>
          </w:p>
        </w:tc>
        <w:tc>
          <w:tcPr>
            <w:tcW w:w="1361" w:type="dxa"/>
          </w:tcPr>
          <w:p w14:paraId="3A33300A" w14:textId="77777777" w:rsidR="003E6064" w:rsidRPr="00C317F9" w:rsidRDefault="00442D14" w:rsidP="00F67DD2">
            <w:pPr>
              <w:jc w:val="center"/>
              <w:rPr>
                <w:rFonts w:ascii="ＭＳ 明朝" w:eastAsia="ＭＳ 明朝" w:hAnsi="ＭＳ 明朝"/>
              </w:rPr>
            </w:pPr>
            <w:r w:rsidRPr="00C317F9">
              <w:rPr>
                <w:rFonts w:ascii="ＭＳ 明朝" w:eastAsia="ＭＳ 明朝" w:hAnsi="ＭＳ 明朝"/>
              </w:rPr>
              <w:t>50人未満</w:t>
            </w:r>
          </w:p>
        </w:tc>
        <w:tc>
          <w:tcPr>
            <w:tcW w:w="1417" w:type="dxa"/>
          </w:tcPr>
          <w:p w14:paraId="58C6C5E0" w14:textId="77777777" w:rsidR="003E6064" w:rsidRPr="00C317F9" w:rsidRDefault="00442D14" w:rsidP="00F67DD2">
            <w:pPr>
              <w:jc w:val="center"/>
              <w:rPr>
                <w:rFonts w:ascii="ＭＳ 明朝" w:eastAsia="ＭＳ 明朝" w:hAnsi="ＭＳ 明朝"/>
              </w:rPr>
            </w:pPr>
            <w:r w:rsidRPr="00C317F9">
              <w:rPr>
                <w:rFonts w:ascii="ＭＳ 明朝" w:eastAsia="ＭＳ 明朝" w:hAnsi="ＭＳ 明朝"/>
              </w:rPr>
              <w:t>50～99人</w:t>
            </w:r>
          </w:p>
        </w:tc>
        <w:tc>
          <w:tcPr>
            <w:tcW w:w="1418" w:type="dxa"/>
          </w:tcPr>
          <w:p w14:paraId="5CA1FED6" w14:textId="77777777" w:rsidR="003E6064" w:rsidRPr="00C317F9" w:rsidRDefault="00442D14" w:rsidP="00F67DD2">
            <w:pPr>
              <w:jc w:val="center"/>
              <w:rPr>
                <w:rFonts w:ascii="ＭＳ 明朝" w:eastAsia="ＭＳ 明朝" w:hAnsi="ＭＳ 明朝"/>
              </w:rPr>
            </w:pPr>
            <w:r w:rsidRPr="00C317F9">
              <w:rPr>
                <w:rFonts w:ascii="ＭＳ 明朝" w:eastAsia="ＭＳ 明朝" w:hAnsi="ＭＳ 明朝"/>
              </w:rPr>
              <w:t>100～149人</w:t>
            </w:r>
          </w:p>
        </w:tc>
        <w:tc>
          <w:tcPr>
            <w:tcW w:w="1275" w:type="dxa"/>
          </w:tcPr>
          <w:p w14:paraId="4DBA3720" w14:textId="77777777" w:rsidR="003E6064" w:rsidRPr="00C317F9" w:rsidRDefault="00442D14" w:rsidP="00F67DD2">
            <w:pPr>
              <w:jc w:val="center"/>
              <w:rPr>
                <w:rFonts w:ascii="ＭＳ 明朝" w:eastAsia="ＭＳ 明朝" w:hAnsi="ＭＳ 明朝"/>
              </w:rPr>
            </w:pPr>
            <w:r w:rsidRPr="00C317F9">
              <w:rPr>
                <w:rFonts w:ascii="ＭＳ 明朝" w:eastAsia="ＭＳ 明朝" w:hAnsi="ＭＳ 明朝"/>
              </w:rPr>
              <w:t>150人以上</w:t>
            </w:r>
          </w:p>
        </w:tc>
      </w:tr>
      <w:tr w:rsidR="003E6064" w:rsidRPr="00C317F9" w14:paraId="102C0D4F" w14:textId="77777777" w:rsidTr="00442D14">
        <w:tc>
          <w:tcPr>
            <w:tcW w:w="1191" w:type="dxa"/>
          </w:tcPr>
          <w:p w14:paraId="1B2617C6" w14:textId="77777777" w:rsidR="003E6064" w:rsidRPr="00C317F9" w:rsidRDefault="003E6064" w:rsidP="00F67DD2">
            <w:pPr>
              <w:jc w:val="center"/>
              <w:rPr>
                <w:rFonts w:ascii="ＭＳ 明朝" w:eastAsia="ＭＳ 明朝" w:hAnsi="ＭＳ 明朝"/>
              </w:rPr>
            </w:pPr>
            <w:r w:rsidRPr="00C317F9">
              <w:rPr>
                <w:rFonts w:ascii="ＭＳ 明朝" w:eastAsia="ＭＳ 明朝" w:hAnsi="ＭＳ 明朝" w:hint="eastAsia"/>
              </w:rPr>
              <w:t>評価点</w:t>
            </w:r>
          </w:p>
        </w:tc>
        <w:tc>
          <w:tcPr>
            <w:tcW w:w="1361" w:type="dxa"/>
          </w:tcPr>
          <w:p w14:paraId="1F6ACA98" w14:textId="77777777" w:rsidR="003E6064" w:rsidRPr="00C317F9" w:rsidRDefault="003E6064" w:rsidP="00F67DD2">
            <w:pPr>
              <w:jc w:val="center"/>
              <w:rPr>
                <w:rFonts w:ascii="ＭＳ 明朝" w:eastAsia="ＭＳ 明朝" w:hAnsi="ＭＳ 明朝"/>
              </w:rPr>
            </w:pPr>
            <w:r w:rsidRPr="00C317F9">
              <w:rPr>
                <w:rFonts w:ascii="ＭＳ 明朝" w:eastAsia="ＭＳ 明朝" w:hAnsi="ＭＳ 明朝"/>
              </w:rPr>
              <w:t>0.25</w:t>
            </w:r>
          </w:p>
        </w:tc>
        <w:tc>
          <w:tcPr>
            <w:tcW w:w="1417" w:type="dxa"/>
          </w:tcPr>
          <w:p w14:paraId="5EEADD84" w14:textId="77777777" w:rsidR="003E6064" w:rsidRPr="00C317F9" w:rsidRDefault="003E6064" w:rsidP="00F67DD2">
            <w:pPr>
              <w:jc w:val="center"/>
              <w:rPr>
                <w:rFonts w:ascii="ＭＳ 明朝" w:eastAsia="ＭＳ 明朝" w:hAnsi="ＭＳ 明朝"/>
              </w:rPr>
            </w:pPr>
            <w:r w:rsidRPr="00C317F9">
              <w:rPr>
                <w:rFonts w:ascii="ＭＳ 明朝" w:eastAsia="ＭＳ 明朝" w:hAnsi="ＭＳ 明朝"/>
              </w:rPr>
              <w:t>0.5</w:t>
            </w:r>
          </w:p>
        </w:tc>
        <w:tc>
          <w:tcPr>
            <w:tcW w:w="1418" w:type="dxa"/>
          </w:tcPr>
          <w:p w14:paraId="734108E9" w14:textId="77777777" w:rsidR="003E6064" w:rsidRPr="00C317F9" w:rsidRDefault="003E6064" w:rsidP="00F67DD2">
            <w:pPr>
              <w:jc w:val="center"/>
              <w:rPr>
                <w:rFonts w:ascii="ＭＳ 明朝" w:eastAsia="ＭＳ 明朝" w:hAnsi="ＭＳ 明朝"/>
              </w:rPr>
            </w:pPr>
            <w:r w:rsidRPr="00C317F9">
              <w:rPr>
                <w:rFonts w:ascii="ＭＳ 明朝" w:eastAsia="ＭＳ 明朝" w:hAnsi="ＭＳ 明朝"/>
              </w:rPr>
              <w:t>0.75</w:t>
            </w:r>
          </w:p>
        </w:tc>
        <w:tc>
          <w:tcPr>
            <w:tcW w:w="1275" w:type="dxa"/>
          </w:tcPr>
          <w:p w14:paraId="20FFCB6E" w14:textId="77777777" w:rsidR="003E6064" w:rsidRPr="00C317F9" w:rsidRDefault="003E6064" w:rsidP="00F67DD2">
            <w:pPr>
              <w:jc w:val="center"/>
              <w:rPr>
                <w:rFonts w:ascii="ＭＳ 明朝" w:eastAsia="ＭＳ 明朝" w:hAnsi="ＭＳ 明朝"/>
              </w:rPr>
            </w:pPr>
            <w:r w:rsidRPr="00653E5D">
              <w:rPr>
                <w:rFonts w:ascii="ＭＳ 明朝" w:eastAsia="ＭＳ 明朝" w:hAnsi="ＭＳ 明朝"/>
              </w:rPr>
              <w:t>1</w:t>
            </w:r>
          </w:p>
        </w:tc>
      </w:tr>
    </w:tbl>
    <w:p w14:paraId="05075B15" w14:textId="77777777" w:rsidR="004E5E4E" w:rsidRPr="00C317F9" w:rsidRDefault="008A1FDB" w:rsidP="001E7863">
      <w:pPr>
        <w:ind w:left="1785" w:hangingChars="850" w:hanging="1785"/>
        <w:rPr>
          <w:rFonts w:ascii="ＭＳ 明朝" w:eastAsia="ＭＳ 明朝" w:hAnsi="ＭＳ 明朝"/>
        </w:rPr>
      </w:pPr>
      <w:r w:rsidRPr="00C317F9">
        <w:rPr>
          <w:rFonts w:ascii="ＭＳ 明朝" w:eastAsia="ＭＳ 明朝" w:hAnsi="ＭＳ 明朝" w:hint="eastAsia"/>
        </w:rPr>
        <w:t xml:space="preserve">　　　　　　（注）複数の資格を有する</w:t>
      </w:r>
      <w:r w:rsidR="00433AF6" w:rsidRPr="00C317F9">
        <w:rPr>
          <w:rFonts w:ascii="ＭＳ 明朝" w:eastAsia="ＭＳ 明朝" w:hAnsi="ＭＳ 明朝" w:hint="eastAsia"/>
        </w:rPr>
        <w:t>職員</w:t>
      </w:r>
      <w:r w:rsidR="001E7863" w:rsidRPr="00C317F9">
        <w:rPr>
          <w:rFonts w:ascii="ＭＳ 明朝" w:eastAsia="ＭＳ 明朝" w:hAnsi="ＭＳ 明朝" w:hint="eastAsia"/>
        </w:rPr>
        <w:t>は、それぞれの資格で１名として計上してください。</w:t>
      </w:r>
    </w:p>
    <w:p w14:paraId="063DDDC5" w14:textId="77777777" w:rsidR="00433AF6" w:rsidRPr="00C317F9" w:rsidRDefault="00633AD3" w:rsidP="00C516F9">
      <w:pPr>
        <w:ind w:left="1260" w:hangingChars="600" w:hanging="1260"/>
        <w:rPr>
          <w:rFonts w:ascii="ＭＳ 明朝" w:eastAsia="ＭＳ 明朝" w:hAnsi="ＭＳ 明朝"/>
        </w:rPr>
      </w:pPr>
      <w:r w:rsidRPr="00C317F9">
        <w:rPr>
          <w:rFonts w:ascii="ＭＳ 明朝" w:eastAsia="ＭＳ 明朝" w:hAnsi="ＭＳ 明朝" w:hint="eastAsia"/>
        </w:rPr>
        <w:t xml:space="preserve">　　　　</w:t>
      </w:r>
    </w:p>
    <w:p w14:paraId="0E717755" w14:textId="77777777" w:rsidR="00633AD3" w:rsidRPr="00C317F9" w:rsidRDefault="00D95EC0" w:rsidP="00433AF6">
      <w:pPr>
        <w:ind w:leftChars="400" w:left="1260" w:hangingChars="200" w:hanging="420"/>
        <w:rPr>
          <w:rFonts w:ascii="ＭＳ 明朝" w:eastAsia="ＭＳ 明朝" w:hAnsi="ＭＳ 明朝"/>
        </w:rPr>
      </w:pPr>
      <w:r w:rsidRPr="00C317F9">
        <w:rPr>
          <w:rFonts w:ascii="ＭＳ 明朝" w:eastAsia="ＭＳ 明朝" w:hAnsi="ＭＳ 明朝" w:hint="eastAsia"/>
        </w:rPr>
        <w:t>イ</w:t>
      </w:r>
      <w:r w:rsidR="00633AD3" w:rsidRPr="00C317F9">
        <w:rPr>
          <w:rFonts w:ascii="ＭＳ 明朝" w:eastAsia="ＭＳ 明朝" w:hAnsi="ＭＳ 明朝" w:hint="eastAsia"/>
        </w:rPr>
        <w:t xml:space="preserve">　</w:t>
      </w:r>
      <w:r w:rsidR="00C145B6" w:rsidRPr="00C317F9">
        <w:rPr>
          <w:rFonts w:ascii="ＭＳ 明朝" w:eastAsia="ＭＳ 明朝" w:hAnsi="ＭＳ 明朝" w:hint="eastAsia"/>
        </w:rPr>
        <w:t>ＣＭ業務実績</w:t>
      </w:r>
    </w:p>
    <w:p w14:paraId="31FBA42A" w14:textId="77777777" w:rsidR="001A4344" w:rsidRPr="00C317F9" w:rsidRDefault="00633AD3" w:rsidP="00EC2A8B">
      <w:pPr>
        <w:ind w:left="1260" w:hangingChars="600" w:hanging="1260"/>
        <w:rPr>
          <w:rFonts w:ascii="ＭＳ 明朝" w:eastAsia="ＭＳ 明朝" w:hAnsi="ＭＳ 明朝"/>
        </w:rPr>
      </w:pPr>
      <w:r w:rsidRPr="00C317F9">
        <w:rPr>
          <w:rFonts w:ascii="ＭＳ 明朝" w:eastAsia="ＭＳ 明朝" w:hAnsi="ＭＳ 明朝" w:hint="eastAsia"/>
        </w:rPr>
        <w:t xml:space="preserve">　　　　</w:t>
      </w:r>
      <w:r w:rsidR="00EC2A8B" w:rsidRPr="00C317F9">
        <w:rPr>
          <w:rFonts w:ascii="ＭＳ 明朝" w:eastAsia="ＭＳ 明朝" w:hAnsi="ＭＳ 明朝" w:hint="eastAsia"/>
        </w:rPr>
        <w:t xml:space="preserve">　　</w:t>
      </w:r>
      <w:r w:rsidR="00B648C0" w:rsidRPr="00C317F9">
        <w:rPr>
          <w:rFonts w:ascii="ＭＳ 明朝" w:eastAsia="ＭＳ 明朝" w:hAnsi="ＭＳ 明朝" w:hint="eastAsia"/>
        </w:rPr>
        <w:t>ＣＭ業務</w:t>
      </w:r>
      <w:r w:rsidR="00D95EC0" w:rsidRPr="00C317F9">
        <w:rPr>
          <w:rFonts w:ascii="ＭＳ 明朝" w:eastAsia="ＭＳ 明朝" w:hAnsi="ＭＳ 明朝" w:hint="eastAsia"/>
        </w:rPr>
        <w:t>の実績について</w:t>
      </w:r>
      <w:r w:rsidR="00EC2A8B" w:rsidRPr="00C317F9">
        <w:rPr>
          <w:rFonts w:ascii="ＭＳ 明朝" w:eastAsia="ＭＳ 明朝" w:hAnsi="ＭＳ 明朝" w:hint="eastAsia"/>
        </w:rPr>
        <w:t>、次のとおり評価する。</w:t>
      </w:r>
    </w:p>
    <w:p w14:paraId="1DD5A026" w14:textId="77777777" w:rsidR="00EC2A8B" w:rsidRPr="00C317F9" w:rsidRDefault="00EC2A8B" w:rsidP="00EC2A8B">
      <w:pPr>
        <w:ind w:left="1260" w:hangingChars="600" w:hanging="1260"/>
        <w:rPr>
          <w:rFonts w:ascii="ＭＳ 明朝" w:eastAsia="ＭＳ 明朝" w:hAnsi="ＭＳ 明朝"/>
        </w:rPr>
      </w:pPr>
      <w:r w:rsidRPr="00C317F9">
        <w:rPr>
          <w:rFonts w:ascii="ＭＳ 明朝" w:eastAsia="ＭＳ 明朝" w:hAnsi="ＭＳ 明朝" w:hint="eastAsia"/>
        </w:rPr>
        <w:t xml:space="preserve">　　　　　　</w:t>
      </w:r>
      <w:bookmarkStart w:id="1" w:name="_Hlk207193215"/>
      <w:r w:rsidR="006F786D" w:rsidRPr="00C317F9">
        <w:rPr>
          <w:rFonts w:ascii="ＭＳ 明朝" w:eastAsia="ＭＳ 明朝" w:hAnsi="ＭＳ 明朝" w:hint="eastAsia"/>
        </w:rPr>
        <w:t xml:space="preserve">①　</w:t>
      </w:r>
      <w:r w:rsidRPr="00C317F9">
        <w:rPr>
          <w:rFonts w:ascii="ＭＳ 明朝" w:eastAsia="ＭＳ 明朝" w:hAnsi="ＭＳ 明朝" w:hint="eastAsia"/>
        </w:rPr>
        <w:t>計算方法</w:t>
      </w:r>
    </w:p>
    <w:p w14:paraId="276D90D2" w14:textId="77777777" w:rsidR="00EC2A8B" w:rsidRPr="00C317F9" w:rsidRDefault="00EC2A8B" w:rsidP="006F786D">
      <w:pPr>
        <w:ind w:left="1470" w:hangingChars="700" w:hanging="1470"/>
        <w:rPr>
          <w:rFonts w:ascii="ＭＳ 明朝" w:eastAsia="ＭＳ 明朝" w:hAnsi="ＭＳ 明朝"/>
        </w:rPr>
      </w:pPr>
      <w:r w:rsidRPr="00C317F9">
        <w:rPr>
          <w:rFonts w:ascii="ＭＳ 明朝" w:eastAsia="ＭＳ 明朝" w:hAnsi="ＭＳ 明朝" w:hint="eastAsia"/>
        </w:rPr>
        <w:t xml:space="preserve">　　　　　　　　基本配点</w:t>
      </w:r>
      <w:r w:rsidR="003E6064" w:rsidRPr="00653E5D">
        <w:rPr>
          <w:rFonts w:ascii="ＭＳ 明朝" w:eastAsia="ＭＳ 明朝" w:hAnsi="ＭＳ 明朝"/>
        </w:rPr>
        <w:t>1.5</w:t>
      </w:r>
      <w:r w:rsidRPr="00653E5D">
        <w:rPr>
          <w:rFonts w:ascii="ＭＳ 明朝" w:eastAsia="ＭＳ 明朝" w:hAnsi="ＭＳ 明朝" w:hint="eastAsia"/>
        </w:rPr>
        <w:t>点</w:t>
      </w:r>
      <w:r w:rsidR="00E84411" w:rsidRPr="00C317F9">
        <w:rPr>
          <w:rFonts w:ascii="ＭＳ 明朝" w:eastAsia="ＭＳ 明朝" w:hAnsi="ＭＳ 明朝" w:hint="eastAsia"/>
        </w:rPr>
        <w:t>に</w:t>
      </w:r>
      <w:r w:rsidRPr="00C317F9">
        <w:rPr>
          <w:rFonts w:ascii="ＭＳ 明朝" w:eastAsia="ＭＳ 明朝" w:hAnsi="ＭＳ 明朝" w:hint="eastAsia"/>
        </w:rPr>
        <w:t>、【別表２】</w:t>
      </w:r>
      <w:r w:rsidR="006F786D" w:rsidRPr="00C317F9">
        <w:rPr>
          <w:rFonts w:ascii="ＭＳ 明朝" w:eastAsia="ＭＳ 明朝" w:hAnsi="ＭＳ 明朝" w:hint="eastAsia"/>
        </w:rPr>
        <w:t>の乗率を乗じた値（少数点第</w:t>
      </w:r>
      <w:r w:rsidR="008D2FC2" w:rsidRPr="00C317F9">
        <w:rPr>
          <w:rFonts w:ascii="ＭＳ 明朝" w:eastAsia="ＭＳ 明朝" w:hAnsi="ＭＳ 明朝" w:hint="eastAsia"/>
        </w:rPr>
        <w:t>３</w:t>
      </w:r>
      <w:r w:rsidR="006F786D" w:rsidRPr="00C317F9">
        <w:rPr>
          <w:rFonts w:ascii="ＭＳ 明朝" w:eastAsia="ＭＳ 明朝" w:hAnsi="ＭＳ 明朝" w:hint="eastAsia"/>
        </w:rPr>
        <w:t>位を四捨五入）を</w:t>
      </w:r>
      <w:r w:rsidR="00B648C0" w:rsidRPr="00C317F9">
        <w:rPr>
          <w:rFonts w:ascii="ＭＳ 明朝" w:eastAsia="ＭＳ 明朝" w:hAnsi="ＭＳ 明朝" w:hint="eastAsia"/>
        </w:rPr>
        <w:t>ＣＭ業務</w:t>
      </w:r>
      <w:r w:rsidR="006F786D" w:rsidRPr="00C317F9">
        <w:rPr>
          <w:rFonts w:ascii="ＭＳ 明朝" w:eastAsia="ＭＳ 明朝" w:hAnsi="ＭＳ 明朝" w:hint="eastAsia"/>
        </w:rPr>
        <w:t>の実績の評価点とする。</w:t>
      </w:r>
    </w:p>
    <w:p w14:paraId="315998EA" w14:textId="77777777" w:rsidR="006F786D" w:rsidRPr="00C317F9" w:rsidRDefault="006F786D" w:rsidP="006F786D">
      <w:pPr>
        <w:ind w:left="1680" w:hangingChars="800" w:hanging="1680"/>
        <w:rPr>
          <w:rFonts w:ascii="ＭＳ 明朝" w:eastAsia="ＭＳ 明朝" w:hAnsi="ＭＳ 明朝"/>
        </w:rPr>
      </w:pPr>
      <w:r w:rsidRPr="00C317F9">
        <w:rPr>
          <w:rFonts w:ascii="ＭＳ 明朝" w:eastAsia="ＭＳ 明朝" w:hAnsi="ＭＳ 明朝" w:hint="eastAsia"/>
        </w:rPr>
        <w:t xml:space="preserve">　　　　　　②　実績の条件</w:t>
      </w:r>
    </w:p>
    <w:p w14:paraId="554C0D91" w14:textId="77777777" w:rsidR="006F786D" w:rsidRPr="00C317F9" w:rsidRDefault="006F786D" w:rsidP="00B01808">
      <w:pPr>
        <w:ind w:left="1470" w:hangingChars="700" w:hanging="1470"/>
        <w:rPr>
          <w:rFonts w:ascii="ＭＳ 明朝" w:eastAsia="ＭＳ 明朝" w:hAnsi="ＭＳ 明朝"/>
        </w:rPr>
      </w:pPr>
      <w:r w:rsidRPr="00C317F9">
        <w:rPr>
          <w:rFonts w:ascii="ＭＳ 明朝" w:eastAsia="ＭＳ 明朝" w:hAnsi="ＭＳ 明朝" w:hint="eastAsia"/>
        </w:rPr>
        <w:t xml:space="preserve">　　　　　　　　平成</w:t>
      </w:r>
      <w:r w:rsidR="00B648C0" w:rsidRPr="00C317F9">
        <w:rPr>
          <w:rFonts w:ascii="ＭＳ 明朝" w:eastAsia="ＭＳ 明朝" w:hAnsi="ＭＳ 明朝"/>
        </w:rPr>
        <w:t>27</w:t>
      </w:r>
      <w:r w:rsidRPr="00C317F9">
        <w:rPr>
          <w:rFonts w:ascii="ＭＳ 明朝" w:eastAsia="ＭＳ 明朝" w:hAnsi="ＭＳ 明朝" w:hint="eastAsia"/>
        </w:rPr>
        <w:t>年</w:t>
      </w:r>
      <w:r w:rsidR="00B648C0" w:rsidRPr="00C317F9">
        <w:rPr>
          <w:rFonts w:ascii="ＭＳ 明朝" w:eastAsia="ＭＳ 明朝" w:hAnsi="ＭＳ 明朝" w:hint="eastAsia"/>
        </w:rPr>
        <w:t>４</w:t>
      </w:r>
      <w:r w:rsidRPr="00C317F9">
        <w:rPr>
          <w:rFonts w:ascii="ＭＳ 明朝" w:eastAsia="ＭＳ 明朝" w:hAnsi="ＭＳ 明朝" w:hint="eastAsia"/>
        </w:rPr>
        <w:t>月</w:t>
      </w:r>
      <w:r w:rsidR="00B648C0" w:rsidRPr="00C317F9">
        <w:rPr>
          <w:rFonts w:ascii="ＭＳ 明朝" w:eastAsia="ＭＳ 明朝" w:hAnsi="ＭＳ 明朝" w:hint="eastAsia"/>
        </w:rPr>
        <w:t>１</w:t>
      </w:r>
      <w:r w:rsidRPr="00C317F9">
        <w:rPr>
          <w:rFonts w:ascii="ＭＳ 明朝" w:eastAsia="ＭＳ 明朝" w:hAnsi="ＭＳ 明朝" w:hint="eastAsia"/>
        </w:rPr>
        <w:t>日から令和</w:t>
      </w:r>
      <w:r w:rsidR="00B648C0" w:rsidRPr="00C317F9">
        <w:rPr>
          <w:rFonts w:ascii="ＭＳ 明朝" w:eastAsia="ＭＳ 明朝" w:hAnsi="ＭＳ 明朝" w:hint="eastAsia"/>
        </w:rPr>
        <w:t>７</w:t>
      </w:r>
      <w:r w:rsidRPr="00C317F9">
        <w:rPr>
          <w:rFonts w:ascii="ＭＳ 明朝" w:eastAsia="ＭＳ 明朝" w:hAnsi="ＭＳ 明朝" w:hint="eastAsia"/>
        </w:rPr>
        <w:t>年</w:t>
      </w:r>
      <w:r w:rsidR="00B648C0" w:rsidRPr="00C317F9">
        <w:rPr>
          <w:rFonts w:ascii="ＭＳ 明朝" w:eastAsia="ＭＳ 明朝" w:hAnsi="ＭＳ 明朝" w:hint="eastAsia"/>
        </w:rPr>
        <w:t>３</w:t>
      </w:r>
      <w:r w:rsidRPr="00C317F9">
        <w:rPr>
          <w:rFonts w:ascii="ＭＳ 明朝" w:eastAsia="ＭＳ 明朝" w:hAnsi="ＭＳ 明朝" w:hint="eastAsia"/>
        </w:rPr>
        <w:t>月</w:t>
      </w:r>
      <w:r w:rsidR="00B648C0" w:rsidRPr="00C317F9">
        <w:rPr>
          <w:rFonts w:ascii="ＭＳ 明朝" w:eastAsia="ＭＳ 明朝" w:hAnsi="ＭＳ 明朝"/>
        </w:rPr>
        <w:t>31</w:t>
      </w:r>
      <w:r w:rsidRPr="00C317F9">
        <w:rPr>
          <w:rFonts w:ascii="ＭＳ 明朝" w:eastAsia="ＭＳ 明朝" w:hAnsi="ＭＳ 明朝" w:hint="eastAsia"/>
        </w:rPr>
        <w:t>日までの間に</w:t>
      </w:r>
      <w:r w:rsidR="00B01808" w:rsidRPr="00C317F9">
        <w:rPr>
          <w:rFonts w:ascii="ＭＳ 明朝" w:eastAsia="ＭＳ 明朝" w:hAnsi="ＭＳ 明朝" w:hint="eastAsia"/>
        </w:rPr>
        <w:t>業務を</w:t>
      </w:r>
      <w:r w:rsidRPr="00C317F9">
        <w:rPr>
          <w:rFonts w:ascii="ＭＳ 明朝" w:eastAsia="ＭＳ 明朝" w:hAnsi="ＭＳ 明朝" w:hint="eastAsia"/>
        </w:rPr>
        <w:t>完了した</w:t>
      </w:r>
      <w:r w:rsidR="00B01808" w:rsidRPr="00C317F9">
        <w:rPr>
          <w:rFonts w:ascii="ＭＳ 明朝" w:eastAsia="ＭＳ 明朝" w:hAnsi="ＭＳ 明朝" w:hint="eastAsia"/>
        </w:rPr>
        <w:t>新築、</w:t>
      </w:r>
      <w:r w:rsidR="001E7863" w:rsidRPr="00C317F9">
        <w:rPr>
          <w:rFonts w:ascii="ＭＳ 明朝" w:eastAsia="ＭＳ 明朝" w:hAnsi="ＭＳ 明朝" w:hint="eastAsia"/>
        </w:rPr>
        <w:t>増築</w:t>
      </w:r>
      <w:r w:rsidR="00B01808" w:rsidRPr="00C317F9">
        <w:rPr>
          <w:rFonts w:ascii="ＭＳ 明朝" w:eastAsia="ＭＳ 明朝" w:hAnsi="ＭＳ 明朝" w:hint="eastAsia"/>
        </w:rPr>
        <w:t>又は</w:t>
      </w:r>
      <w:r w:rsidR="001E7863" w:rsidRPr="00C317F9">
        <w:rPr>
          <w:rFonts w:ascii="ＭＳ 明朝" w:eastAsia="ＭＳ 明朝" w:hAnsi="ＭＳ 明朝" w:hint="eastAsia"/>
        </w:rPr>
        <w:t>改築</w:t>
      </w:r>
      <w:r w:rsidR="00B01808" w:rsidRPr="00C317F9">
        <w:rPr>
          <w:rFonts w:ascii="ＭＳ 明朝" w:eastAsia="ＭＳ 明朝" w:hAnsi="ＭＳ 明朝" w:hint="eastAsia"/>
        </w:rPr>
        <w:t>工事に係るＣＭ業務</w:t>
      </w:r>
      <w:r w:rsidR="00FC2C60" w:rsidRPr="00C317F9">
        <w:rPr>
          <w:rFonts w:ascii="ＭＳ 明朝" w:eastAsia="ＭＳ 明朝" w:hAnsi="ＭＳ 明朝" w:hint="eastAsia"/>
          <w:sz w:val="16"/>
          <w:szCs w:val="16"/>
        </w:rPr>
        <w:t>（※１）</w:t>
      </w:r>
      <w:r w:rsidR="002D68B9" w:rsidRPr="00C317F9">
        <w:rPr>
          <w:rFonts w:ascii="ＭＳ 明朝" w:eastAsia="ＭＳ 明朝" w:hAnsi="ＭＳ 明朝" w:hint="eastAsia"/>
          <w:szCs w:val="21"/>
        </w:rPr>
        <w:t>とする。なお、共同企業体としての実績は認めない。</w:t>
      </w:r>
    </w:p>
    <w:p w14:paraId="61B1553B" w14:textId="77777777" w:rsidR="00323DCB" w:rsidRPr="00C317F9" w:rsidRDefault="00FC2C60" w:rsidP="00B01808">
      <w:pPr>
        <w:ind w:left="1470" w:hangingChars="700" w:hanging="1470"/>
        <w:rPr>
          <w:rFonts w:ascii="ＭＳ 明朝" w:eastAsia="ＭＳ 明朝" w:hAnsi="ＭＳ 明朝"/>
        </w:rPr>
      </w:pPr>
      <w:r w:rsidRPr="00C317F9">
        <w:rPr>
          <w:rFonts w:ascii="ＭＳ 明朝" w:eastAsia="ＭＳ 明朝" w:hAnsi="ＭＳ 明朝" w:hint="eastAsia"/>
        </w:rPr>
        <w:t xml:space="preserve">　　　　　　</w:t>
      </w:r>
      <w:r w:rsidR="00323DCB" w:rsidRPr="00C317F9">
        <w:rPr>
          <w:rFonts w:ascii="ＭＳ 明朝" w:eastAsia="ＭＳ 明朝" w:hAnsi="ＭＳ 明朝" w:hint="eastAsia"/>
        </w:rPr>
        <w:t>③　実績の種別</w:t>
      </w:r>
    </w:p>
    <w:p w14:paraId="6B1FA54D" w14:textId="77777777" w:rsidR="00B01808" w:rsidRPr="00C317F9" w:rsidRDefault="00B01808" w:rsidP="00323DCB">
      <w:pPr>
        <w:ind w:leftChars="700" w:left="1470"/>
        <w:rPr>
          <w:rFonts w:ascii="ＭＳ 明朝" w:eastAsia="ＭＳ 明朝" w:hAnsi="ＭＳ 明朝"/>
        </w:rPr>
      </w:pPr>
      <w:r w:rsidRPr="00C317F9">
        <w:rPr>
          <w:rFonts w:ascii="ＭＳ 明朝" w:eastAsia="ＭＳ 明朝" w:hAnsi="ＭＳ 明朝" w:hint="eastAsia"/>
        </w:rPr>
        <w:t>【別表２】</w:t>
      </w:r>
    </w:p>
    <w:tbl>
      <w:tblPr>
        <w:tblStyle w:val="a7"/>
        <w:tblW w:w="0" w:type="auto"/>
        <w:tblInd w:w="1696" w:type="dxa"/>
        <w:tblLook w:val="04A0" w:firstRow="1" w:lastRow="0" w:firstColumn="1" w:lastColumn="0" w:noHBand="0" w:noVBand="1"/>
      </w:tblPr>
      <w:tblGrid>
        <w:gridCol w:w="1843"/>
        <w:gridCol w:w="3827"/>
        <w:gridCol w:w="1128"/>
      </w:tblGrid>
      <w:tr w:rsidR="00B01808" w:rsidRPr="00C317F9" w14:paraId="584A9392" w14:textId="77777777" w:rsidTr="00741D0D">
        <w:tc>
          <w:tcPr>
            <w:tcW w:w="1843" w:type="dxa"/>
            <w:vAlign w:val="center"/>
          </w:tcPr>
          <w:p w14:paraId="38157841" w14:textId="77777777" w:rsidR="00B01808" w:rsidRPr="00C317F9" w:rsidRDefault="00B01808" w:rsidP="00323DCB">
            <w:pPr>
              <w:jc w:val="center"/>
              <w:rPr>
                <w:rFonts w:ascii="ＭＳ 明朝" w:eastAsia="ＭＳ 明朝" w:hAnsi="ＭＳ 明朝"/>
              </w:rPr>
            </w:pPr>
            <w:r w:rsidRPr="00C317F9">
              <w:rPr>
                <w:rFonts w:ascii="ＭＳ 明朝" w:eastAsia="ＭＳ 明朝" w:hAnsi="ＭＳ 明朝" w:hint="eastAsia"/>
              </w:rPr>
              <w:t>実績の種別</w:t>
            </w:r>
          </w:p>
        </w:tc>
        <w:tc>
          <w:tcPr>
            <w:tcW w:w="3827" w:type="dxa"/>
            <w:vAlign w:val="center"/>
          </w:tcPr>
          <w:p w14:paraId="2AB32411" w14:textId="77777777" w:rsidR="00B01808" w:rsidRPr="00C317F9" w:rsidRDefault="00B01808" w:rsidP="00323DCB">
            <w:pPr>
              <w:jc w:val="center"/>
              <w:rPr>
                <w:rFonts w:ascii="ＭＳ 明朝" w:eastAsia="ＭＳ 明朝" w:hAnsi="ＭＳ 明朝"/>
              </w:rPr>
            </w:pPr>
            <w:r w:rsidRPr="00C317F9">
              <w:rPr>
                <w:rFonts w:ascii="ＭＳ 明朝" w:eastAsia="ＭＳ 明朝" w:hAnsi="ＭＳ 明朝" w:hint="eastAsia"/>
              </w:rPr>
              <w:t>左記の種別に対応する実績</w:t>
            </w:r>
          </w:p>
        </w:tc>
        <w:tc>
          <w:tcPr>
            <w:tcW w:w="1128" w:type="dxa"/>
            <w:vAlign w:val="center"/>
          </w:tcPr>
          <w:p w14:paraId="357B5A79" w14:textId="77777777" w:rsidR="00B01808" w:rsidRPr="00C317F9" w:rsidRDefault="00B01808" w:rsidP="00323DCB">
            <w:pPr>
              <w:jc w:val="center"/>
              <w:rPr>
                <w:rFonts w:ascii="ＭＳ 明朝" w:eastAsia="ＭＳ 明朝" w:hAnsi="ＭＳ 明朝"/>
              </w:rPr>
            </w:pPr>
            <w:r w:rsidRPr="00C317F9">
              <w:rPr>
                <w:rFonts w:ascii="ＭＳ 明朝" w:eastAsia="ＭＳ 明朝" w:hAnsi="ＭＳ 明朝" w:hint="eastAsia"/>
              </w:rPr>
              <w:t>乗率</w:t>
            </w:r>
          </w:p>
        </w:tc>
      </w:tr>
      <w:tr w:rsidR="00B01808" w:rsidRPr="00C317F9" w14:paraId="70D2D318" w14:textId="77777777" w:rsidTr="00741D0D">
        <w:tc>
          <w:tcPr>
            <w:tcW w:w="1843" w:type="dxa"/>
            <w:vAlign w:val="center"/>
          </w:tcPr>
          <w:p w14:paraId="400C2A0C" w14:textId="77777777" w:rsidR="00B01808" w:rsidRPr="00C317F9" w:rsidRDefault="00B01808" w:rsidP="00323DCB">
            <w:pPr>
              <w:jc w:val="left"/>
              <w:rPr>
                <w:rFonts w:ascii="ＭＳ 明朝" w:eastAsia="ＭＳ 明朝" w:hAnsi="ＭＳ 明朝"/>
              </w:rPr>
            </w:pPr>
            <w:r w:rsidRPr="00C317F9">
              <w:rPr>
                <w:rFonts w:ascii="ＭＳ 明朝" w:eastAsia="ＭＳ 明朝" w:hAnsi="ＭＳ 明朝" w:hint="eastAsia"/>
              </w:rPr>
              <w:t>業務</w:t>
            </w:r>
            <w:r w:rsidR="00B648C0" w:rsidRPr="00C317F9">
              <w:rPr>
                <w:rFonts w:ascii="ＭＳ 明朝" w:eastAsia="ＭＳ 明朝" w:hAnsi="ＭＳ 明朝" w:hint="eastAsia"/>
              </w:rPr>
              <w:t>実績</w:t>
            </w:r>
            <w:r w:rsidR="00A079AD" w:rsidRPr="00C317F9">
              <w:rPr>
                <w:rFonts w:ascii="ＭＳ 明朝" w:eastAsia="ＭＳ 明朝" w:hAnsi="ＭＳ 明朝" w:hint="eastAsia"/>
              </w:rPr>
              <w:t>（１）</w:t>
            </w:r>
          </w:p>
        </w:tc>
        <w:tc>
          <w:tcPr>
            <w:tcW w:w="3827" w:type="dxa"/>
            <w:vAlign w:val="center"/>
          </w:tcPr>
          <w:p w14:paraId="2DB5D851" w14:textId="77777777" w:rsidR="00B01808" w:rsidRPr="00C317F9" w:rsidRDefault="00B01808" w:rsidP="00323DCB">
            <w:pPr>
              <w:jc w:val="center"/>
              <w:rPr>
                <w:rFonts w:ascii="ＭＳ 明朝" w:eastAsia="ＭＳ 明朝" w:hAnsi="ＭＳ 明朝"/>
              </w:rPr>
            </w:pPr>
            <w:r w:rsidRPr="00C317F9">
              <w:rPr>
                <w:rFonts w:ascii="ＭＳ 明朝" w:eastAsia="ＭＳ 明朝" w:hAnsi="ＭＳ 明朝" w:hint="eastAsia"/>
              </w:rPr>
              <w:t>病床</w:t>
            </w:r>
            <w:r w:rsidR="00B07877" w:rsidRPr="00C317F9">
              <w:rPr>
                <w:rFonts w:ascii="ＭＳ 明朝" w:eastAsia="ＭＳ 明朝" w:hAnsi="ＭＳ 明朝" w:hint="eastAsia"/>
              </w:rPr>
              <w:t>数</w:t>
            </w:r>
            <w:r w:rsidR="00940C5A" w:rsidRPr="00653E5D">
              <w:rPr>
                <w:rFonts w:ascii="ＭＳ 明朝" w:eastAsia="ＭＳ 明朝" w:hAnsi="ＭＳ 明朝"/>
              </w:rPr>
              <w:t>400</w:t>
            </w:r>
            <w:r w:rsidRPr="00653E5D">
              <w:rPr>
                <w:rFonts w:ascii="ＭＳ 明朝" w:eastAsia="ＭＳ 明朝" w:hAnsi="ＭＳ 明朝" w:hint="eastAsia"/>
              </w:rPr>
              <w:t>床</w:t>
            </w:r>
            <w:r w:rsidRPr="00C317F9">
              <w:rPr>
                <w:rFonts w:ascii="ＭＳ 明朝" w:eastAsia="ＭＳ 明朝" w:hAnsi="ＭＳ 明朝" w:hint="eastAsia"/>
              </w:rPr>
              <w:t>以上の病院</w:t>
            </w:r>
            <w:r w:rsidR="00B07877" w:rsidRPr="00C317F9">
              <w:rPr>
                <w:rFonts w:ascii="ＭＳ 明朝" w:eastAsia="ＭＳ 明朝" w:hAnsi="ＭＳ 明朝" w:hint="eastAsia"/>
                <w:sz w:val="16"/>
                <w:szCs w:val="16"/>
              </w:rPr>
              <w:t>（※</w:t>
            </w:r>
            <w:r w:rsidR="00FC2C60" w:rsidRPr="00C317F9">
              <w:rPr>
                <w:rFonts w:ascii="ＭＳ 明朝" w:eastAsia="ＭＳ 明朝" w:hAnsi="ＭＳ 明朝" w:hint="eastAsia"/>
                <w:sz w:val="16"/>
                <w:szCs w:val="16"/>
              </w:rPr>
              <w:t>２</w:t>
            </w:r>
            <w:r w:rsidR="00B07877" w:rsidRPr="00C317F9">
              <w:rPr>
                <w:rFonts w:ascii="ＭＳ 明朝" w:eastAsia="ＭＳ 明朝" w:hAnsi="ＭＳ 明朝" w:hint="eastAsia"/>
                <w:sz w:val="16"/>
                <w:szCs w:val="16"/>
              </w:rPr>
              <w:t>）</w:t>
            </w:r>
          </w:p>
        </w:tc>
        <w:tc>
          <w:tcPr>
            <w:tcW w:w="1128" w:type="dxa"/>
            <w:vAlign w:val="center"/>
          </w:tcPr>
          <w:p w14:paraId="3438599E" w14:textId="77777777" w:rsidR="00B01808" w:rsidRPr="00C317F9" w:rsidRDefault="00B01808" w:rsidP="00323DCB">
            <w:pPr>
              <w:jc w:val="center"/>
              <w:rPr>
                <w:rFonts w:ascii="ＭＳ 明朝" w:eastAsia="ＭＳ 明朝" w:hAnsi="ＭＳ 明朝"/>
              </w:rPr>
            </w:pPr>
            <w:r w:rsidRPr="00C317F9">
              <w:rPr>
                <w:rFonts w:ascii="ＭＳ 明朝" w:eastAsia="ＭＳ 明朝" w:hAnsi="ＭＳ 明朝"/>
              </w:rPr>
              <w:t>1.0</w:t>
            </w:r>
          </w:p>
        </w:tc>
      </w:tr>
      <w:tr w:rsidR="00B01808" w:rsidRPr="00C317F9" w14:paraId="4890047B" w14:textId="77777777" w:rsidTr="00741D0D">
        <w:tc>
          <w:tcPr>
            <w:tcW w:w="1843" w:type="dxa"/>
            <w:vAlign w:val="center"/>
          </w:tcPr>
          <w:p w14:paraId="62F9319C" w14:textId="77777777" w:rsidR="00B01808" w:rsidRPr="00C317F9" w:rsidRDefault="00B648C0" w:rsidP="00323DCB">
            <w:pPr>
              <w:jc w:val="left"/>
              <w:rPr>
                <w:rFonts w:ascii="ＭＳ 明朝" w:eastAsia="ＭＳ 明朝" w:hAnsi="ＭＳ 明朝"/>
              </w:rPr>
            </w:pPr>
            <w:r w:rsidRPr="00C317F9">
              <w:rPr>
                <w:rFonts w:ascii="ＭＳ 明朝" w:eastAsia="ＭＳ 明朝" w:hAnsi="ＭＳ 明朝" w:hint="eastAsia"/>
              </w:rPr>
              <w:t>業務実績</w:t>
            </w:r>
            <w:r w:rsidR="00323DCB" w:rsidRPr="00C317F9">
              <w:rPr>
                <w:rFonts w:ascii="ＭＳ 明朝" w:eastAsia="ＭＳ 明朝" w:hAnsi="ＭＳ 明朝" w:hint="eastAsia"/>
              </w:rPr>
              <w:t>（</w:t>
            </w:r>
            <w:r w:rsidR="00A079AD" w:rsidRPr="00C317F9">
              <w:rPr>
                <w:rFonts w:ascii="ＭＳ 明朝" w:eastAsia="ＭＳ 明朝" w:hAnsi="ＭＳ 明朝" w:hint="eastAsia"/>
              </w:rPr>
              <w:t>２</w:t>
            </w:r>
            <w:r w:rsidR="00323DCB" w:rsidRPr="00C317F9">
              <w:rPr>
                <w:rFonts w:ascii="ＭＳ 明朝" w:eastAsia="ＭＳ 明朝" w:hAnsi="ＭＳ 明朝" w:hint="eastAsia"/>
              </w:rPr>
              <w:t>）</w:t>
            </w:r>
          </w:p>
        </w:tc>
        <w:tc>
          <w:tcPr>
            <w:tcW w:w="3827" w:type="dxa"/>
            <w:vAlign w:val="center"/>
          </w:tcPr>
          <w:p w14:paraId="0CF10B1C" w14:textId="77777777" w:rsidR="00B01808" w:rsidRPr="00C317F9" w:rsidRDefault="00940C5A" w:rsidP="00323DCB">
            <w:pPr>
              <w:jc w:val="center"/>
              <w:rPr>
                <w:rFonts w:ascii="ＭＳ 明朝" w:eastAsia="ＭＳ 明朝" w:hAnsi="ＭＳ 明朝"/>
              </w:rPr>
            </w:pPr>
            <w:r w:rsidRPr="00C317F9">
              <w:rPr>
                <w:rFonts w:ascii="ＭＳ 明朝" w:eastAsia="ＭＳ 明朝" w:hAnsi="ＭＳ 明朝" w:hint="eastAsia"/>
              </w:rPr>
              <w:t>病床数</w:t>
            </w:r>
            <w:r w:rsidRPr="00653E5D">
              <w:rPr>
                <w:rFonts w:ascii="ＭＳ 明朝" w:eastAsia="ＭＳ 明朝" w:hAnsi="ＭＳ 明朝"/>
              </w:rPr>
              <w:t>200床</w:t>
            </w:r>
            <w:r w:rsidRPr="00C317F9">
              <w:rPr>
                <w:rFonts w:ascii="ＭＳ 明朝" w:eastAsia="ＭＳ 明朝" w:hAnsi="ＭＳ 明朝" w:hint="eastAsia"/>
              </w:rPr>
              <w:t>以上の</w:t>
            </w:r>
            <w:r w:rsidR="00B07877" w:rsidRPr="00C317F9">
              <w:rPr>
                <w:rFonts w:ascii="ＭＳ 明朝" w:eastAsia="ＭＳ 明朝" w:hAnsi="ＭＳ 明朝" w:hint="eastAsia"/>
              </w:rPr>
              <w:t>病院</w:t>
            </w:r>
            <w:r w:rsidR="00B07877" w:rsidRPr="00C317F9">
              <w:rPr>
                <w:rFonts w:ascii="ＭＳ 明朝" w:eastAsia="ＭＳ 明朝" w:hAnsi="ＭＳ 明朝" w:hint="eastAsia"/>
                <w:sz w:val="16"/>
                <w:szCs w:val="16"/>
              </w:rPr>
              <w:t>（※</w:t>
            </w:r>
            <w:r w:rsidR="00FC2C60" w:rsidRPr="00C317F9">
              <w:rPr>
                <w:rFonts w:ascii="ＭＳ 明朝" w:eastAsia="ＭＳ 明朝" w:hAnsi="ＭＳ 明朝" w:hint="eastAsia"/>
                <w:sz w:val="16"/>
                <w:szCs w:val="16"/>
              </w:rPr>
              <w:t>２</w:t>
            </w:r>
            <w:r w:rsidR="00B07877" w:rsidRPr="00C317F9">
              <w:rPr>
                <w:rFonts w:ascii="ＭＳ 明朝" w:eastAsia="ＭＳ 明朝" w:hAnsi="ＭＳ 明朝" w:hint="eastAsia"/>
                <w:sz w:val="16"/>
                <w:szCs w:val="16"/>
              </w:rPr>
              <w:t>）</w:t>
            </w:r>
          </w:p>
        </w:tc>
        <w:tc>
          <w:tcPr>
            <w:tcW w:w="1128" w:type="dxa"/>
            <w:vAlign w:val="center"/>
          </w:tcPr>
          <w:p w14:paraId="1643F80F" w14:textId="77777777" w:rsidR="00B01808" w:rsidRPr="00C317F9" w:rsidRDefault="00B01808" w:rsidP="00323DCB">
            <w:pPr>
              <w:jc w:val="center"/>
              <w:rPr>
                <w:rFonts w:ascii="ＭＳ 明朝" w:eastAsia="ＭＳ 明朝" w:hAnsi="ＭＳ 明朝"/>
              </w:rPr>
            </w:pPr>
            <w:r w:rsidRPr="00C317F9">
              <w:rPr>
                <w:rFonts w:ascii="ＭＳ 明朝" w:eastAsia="ＭＳ 明朝" w:hAnsi="ＭＳ 明朝"/>
              </w:rPr>
              <w:t>0.8</w:t>
            </w:r>
          </w:p>
        </w:tc>
      </w:tr>
      <w:tr w:rsidR="00B01808" w:rsidRPr="00C317F9" w14:paraId="246A3B74" w14:textId="77777777" w:rsidTr="00741D0D">
        <w:tc>
          <w:tcPr>
            <w:tcW w:w="1843" w:type="dxa"/>
            <w:vAlign w:val="center"/>
          </w:tcPr>
          <w:p w14:paraId="5808C2E4" w14:textId="77777777" w:rsidR="00B01808" w:rsidRPr="00C317F9" w:rsidRDefault="00B648C0" w:rsidP="00323DCB">
            <w:pPr>
              <w:jc w:val="left"/>
              <w:rPr>
                <w:rFonts w:ascii="ＭＳ 明朝" w:eastAsia="ＭＳ 明朝" w:hAnsi="ＭＳ 明朝"/>
              </w:rPr>
            </w:pPr>
            <w:r w:rsidRPr="00C317F9">
              <w:rPr>
                <w:rFonts w:ascii="ＭＳ 明朝" w:eastAsia="ＭＳ 明朝" w:hAnsi="ＭＳ 明朝" w:hint="eastAsia"/>
              </w:rPr>
              <w:t>業務実績</w:t>
            </w:r>
            <w:r w:rsidR="00323DCB" w:rsidRPr="00C317F9">
              <w:rPr>
                <w:rFonts w:ascii="ＭＳ 明朝" w:eastAsia="ＭＳ 明朝" w:hAnsi="ＭＳ 明朝" w:hint="eastAsia"/>
              </w:rPr>
              <w:t>（</w:t>
            </w:r>
            <w:r w:rsidRPr="00C317F9">
              <w:rPr>
                <w:rFonts w:ascii="ＭＳ 明朝" w:eastAsia="ＭＳ 明朝" w:hAnsi="ＭＳ 明朝" w:hint="eastAsia"/>
              </w:rPr>
              <w:t>３</w:t>
            </w:r>
            <w:r w:rsidR="00323DCB" w:rsidRPr="00C317F9">
              <w:rPr>
                <w:rFonts w:ascii="ＭＳ 明朝" w:eastAsia="ＭＳ 明朝" w:hAnsi="ＭＳ 明朝" w:hint="eastAsia"/>
              </w:rPr>
              <w:t>）</w:t>
            </w:r>
          </w:p>
        </w:tc>
        <w:tc>
          <w:tcPr>
            <w:tcW w:w="3827" w:type="dxa"/>
            <w:vAlign w:val="center"/>
          </w:tcPr>
          <w:p w14:paraId="6329875B" w14:textId="77777777" w:rsidR="00B01808" w:rsidRPr="00C317F9" w:rsidRDefault="00940C5A" w:rsidP="00323DCB">
            <w:pPr>
              <w:jc w:val="center"/>
              <w:rPr>
                <w:rFonts w:ascii="ＭＳ 明朝" w:eastAsia="ＭＳ 明朝" w:hAnsi="ＭＳ 明朝"/>
              </w:rPr>
            </w:pPr>
            <w:r w:rsidRPr="00C317F9">
              <w:rPr>
                <w:rFonts w:ascii="ＭＳ 明朝" w:eastAsia="ＭＳ 明朝" w:hAnsi="ＭＳ 明朝" w:hint="eastAsia"/>
              </w:rPr>
              <w:t>上記以外の病院</w:t>
            </w:r>
            <w:r w:rsidRPr="00C317F9">
              <w:rPr>
                <w:rFonts w:ascii="ＭＳ 明朝" w:eastAsia="ＭＳ 明朝" w:hAnsi="ＭＳ 明朝" w:hint="eastAsia"/>
                <w:sz w:val="16"/>
                <w:szCs w:val="16"/>
              </w:rPr>
              <w:t>（※２）</w:t>
            </w:r>
          </w:p>
        </w:tc>
        <w:tc>
          <w:tcPr>
            <w:tcW w:w="1128" w:type="dxa"/>
            <w:vAlign w:val="center"/>
          </w:tcPr>
          <w:p w14:paraId="4B3AA8CA" w14:textId="77777777" w:rsidR="00B01808" w:rsidRPr="00C317F9" w:rsidRDefault="00B07877" w:rsidP="00323DCB">
            <w:pPr>
              <w:jc w:val="center"/>
              <w:rPr>
                <w:rFonts w:ascii="ＭＳ 明朝" w:eastAsia="ＭＳ 明朝" w:hAnsi="ＭＳ 明朝"/>
              </w:rPr>
            </w:pPr>
            <w:r w:rsidRPr="00C317F9">
              <w:rPr>
                <w:rFonts w:ascii="ＭＳ 明朝" w:eastAsia="ＭＳ 明朝" w:hAnsi="ＭＳ 明朝"/>
              </w:rPr>
              <w:t>0.5</w:t>
            </w:r>
          </w:p>
        </w:tc>
      </w:tr>
    </w:tbl>
    <w:p w14:paraId="1A77A477" w14:textId="77777777" w:rsidR="00FC2C60" w:rsidRPr="00C317F9" w:rsidRDefault="00323DCB" w:rsidP="00FC2C60">
      <w:pPr>
        <w:ind w:left="2205" w:hangingChars="1050" w:hanging="2205"/>
        <w:rPr>
          <w:rFonts w:ascii="ＭＳ 明朝" w:eastAsia="ＭＳ 明朝" w:hAnsi="ＭＳ 明朝"/>
          <w:sz w:val="18"/>
          <w:szCs w:val="18"/>
        </w:rPr>
      </w:pPr>
      <w:r w:rsidRPr="00C317F9">
        <w:rPr>
          <w:rFonts w:ascii="ＭＳ 明朝" w:eastAsia="ＭＳ 明朝" w:hAnsi="ＭＳ 明朝" w:hint="eastAsia"/>
        </w:rPr>
        <w:t xml:space="preserve">　　　　　　　</w:t>
      </w:r>
      <w:r w:rsidR="00FC2C60" w:rsidRPr="00C317F9">
        <w:rPr>
          <w:rFonts w:ascii="ＭＳ 明朝" w:eastAsia="ＭＳ 明朝" w:hAnsi="ＭＳ 明朝" w:hint="eastAsia"/>
          <w:sz w:val="18"/>
          <w:szCs w:val="18"/>
        </w:rPr>
        <w:t>（※１）基本計画段階、基本設計段階、実施設計段階、工事発注段階又は工事施工段階のうち、いずれかの段階におけるＣＭ業務に限ります。</w:t>
      </w:r>
    </w:p>
    <w:p w14:paraId="7AED1C1A" w14:textId="77777777" w:rsidR="00105A68" w:rsidRPr="00C317F9" w:rsidRDefault="00323DCB" w:rsidP="00A079AD">
      <w:pPr>
        <w:ind w:firstLineChars="800" w:firstLine="1440"/>
        <w:rPr>
          <w:rFonts w:ascii="ＭＳ 明朝" w:eastAsia="ＭＳ 明朝" w:hAnsi="ＭＳ 明朝"/>
          <w:sz w:val="18"/>
          <w:szCs w:val="18"/>
        </w:rPr>
      </w:pPr>
      <w:r w:rsidRPr="00C317F9">
        <w:rPr>
          <w:rFonts w:ascii="ＭＳ 明朝" w:eastAsia="ＭＳ 明朝" w:hAnsi="ＭＳ 明朝" w:hint="eastAsia"/>
          <w:sz w:val="18"/>
          <w:szCs w:val="18"/>
        </w:rPr>
        <w:t>（※</w:t>
      </w:r>
      <w:r w:rsidR="00FC2C60" w:rsidRPr="00C317F9">
        <w:rPr>
          <w:rFonts w:ascii="ＭＳ 明朝" w:eastAsia="ＭＳ 明朝" w:hAnsi="ＭＳ 明朝" w:hint="eastAsia"/>
          <w:sz w:val="18"/>
          <w:szCs w:val="18"/>
        </w:rPr>
        <w:t>２</w:t>
      </w:r>
      <w:r w:rsidRPr="00C317F9">
        <w:rPr>
          <w:rFonts w:ascii="ＭＳ 明朝" w:eastAsia="ＭＳ 明朝" w:hAnsi="ＭＳ 明朝" w:hint="eastAsia"/>
          <w:sz w:val="18"/>
          <w:szCs w:val="18"/>
        </w:rPr>
        <w:t>）医療法（昭和</w:t>
      </w:r>
      <w:r w:rsidRPr="00C317F9">
        <w:rPr>
          <w:rFonts w:ascii="ＭＳ 明朝" w:eastAsia="ＭＳ 明朝" w:hAnsi="ＭＳ 明朝"/>
          <w:sz w:val="18"/>
          <w:szCs w:val="18"/>
        </w:rPr>
        <w:t>23年法律第205号）第１条の５第１項に規定する病院</w:t>
      </w:r>
      <w:r w:rsidR="008B5EAA" w:rsidRPr="00C317F9">
        <w:rPr>
          <w:rFonts w:ascii="ＭＳ 明朝" w:eastAsia="ＭＳ 明朝" w:hAnsi="ＭＳ 明朝" w:hint="eastAsia"/>
          <w:sz w:val="18"/>
          <w:szCs w:val="18"/>
        </w:rPr>
        <w:t>。</w:t>
      </w:r>
    </w:p>
    <w:p w14:paraId="755C1E75" w14:textId="77777777" w:rsidR="008D2FC2" w:rsidRPr="00C317F9" w:rsidRDefault="008D2FC2" w:rsidP="008D2FC2">
      <w:pPr>
        <w:ind w:left="2070" w:hangingChars="1150" w:hanging="2070"/>
        <w:rPr>
          <w:rFonts w:ascii="ＭＳ 明朝" w:eastAsia="ＭＳ 明朝" w:hAnsi="ＭＳ 明朝"/>
          <w:sz w:val="18"/>
          <w:szCs w:val="18"/>
        </w:rPr>
      </w:pPr>
      <w:r w:rsidRPr="00C317F9">
        <w:rPr>
          <w:rFonts w:ascii="ＭＳ 明朝" w:eastAsia="ＭＳ 明朝" w:hAnsi="ＭＳ 明朝" w:hint="eastAsia"/>
          <w:sz w:val="18"/>
          <w:szCs w:val="18"/>
        </w:rPr>
        <w:t xml:space="preserve">　　　　　　　　　（注）</w:t>
      </w:r>
      <w:r w:rsidRPr="00C317F9">
        <w:rPr>
          <w:rFonts w:ascii="ＭＳ 明朝" w:eastAsia="ＭＳ 明朝" w:hAnsi="ＭＳ 明朝"/>
          <w:sz w:val="18"/>
          <w:szCs w:val="18"/>
        </w:rPr>
        <w:t>実績を記載する場合は、確認ができる書類を添付すること。なお、記載内容に虚偽内容が認められた場合又は、事実と異なることが判明した場合には、失格とし、申請をしたものに対して入札参加停止措置等を行うことがある。</w:t>
      </w:r>
    </w:p>
    <w:bookmarkEnd w:id="1"/>
    <w:p w14:paraId="6A096902" w14:textId="77777777" w:rsidR="00433AF6" w:rsidRPr="00C317F9" w:rsidRDefault="00433AF6" w:rsidP="00E100EA">
      <w:pPr>
        <w:rPr>
          <w:rFonts w:ascii="ＭＳ 明朝" w:eastAsia="ＭＳ 明朝" w:hAnsi="ＭＳ 明朝"/>
          <w:szCs w:val="21"/>
        </w:rPr>
      </w:pPr>
    </w:p>
    <w:p w14:paraId="060E7155" w14:textId="77777777" w:rsidR="00E100EA" w:rsidRPr="00C317F9" w:rsidRDefault="00741D0D" w:rsidP="00AC7DC6">
      <w:pPr>
        <w:ind w:firstLineChars="100" w:firstLine="210"/>
        <w:rPr>
          <w:rFonts w:ascii="ＭＳ 明朝" w:eastAsia="ＭＳ 明朝" w:hAnsi="ＭＳ 明朝"/>
          <w:szCs w:val="21"/>
        </w:rPr>
      </w:pPr>
      <w:r w:rsidRPr="00C317F9">
        <w:rPr>
          <w:rFonts w:ascii="ＭＳ 明朝" w:eastAsia="ＭＳ 明朝" w:hAnsi="ＭＳ 明朝" w:hint="eastAsia"/>
          <w:szCs w:val="21"/>
        </w:rPr>
        <w:t>（３）　配置技術者の評価</w:t>
      </w:r>
    </w:p>
    <w:p w14:paraId="731E8A2A" w14:textId="77777777" w:rsidR="00176CDE" w:rsidRPr="009844B8" w:rsidRDefault="00AC7DC6" w:rsidP="00E100EA">
      <w:pPr>
        <w:rPr>
          <w:rFonts w:ascii="ＭＳ 明朝" w:eastAsia="ＭＳ 明朝" w:hAnsi="ＭＳ 明朝"/>
          <w:sz w:val="20"/>
        </w:rPr>
      </w:pPr>
      <w:r w:rsidRPr="00C317F9">
        <w:rPr>
          <w:rFonts w:ascii="ＭＳ 明朝" w:eastAsia="ＭＳ 明朝" w:hAnsi="ＭＳ 明朝" w:hint="eastAsia"/>
          <w:szCs w:val="21"/>
        </w:rPr>
        <w:t xml:space="preserve">　　　</w:t>
      </w:r>
      <w:r w:rsidRPr="00354F60">
        <w:rPr>
          <w:rFonts w:ascii="ＭＳ 明朝" w:eastAsia="ＭＳ 明朝" w:hAnsi="ＭＳ 明朝" w:hint="eastAsia"/>
          <w:szCs w:val="21"/>
        </w:rPr>
        <w:t xml:space="preserve">　ア　</w:t>
      </w:r>
      <w:r w:rsidR="00274852" w:rsidRPr="009844B8">
        <w:rPr>
          <w:rFonts w:ascii="ＭＳ 明朝" w:eastAsia="ＭＳ 明朝" w:hAnsi="ＭＳ 明朝" w:hint="eastAsia"/>
          <w:szCs w:val="21"/>
        </w:rPr>
        <w:t>専門分野の技術者資格</w:t>
      </w:r>
    </w:p>
    <w:p w14:paraId="75A7679D" w14:textId="77777777" w:rsidR="00E02CE2" w:rsidRPr="00C317F9" w:rsidRDefault="00E02CE2" w:rsidP="00E100EA">
      <w:pPr>
        <w:rPr>
          <w:rFonts w:ascii="ＭＳ 明朝" w:eastAsia="ＭＳ 明朝" w:hAnsi="ＭＳ 明朝"/>
          <w:szCs w:val="21"/>
        </w:rPr>
      </w:pPr>
      <w:r w:rsidRPr="00C317F9">
        <w:rPr>
          <w:rFonts w:ascii="ＭＳ 明朝" w:eastAsia="ＭＳ 明朝" w:hAnsi="ＭＳ 明朝" w:hint="eastAsia"/>
          <w:szCs w:val="21"/>
        </w:rPr>
        <w:t xml:space="preserve">　　　　　　各主任技術者が有する資格について【別表３】により評価する。</w:t>
      </w:r>
    </w:p>
    <w:p w14:paraId="323EE3B4" w14:textId="77777777" w:rsidR="00CE1401" w:rsidRPr="00C317F9" w:rsidRDefault="00E02CE2" w:rsidP="00E100EA">
      <w:pPr>
        <w:rPr>
          <w:rFonts w:ascii="ＭＳ 明朝" w:eastAsia="ＭＳ 明朝" w:hAnsi="ＭＳ 明朝"/>
          <w:szCs w:val="21"/>
        </w:rPr>
      </w:pPr>
      <w:r w:rsidRPr="00C317F9">
        <w:rPr>
          <w:rFonts w:ascii="ＭＳ 明朝" w:eastAsia="ＭＳ 明朝" w:hAnsi="ＭＳ 明朝" w:hint="eastAsia"/>
          <w:szCs w:val="21"/>
        </w:rPr>
        <w:t xml:space="preserve">　　　　【別表３】</w:t>
      </w:r>
    </w:p>
    <w:tbl>
      <w:tblPr>
        <w:tblStyle w:val="a7"/>
        <w:tblW w:w="7938" w:type="dxa"/>
        <w:tblInd w:w="988" w:type="dxa"/>
        <w:tblLook w:val="04A0" w:firstRow="1" w:lastRow="0" w:firstColumn="1" w:lastColumn="0" w:noHBand="0" w:noVBand="1"/>
      </w:tblPr>
      <w:tblGrid>
        <w:gridCol w:w="1134"/>
        <w:gridCol w:w="992"/>
        <w:gridCol w:w="5103"/>
        <w:gridCol w:w="709"/>
      </w:tblGrid>
      <w:tr w:rsidR="005370E4" w:rsidRPr="00C317F9" w14:paraId="14B7B81F" w14:textId="77777777" w:rsidTr="00E84411">
        <w:tc>
          <w:tcPr>
            <w:tcW w:w="1134" w:type="dxa"/>
            <w:vAlign w:val="center"/>
          </w:tcPr>
          <w:p w14:paraId="31B238FF"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t>業務分野</w:t>
            </w:r>
          </w:p>
        </w:tc>
        <w:tc>
          <w:tcPr>
            <w:tcW w:w="6095" w:type="dxa"/>
            <w:gridSpan w:val="2"/>
            <w:vAlign w:val="center"/>
          </w:tcPr>
          <w:p w14:paraId="1D4168DA"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t>評価する技術者資格</w:t>
            </w:r>
          </w:p>
        </w:tc>
        <w:tc>
          <w:tcPr>
            <w:tcW w:w="709" w:type="dxa"/>
            <w:vAlign w:val="center"/>
          </w:tcPr>
          <w:p w14:paraId="71604158"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t>配点</w:t>
            </w:r>
          </w:p>
        </w:tc>
      </w:tr>
      <w:tr w:rsidR="005370E4" w:rsidRPr="00C317F9" w14:paraId="275B6BF4" w14:textId="77777777" w:rsidTr="00E84411">
        <w:tc>
          <w:tcPr>
            <w:tcW w:w="1134" w:type="dxa"/>
            <w:vMerge w:val="restart"/>
            <w:vAlign w:val="center"/>
          </w:tcPr>
          <w:p w14:paraId="671F2725"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t>建築</w:t>
            </w:r>
          </w:p>
          <w:p w14:paraId="312DA4E3"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lastRenderedPageBreak/>
              <w:t>（総合）</w:t>
            </w:r>
          </w:p>
        </w:tc>
        <w:tc>
          <w:tcPr>
            <w:tcW w:w="992" w:type="dxa"/>
            <w:vAlign w:val="center"/>
          </w:tcPr>
          <w:p w14:paraId="3F1B6844" w14:textId="77777777" w:rsidR="005370E4" w:rsidRPr="00C317F9" w:rsidRDefault="005370E4" w:rsidP="005370E4">
            <w:pPr>
              <w:jc w:val="center"/>
              <w:rPr>
                <w:rFonts w:ascii="ＭＳ 明朝" w:eastAsia="ＭＳ 明朝" w:hAnsi="ＭＳ 明朝"/>
                <w:szCs w:val="21"/>
              </w:rPr>
            </w:pPr>
            <w:r w:rsidRPr="00C317F9">
              <w:rPr>
                <w:rFonts w:ascii="ＭＳ 明朝" w:eastAsia="ＭＳ 明朝" w:hAnsi="ＭＳ 明朝" w:hint="eastAsia"/>
                <w:szCs w:val="21"/>
              </w:rPr>
              <w:lastRenderedPageBreak/>
              <w:t>基礎点</w:t>
            </w:r>
          </w:p>
        </w:tc>
        <w:tc>
          <w:tcPr>
            <w:tcW w:w="5103" w:type="dxa"/>
            <w:vAlign w:val="center"/>
          </w:tcPr>
          <w:p w14:paraId="197BBD57" w14:textId="77777777" w:rsidR="005370E4" w:rsidRPr="00C317F9" w:rsidRDefault="005370E4" w:rsidP="005370E4">
            <w:pPr>
              <w:rPr>
                <w:rFonts w:ascii="ＭＳ 明朝" w:eastAsia="ＭＳ 明朝" w:hAnsi="ＭＳ 明朝"/>
                <w:szCs w:val="21"/>
              </w:rPr>
            </w:pPr>
            <w:r w:rsidRPr="00C317F9">
              <w:rPr>
                <w:rFonts w:ascii="ＭＳ 明朝" w:eastAsia="ＭＳ 明朝" w:hAnsi="ＭＳ 明朝" w:hint="eastAsia"/>
                <w:szCs w:val="21"/>
              </w:rPr>
              <w:t>一級建築士又は</w:t>
            </w:r>
            <w:r w:rsidR="00D456A1" w:rsidRPr="00C317F9">
              <w:rPr>
                <w:rFonts w:ascii="ＭＳ 明朝" w:eastAsia="ＭＳ 明朝" w:hAnsi="ＭＳ 明朝" w:hint="eastAsia"/>
                <w:szCs w:val="21"/>
              </w:rPr>
              <w:t>ＣＣＭＪ</w:t>
            </w:r>
          </w:p>
        </w:tc>
        <w:tc>
          <w:tcPr>
            <w:tcW w:w="709" w:type="dxa"/>
            <w:vAlign w:val="center"/>
          </w:tcPr>
          <w:p w14:paraId="3B1B74C5" w14:textId="77777777" w:rsidR="005370E4" w:rsidRPr="00C317F9" w:rsidRDefault="002558D7"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5370E4" w:rsidRPr="00C317F9" w14:paraId="353D2E92" w14:textId="77777777" w:rsidTr="00E84411">
        <w:tc>
          <w:tcPr>
            <w:tcW w:w="1134" w:type="dxa"/>
            <w:vMerge/>
            <w:vAlign w:val="center"/>
          </w:tcPr>
          <w:p w14:paraId="794946EE" w14:textId="77777777" w:rsidR="005370E4" w:rsidRPr="00C317F9" w:rsidRDefault="005370E4" w:rsidP="002757AF">
            <w:pPr>
              <w:jc w:val="center"/>
              <w:rPr>
                <w:rFonts w:ascii="ＭＳ 明朝" w:eastAsia="ＭＳ 明朝" w:hAnsi="ＭＳ 明朝"/>
                <w:szCs w:val="21"/>
              </w:rPr>
            </w:pPr>
          </w:p>
        </w:tc>
        <w:tc>
          <w:tcPr>
            <w:tcW w:w="992" w:type="dxa"/>
            <w:vAlign w:val="center"/>
          </w:tcPr>
          <w:p w14:paraId="0B3309C2" w14:textId="77777777" w:rsidR="005370E4" w:rsidRPr="00C317F9" w:rsidRDefault="005370E4" w:rsidP="005370E4">
            <w:pPr>
              <w:jc w:val="center"/>
              <w:rPr>
                <w:rFonts w:ascii="ＭＳ 明朝" w:eastAsia="ＭＳ 明朝" w:hAnsi="ＭＳ 明朝"/>
                <w:szCs w:val="21"/>
              </w:rPr>
            </w:pPr>
            <w:r w:rsidRPr="00C317F9">
              <w:rPr>
                <w:rFonts w:ascii="ＭＳ 明朝" w:eastAsia="ＭＳ 明朝" w:hAnsi="ＭＳ 明朝" w:hint="eastAsia"/>
                <w:szCs w:val="21"/>
              </w:rPr>
              <w:t>加算点</w:t>
            </w:r>
          </w:p>
        </w:tc>
        <w:tc>
          <w:tcPr>
            <w:tcW w:w="5103" w:type="dxa"/>
            <w:vAlign w:val="center"/>
          </w:tcPr>
          <w:p w14:paraId="4009FD2A" w14:textId="77777777" w:rsidR="005370E4" w:rsidRPr="00C317F9" w:rsidRDefault="005370E4" w:rsidP="005370E4">
            <w:pPr>
              <w:rPr>
                <w:rFonts w:ascii="ＭＳ 明朝" w:eastAsia="ＭＳ 明朝" w:hAnsi="ＭＳ 明朝"/>
                <w:szCs w:val="21"/>
              </w:rPr>
            </w:pPr>
            <w:r w:rsidRPr="00C317F9">
              <w:rPr>
                <w:rFonts w:ascii="ＭＳ 明朝" w:eastAsia="ＭＳ 明朝" w:hAnsi="ＭＳ 明朝" w:hint="eastAsia"/>
                <w:szCs w:val="21"/>
              </w:rPr>
              <w:t>上記資格を両方有する場合</w:t>
            </w:r>
          </w:p>
        </w:tc>
        <w:tc>
          <w:tcPr>
            <w:tcW w:w="709" w:type="dxa"/>
            <w:vAlign w:val="center"/>
          </w:tcPr>
          <w:p w14:paraId="5A421C1B" w14:textId="77777777" w:rsidR="005370E4" w:rsidRPr="00C317F9" w:rsidRDefault="003E6064"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5370E4" w:rsidRPr="00C317F9" w14:paraId="05A85D15" w14:textId="77777777" w:rsidTr="00E84411">
        <w:tc>
          <w:tcPr>
            <w:tcW w:w="1134" w:type="dxa"/>
            <w:vMerge w:val="restart"/>
            <w:vAlign w:val="center"/>
          </w:tcPr>
          <w:p w14:paraId="07306D0F"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t>建築</w:t>
            </w:r>
          </w:p>
          <w:p w14:paraId="67D4A001"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t>（構造）</w:t>
            </w:r>
          </w:p>
        </w:tc>
        <w:tc>
          <w:tcPr>
            <w:tcW w:w="992" w:type="dxa"/>
            <w:vAlign w:val="center"/>
          </w:tcPr>
          <w:p w14:paraId="630B321C"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t>基礎点</w:t>
            </w:r>
          </w:p>
        </w:tc>
        <w:tc>
          <w:tcPr>
            <w:tcW w:w="5103" w:type="dxa"/>
            <w:vAlign w:val="center"/>
          </w:tcPr>
          <w:p w14:paraId="3F8E3DA7" w14:textId="77777777" w:rsidR="005370E4" w:rsidRPr="00C317F9" w:rsidRDefault="005370E4" w:rsidP="005370E4">
            <w:pPr>
              <w:rPr>
                <w:rFonts w:ascii="ＭＳ 明朝" w:eastAsia="ＭＳ 明朝" w:hAnsi="ＭＳ 明朝"/>
                <w:szCs w:val="21"/>
              </w:rPr>
            </w:pPr>
            <w:r w:rsidRPr="00C317F9">
              <w:rPr>
                <w:rFonts w:ascii="ＭＳ 明朝" w:eastAsia="ＭＳ 明朝" w:hAnsi="ＭＳ 明朝" w:hint="eastAsia"/>
                <w:szCs w:val="21"/>
              </w:rPr>
              <w:t>一級建築士又</w:t>
            </w:r>
            <w:r w:rsidR="00D456A1" w:rsidRPr="00C317F9">
              <w:rPr>
                <w:rFonts w:ascii="ＭＳ 明朝" w:eastAsia="ＭＳ 明朝" w:hAnsi="ＭＳ 明朝" w:hint="eastAsia"/>
                <w:szCs w:val="21"/>
              </w:rPr>
              <w:t>はＣＣＭＪ</w:t>
            </w:r>
          </w:p>
        </w:tc>
        <w:tc>
          <w:tcPr>
            <w:tcW w:w="709" w:type="dxa"/>
            <w:vAlign w:val="center"/>
          </w:tcPr>
          <w:p w14:paraId="4EE01592" w14:textId="77777777" w:rsidR="005370E4" w:rsidRPr="00C317F9" w:rsidRDefault="002558D7"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5370E4" w:rsidRPr="00C317F9" w14:paraId="58046EE2" w14:textId="77777777" w:rsidTr="00E84411">
        <w:tc>
          <w:tcPr>
            <w:tcW w:w="1134" w:type="dxa"/>
            <w:vMerge/>
            <w:vAlign w:val="center"/>
          </w:tcPr>
          <w:p w14:paraId="27079658" w14:textId="77777777" w:rsidR="005370E4" w:rsidRPr="00C317F9" w:rsidRDefault="005370E4" w:rsidP="002757AF">
            <w:pPr>
              <w:jc w:val="center"/>
              <w:rPr>
                <w:rFonts w:ascii="ＭＳ 明朝" w:eastAsia="ＭＳ 明朝" w:hAnsi="ＭＳ 明朝"/>
                <w:szCs w:val="21"/>
              </w:rPr>
            </w:pPr>
          </w:p>
        </w:tc>
        <w:tc>
          <w:tcPr>
            <w:tcW w:w="992" w:type="dxa"/>
            <w:vAlign w:val="center"/>
          </w:tcPr>
          <w:p w14:paraId="691F6BC8"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t>加算点</w:t>
            </w:r>
          </w:p>
        </w:tc>
        <w:tc>
          <w:tcPr>
            <w:tcW w:w="5103" w:type="dxa"/>
            <w:vAlign w:val="center"/>
          </w:tcPr>
          <w:p w14:paraId="7576D23C" w14:textId="77777777" w:rsidR="005370E4" w:rsidRPr="00C317F9" w:rsidRDefault="005370E4" w:rsidP="005370E4">
            <w:pPr>
              <w:jc w:val="left"/>
              <w:rPr>
                <w:rFonts w:ascii="ＭＳ 明朝" w:eastAsia="ＭＳ 明朝" w:hAnsi="ＭＳ 明朝"/>
                <w:szCs w:val="21"/>
              </w:rPr>
            </w:pPr>
            <w:r w:rsidRPr="00C317F9">
              <w:rPr>
                <w:rFonts w:ascii="ＭＳ 明朝" w:eastAsia="ＭＳ 明朝" w:hAnsi="ＭＳ 明朝" w:hint="eastAsia"/>
                <w:szCs w:val="21"/>
              </w:rPr>
              <w:t>上記資格を両方有する場合</w:t>
            </w:r>
          </w:p>
        </w:tc>
        <w:tc>
          <w:tcPr>
            <w:tcW w:w="709" w:type="dxa"/>
            <w:vAlign w:val="center"/>
          </w:tcPr>
          <w:p w14:paraId="6A6C4E4A" w14:textId="77777777" w:rsidR="005370E4" w:rsidRPr="00C317F9" w:rsidRDefault="003E6064"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5370E4" w:rsidRPr="00C317F9" w14:paraId="1E1B6021" w14:textId="77777777" w:rsidTr="00E84411">
        <w:tc>
          <w:tcPr>
            <w:tcW w:w="1134" w:type="dxa"/>
            <w:vMerge/>
            <w:vAlign w:val="center"/>
          </w:tcPr>
          <w:p w14:paraId="3D1EB390" w14:textId="77777777" w:rsidR="005370E4" w:rsidRPr="00C317F9" w:rsidRDefault="005370E4" w:rsidP="002757AF">
            <w:pPr>
              <w:jc w:val="center"/>
              <w:rPr>
                <w:rFonts w:ascii="ＭＳ 明朝" w:eastAsia="ＭＳ 明朝" w:hAnsi="ＭＳ 明朝"/>
                <w:szCs w:val="21"/>
              </w:rPr>
            </w:pPr>
          </w:p>
        </w:tc>
        <w:tc>
          <w:tcPr>
            <w:tcW w:w="992" w:type="dxa"/>
            <w:vAlign w:val="center"/>
          </w:tcPr>
          <w:p w14:paraId="5DDB5E86" w14:textId="77777777" w:rsidR="005370E4" w:rsidRPr="00C317F9" w:rsidRDefault="005370E4" w:rsidP="002757AF">
            <w:pPr>
              <w:jc w:val="center"/>
              <w:rPr>
                <w:rFonts w:ascii="ＭＳ 明朝" w:eastAsia="ＭＳ 明朝" w:hAnsi="ＭＳ 明朝"/>
                <w:szCs w:val="21"/>
              </w:rPr>
            </w:pPr>
            <w:r w:rsidRPr="00C317F9">
              <w:rPr>
                <w:rFonts w:ascii="ＭＳ 明朝" w:eastAsia="ＭＳ 明朝" w:hAnsi="ＭＳ 明朝" w:hint="eastAsia"/>
                <w:szCs w:val="21"/>
              </w:rPr>
              <w:t>加算点</w:t>
            </w:r>
          </w:p>
        </w:tc>
        <w:tc>
          <w:tcPr>
            <w:tcW w:w="5103" w:type="dxa"/>
            <w:vAlign w:val="center"/>
          </w:tcPr>
          <w:p w14:paraId="43C611E5" w14:textId="77777777" w:rsidR="005370E4" w:rsidRPr="00C317F9" w:rsidRDefault="005370E4" w:rsidP="005370E4">
            <w:pPr>
              <w:rPr>
                <w:rFonts w:ascii="ＭＳ 明朝" w:eastAsia="ＭＳ 明朝" w:hAnsi="ＭＳ 明朝"/>
                <w:szCs w:val="21"/>
              </w:rPr>
            </w:pPr>
            <w:r w:rsidRPr="00C317F9">
              <w:rPr>
                <w:rFonts w:ascii="ＭＳ 明朝" w:eastAsia="ＭＳ 明朝" w:hAnsi="ＭＳ 明朝" w:hint="eastAsia"/>
                <w:szCs w:val="21"/>
              </w:rPr>
              <w:t>構造設計一級建築士の場合</w:t>
            </w:r>
          </w:p>
        </w:tc>
        <w:tc>
          <w:tcPr>
            <w:tcW w:w="709" w:type="dxa"/>
            <w:vAlign w:val="center"/>
          </w:tcPr>
          <w:p w14:paraId="20A96884" w14:textId="77777777" w:rsidR="005370E4" w:rsidRPr="00C317F9" w:rsidRDefault="003E6064"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D456A1" w:rsidRPr="00C317F9" w14:paraId="55E04302" w14:textId="77777777" w:rsidTr="00E84411">
        <w:tc>
          <w:tcPr>
            <w:tcW w:w="1134" w:type="dxa"/>
            <w:vMerge w:val="restart"/>
            <w:vAlign w:val="center"/>
          </w:tcPr>
          <w:p w14:paraId="1B43931B" w14:textId="77777777" w:rsidR="00D456A1" w:rsidRPr="00C317F9" w:rsidRDefault="00D456A1" w:rsidP="002757AF">
            <w:pPr>
              <w:jc w:val="center"/>
              <w:rPr>
                <w:rFonts w:ascii="ＭＳ 明朝" w:eastAsia="ＭＳ 明朝" w:hAnsi="ＭＳ 明朝"/>
                <w:szCs w:val="21"/>
              </w:rPr>
            </w:pPr>
            <w:r w:rsidRPr="00C317F9">
              <w:rPr>
                <w:rFonts w:ascii="ＭＳ 明朝" w:eastAsia="ＭＳ 明朝" w:hAnsi="ＭＳ 明朝" w:hint="eastAsia"/>
                <w:szCs w:val="21"/>
              </w:rPr>
              <w:t>電気設備</w:t>
            </w:r>
          </w:p>
        </w:tc>
        <w:tc>
          <w:tcPr>
            <w:tcW w:w="992" w:type="dxa"/>
            <w:vAlign w:val="center"/>
          </w:tcPr>
          <w:p w14:paraId="0A6F205E" w14:textId="77777777" w:rsidR="00D456A1" w:rsidRPr="00C317F9" w:rsidRDefault="00D456A1" w:rsidP="002757AF">
            <w:pPr>
              <w:jc w:val="center"/>
              <w:rPr>
                <w:rFonts w:ascii="ＭＳ 明朝" w:eastAsia="ＭＳ 明朝" w:hAnsi="ＭＳ 明朝"/>
                <w:szCs w:val="21"/>
              </w:rPr>
            </w:pPr>
            <w:r w:rsidRPr="00C317F9">
              <w:rPr>
                <w:rFonts w:ascii="ＭＳ 明朝" w:eastAsia="ＭＳ 明朝" w:hAnsi="ＭＳ 明朝" w:hint="eastAsia"/>
                <w:szCs w:val="21"/>
              </w:rPr>
              <w:t>基礎点</w:t>
            </w:r>
          </w:p>
        </w:tc>
        <w:tc>
          <w:tcPr>
            <w:tcW w:w="5103" w:type="dxa"/>
            <w:vAlign w:val="center"/>
          </w:tcPr>
          <w:p w14:paraId="64397A68" w14:textId="77777777" w:rsidR="00D456A1" w:rsidRPr="00C317F9" w:rsidRDefault="00D456A1" w:rsidP="00D456A1">
            <w:pPr>
              <w:rPr>
                <w:rFonts w:ascii="ＭＳ 明朝" w:eastAsia="ＭＳ 明朝" w:hAnsi="ＭＳ 明朝"/>
                <w:szCs w:val="21"/>
              </w:rPr>
            </w:pPr>
            <w:r w:rsidRPr="00C317F9">
              <w:rPr>
                <w:rFonts w:ascii="ＭＳ 明朝" w:eastAsia="ＭＳ 明朝" w:hAnsi="ＭＳ 明朝" w:hint="eastAsia"/>
                <w:szCs w:val="21"/>
              </w:rPr>
              <w:t>建築設備士、設備設計一級建築士又はＣＣＭＪ</w:t>
            </w:r>
          </w:p>
        </w:tc>
        <w:tc>
          <w:tcPr>
            <w:tcW w:w="709" w:type="dxa"/>
            <w:vAlign w:val="center"/>
          </w:tcPr>
          <w:p w14:paraId="0C19D3D5" w14:textId="77777777" w:rsidR="00D456A1" w:rsidRPr="00C317F9" w:rsidRDefault="002558D7"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D456A1" w:rsidRPr="00C317F9" w14:paraId="67F5864E" w14:textId="77777777" w:rsidTr="00E84411">
        <w:tc>
          <w:tcPr>
            <w:tcW w:w="1134" w:type="dxa"/>
            <w:vMerge/>
            <w:vAlign w:val="center"/>
          </w:tcPr>
          <w:p w14:paraId="17777926" w14:textId="77777777" w:rsidR="00D456A1" w:rsidRPr="00C317F9" w:rsidRDefault="00D456A1" w:rsidP="002757AF">
            <w:pPr>
              <w:jc w:val="center"/>
              <w:rPr>
                <w:rFonts w:ascii="ＭＳ 明朝" w:eastAsia="ＭＳ 明朝" w:hAnsi="ＭＳ 明朝"/>
                <w:szCs w:val="21"/>
              </w:rPr>
            </w:pPr>
          </w:p>
        </w:tc>
        <w:tc>
          <w:tcPr>
            <w:tcW w:w="992" w:type="dxa"/>
            <w:vAlign w:val="center"/>
          </w:tcPr>
          <w:p w14:paraId="5D6F5CFA" w14:textId="77777777" w:rsidR="00D456A1" w:rsidRPr="00C317F9" w:rsidRDefault="00D456A1" w:rsidP="002757AF">
            <w:pPr>
              <w:jc w:val="center"/>
              <w:rPr>
                <w:rFonts w:ascii="ＭＳ 明朝" w:eastAsia="ＭＳ 明朝" w:hAnsi="ＭＳ 明朝"/>
                <w:szCs w:val="21"/>
              </w:rPr>
            </w:pPr>
            <w:r w:rsidRPr="00C317F9">
              <w:rPr>
                <w:rFonts w:ascii="ＭＳ 明朝" w:eastAsia="ＭＳ 明朝" w:hAnsi="ＭＳ 明朝" w:hint="eastAsia"/>
                <w:szCs w:val="21"/>
              </w:rPr>
              <w:t>加算点</w:t>
            </w:r>
          </w:p>
        </w:tc>
        <w:tc>
          <w:tcPr>
            <w:tcW w:w="5103" w:type="dxa"/>
            <w:vAlign w:val="center"/>
          </w:tcPr>
          <w:p w14:paraId="144EC92D" w14:textId="77777777" w:rsidR="00D456A1" w:rsidRPr="00C317F9" w:rsidRDefault="00016BBB" w:rsidP="00D456A1">
            <w:pPr>
              <w:rPr>
                <w:rFonts w:ascii="ＭＳ 明朝" w:eastAsia="ＭＳ 明朝" w:hAnsi="ＭＳ 明朝"/>
                <w:szCs w:val="21"/>
              </w:rPr>
            </w:pPr>
            <w:r w:rsidRPr="00C317F9">
              <w:rPr>
                <w:rFonts w:ascii="ＭＳ 明朝" w:eastAsia="ＭＳ 明朝" w:hAnsi="ＭＳ 明朝" w:hint="eastAsia"/>
                <w:szCs w:val="21"/>
              </w:rPr>
              <w:t>建築設備士又は設備設計一級建築士、かつＣＣＭＪの場合</w:t>
            </w:r>
          </w:p>
        </w:tc>
        <w:tc>
          <w:tcPr>
            <w:tcW w:w="709" w:type="dxa"/>
            <w:vAlign w:val="center"/>
          </w:tcPr>
          <w:p w14:paraId="2D887B78" w14:textId="77777777" w:rsidR="00D456A1" w:rsidRPr="00C317F9" w:rsidRDefault="003E6064"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016BBB" w:rsidRPr="00C317F9" w14:paraId="2D5A7C4D" w14:textId="77777777" w:rsidTr="00E84411">
        <w:tc>
          <w:tcPr>
            <w:tcW w:w="1134" w:type="dxa"/>
            <w:vMerge w:val="restart"/>
            <w:vAlign w:val="center"/>
          </w:tcPr>
          <w:p w14:paraId="512E44C3" w14:textId="77777777" w:rsidR="00016BBB" w:rsidRPr="00C317F9" w:rsidRDefault="00016BBB" w:rsidP="002757AF">
            <w:pPr>
              <w:jc w:val="center"/>
              <w:rPr>
                <w:rFonts w:ascii="ＭＳ 明朝" w:eastAsia="ＭＳ 明朝" w:hAnsi="ＭＳ 明朝"/>
                <w:szCs w:val="21"/>
              </w:rPr>
            </w:pPr>
            <w:r w:rsidRPr="00C317F9">
              <w:rPr>
                <w:rFonts w:ascii="ＭＳ 明朝" w:eastAsia="ＭＳ 明朝" w:hAnsi="ＭＳ 明朝" w:hint="eastAsia"/>
                <w:szCs w:val="21"/>
              </w:rPr>
              <w:t>機械設備</w:t>
            </w:r>
          </w:p>
        </w:tc>
        <w:tc>
          <w:tcPr>
            <w:tcW w:w="992" w:type="dxa"/>
            <w:vAlign w:val="center"/>
          </w:tcPr>
          <w:p w14:paraId="7710D24A" w14:textId="77777777" w:rsidR="00016BBB" w:rsidRPr="00C317F9" w:rsidRDefault="00016BBB" w:rsidP="002757AF">
            <w:pPr>
              <w:jc w:val="center"/>
              <w:rPr>
                <w:rFonts w:ascii="ＭＳ 明朝" w:eastAsia="ＭＳ 明朝" w:hAnsi="ＭＳ 明朝"/>
                <w:szCs w:val="21"/>
              </w:rPr>
            </w:pPr>
            <w:r w:rsidRPr="00C317F9">
              <w:rPr>
                <w:rFonts w:ascii="ＭＳ 明朝" w:eastAsia="ＭＳ 明朝" w:hAnsi="ＭＳ 明朝" w:hint="eastAsia"/>
                <w:szCs w:val="21"/>
              </w:rPr>
              <w:t>基礎点</w:t>
            </w:r>
          </w:p>
        </w:tc>
        <w:tc>
          <w:tcPr>
            <w:tcW w:w="5103" w:type="dxa"/>
            <w:vAlign w:val="center"/>
          </w:tcPr>
          <w:p w14:paraId="5B605ED6" w14:textId="77777777" w:rsidR="00016BBB" w:rsidRPr="00C317F9" w:rsidRDefault="00016BBB" w:rsidP="00D456A1">
            <w:pPr>
              <w:jc w:val="left"/>
              <w:rPr>
                <w:rFonts w:ascii="ＭＳ 明朝" w:eastAsia="ＭＳ 明朝" w:hAnsi="ＭＳ 明朝"/>
                <w:szCs w:val="21"/>
              </w:rPr>
            </w:pPr>
            <w:r w:rsidRPr="00C317F9">
              <w:rPr>
                <w:rFonts w:ascii="ＭＳ 明朝" w:eastAsia="ＭＳ 明朝" w:hAnsi="ＭＳ 明朝" w:hint="eastAsia"/>
                <w:szCs w:val="21"/>
              </w:rPr>
              <w:t>建築設備士、設備設計一級建築士又はＣＣＭＪ</w:t>
            </w:r>
          </w:p>
        </w:tc>
        <w:tc>
          <w:tcPr>
            <w:tcW w:w="709" w:type="dxa"/>
            <w:vAlign w:val="center"/>
          </w:tcPr>
          <w:p w14:paraId="1B231E9F" w14:textId="77777777" w:rsidR="00016BBB" w:rsidRPr="00C317F9" w:rsidRDefault="002558D7"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016BBB" w:rsidRPr="00C317F9" w14:paraId="570F4A8B" w14:textId="77777777" w:rsidTr="00E84411">
        <w:tc>
          <w:tcPr>
            <w:tcW w:w="1134" w:type="dxa"/>
            <w:vMerge/>
            <w:vAlign w:val="center"/>
          </w:tcPr>
          <w:p w14:paraId="035F54D7" w14:textId="77777777" w:rsidR="00016BBB" w:rsidRPr="00C317F9" w:rsidRDefault="00016BBB" w:rsidP="002757AF">
            <w:pPr>
              <w:jc w:val="center"/>
              <w:rPr>
                <w:rFonts w:ascii="ＭＳ 明朝" w:eastAsia="ＭＳ 明朝" w:hAnsi="ＭＳ 明朝"/>
                <w:szCs w:val="21"/>
              </w:rPr>
            </w:pPr>
          </w:p>
        </w:tc>
        <w:tc>
          <w:tcPr>
            <w:tcW w:w="992" w:type="dxa"/>
            <w:vAlign w:val="center"/>
          </w:tcPr>
          <w:p w14:paraId="7B467ECA" w14:textId="77777777" w:rsidR="00016BBB" w:rsidRPr="00C317F9" w:rsidRDefault="00016BBB" w:rsidP="002757AF">
            <w:pPr>
              <w:jc w:val="center"/>
              <w:rPr>
                <w:rFonts w:ascii="ＭＳ 明朝" w:eastAsia="ＭＳ 明朝" w:hAnsi="ＭＳ 明朝"/>
                <w:szCs w:val="21"/>
              </w:rPr>
            </w:pPr>
            <w:r w:rsidRPr="00C317F9">
              <w:rPr>
                <w:rFonts w:ascii="ＭＳ 明朝" w:eastAsia="ＭＳ 明朝" w:hAnsi="ＭＳ 明朝" w:hint="eastAsia"/>
                <w:szCs w:val="21"/>
              </w:rPr>
              <w:t>加算点</w:t>
            </w:r>
          </w:p>
        </w:tc>
        <w:tc>
          <w:tcPr>
            <w:tcW w:w="5103" w:type="dxa"/>
            <w:vAlign w:val="center"/>
          </w:tcPr>
          <w:p w14:paraId="5A7AFE8C" w14:textId="77777777" w:rsidR="00016BBB" w:rsidRPr="00C317F9" w:rsidRDefault="00016BBB" w:rsidP="00016BBB">
            <w:pPr>
              <w:rPr>
                <w:rFonts w:ascii="ＭＳ 明朝" w:eastAsia="ＭＳ 明朝" w:hAnsi="ＭＳ 明朝"/>
                <w:szCs w:val="21"/>
              </w:rPr>
            </w:pPr>
            <w:r w:rsidRPr="00C317F9">
              <w:rPr>
                <w:rFonts w:ascii="ＭＳ 明朝" w:eastAsia="ＭＳ 明朝" w:hAnsi="ＭＳ 明朝" w:hint="eastAsia"/>
                <w:szCs w:val="21"/>
              </w:rPr>
              <w:t>建築設備士又は設備設計一級建築士、かつＣＣＭＪの場合</w:t>
            </w:r>
          </w:p>
        </w:tc>
        <w:tc>
          <w:tcPr>
            <w:tcW w:w="709" w:type="dxa"/>
            <w:vAlign w:val="center"/>
          </w:tcPr>
          <w:p w14:paraId="3B8421BE" w14:textId="77777777" w:rsidR="00016BBB" w:rsidRPr="00C317F9" w:rsidRDefault="003E6064"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016BBB" w:rsidRPr="00C317F9" w14:paraId="7C5A6321" w14:textId="77777777" w:rsidTr="00E84411">
        <w:tc>
          <w:tcPr>
            <w:tcW w:w="1134" w:type="dxa"/>
            <w:vMerge w:val="restart"/>
            <w:vAlign w:val="center"/>
          </w:tcPr>
          <w:p w14:paraId="00AB8C25" w14:textId="77777777" w:rsidR="00016BBB" w:rsidRPr="00C317F9" w:rsidRDefault="00016BBB" w:rsidP="002757AF">
            <w:pPr>
              <w:jc w:val="center"/>
              <w:rPr>
                <w:rFonts w:ascii="ＭＳ 明朝" w:eastAsia="ＭＳ 明朝" w:hAnsi="ＭＳ 明朝"/>
                <w:szCs w:val="21"/>
              </w:rPr>
            </w:pPr>
            <w:r w:rsidRPr="00C317F9">
              <w:rPr>
                <w:rFonts w:ascii="ＭＳ 明朝" w:eastAsia="ＭＳ 明朝" w:hAnsi="ＭＳ 明朝" w:hint="eastAsia"/>
                <w:szCs w:val="21"/>
              </w:rPr>
              <w:t>コスト</w:t>
            </w:r>
          </w:p>
          <w:p w14:paraId="502C0C28" w14:textId="77777777" w:rsidR="00016BBB" w:rsidRPr="00C317F9" w:rsidRDefault="00016BBB" w:rsidP="002757AF">
            <w:pPr>
              <w:jc w:val="center"/>
              <w:rPr>
                <w:rFonts w:ascii="ＭＳ 明朝" w:eastAsia="ＭＳ 明朝" w:hAnsi="ＭＳ 明朝"/>
                <w:szCs w:val="21"/>
              </w:rPr>
            </w:pPr>
            <w:r w:rsidRPr="00C317F9">
              <w:rPr>
                <w:rFonts w:ascii="ＭＳ 明朝" w:eastAsia="ＭＳ 明朝" w:hAnsi="ＭＳ 明朝" w:hint="eastAsia"/>
                <w:szCs w:val="21"/>
              </w:rPr>
              <w:t>管理</w:t>
            </w:r>
          </w:p>
        </w:tc>
        <w:tc>
          <w:tcPr>
            <w:tcW w:w="992" w:type="dxa"/>
            <w:vAlign w:val="center"/>
          </w:tcPr>
          <w:p w14:paraId="44DB3485" w14:textId="77777777" w:rsidR="00016BBB" w:rsidRPr="00C317F9" w:rsidRDefault="00016BBB" w:rsidP="002757AF">
            <w:pPr>
              <w:jc w:val="center"/>
              <w:rPr>
                <w:rFonts w:ascii="ＭＳ 明朝" w:eastAsia="ＭＳ 明朝" w:hAnsi="ＭＳ 明朝"/>
                <w:szCs w:val="21"/>
              </w:rPr>
            </w:pPr>
            <w:r w:rsidRPr="00C317F9">
              <w:rPr>
                <w:rFonts w:ascii="ＭＳ 明朝" w:eastAsia="ＭＳ 明朝" w:hAnsi="ＭＳ 明朝" w:hint="eastAsia"/>
                <w:szCs w:val="21"/>
              </w:rPr>
              <w:t>基礎点</w:t>
            </w:r>
          </w:p>
        </w:tc>
        <w:tc>
          <w:tcPr>
            <w:tcW w:w="5103" w:type="dxa"/>
            <w:vAlign w:val="center"/>
          </w:tcPr>
          <w:p w14:paraId="287ABD64" w14:textId="77777777" w:rsidR="00016BBB" w:rsidRPr="00C317F9" w:rsidRDefault="00016BBB" w:rsidP="00016BBB">
            <w:pPr>
              <w:rPr>
                <w:rFonts w:ascii="ＭＳ 明朝" w:eastAsia="ＭＳ 明朝" w:hAnsi="ＭＳ 明朝"/>
                <w:szCs w:val="21"/>
              </w:rPr>
            </w:pPr>
            <w:r w:rsidRPr="00C317F9">
              <w:rPr>
                <w:rFonts w:ascii="ＭＳ 明朝" w:eastAsia="ＭＳ 明朝" w:hAnsi="ＭＳ 明朝" w:hint="eastAsia"/>
                <w:szCs w:val="21"/>
              </w:rPr>
              <w:t>建築コスト管理士、建築積算士、一級建築士又はＣＣＭＪ</w:t>
            </w:r>
          </w:p>
        </w:tc>
        <w:tc>
          <w:tcPr>
            <w:tcW w:w="709" w:type="dxa"/>
            <w:vAlign w:val="center"/>
          </w:tcPr>
          <w:p w14:paraId="07C06E76" w14:textId="77777777" w:rsidR="00016BBB" w:rsidRPr="00C317F9" w:rsidRDefault="002558D7"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016BBB" w:rsidRPr="00C317F9" w14:paraId="79CEA167" w14:textId="77777777" w:rsidTr="00E84411">
        <w:tc>
          <w:tcPr>
            <w:tcW w:w="1134" w:type="dxa"/>
            <w:vMerge/>
            <w:vAlign w:val="center"/>
          </w:tcPr>
          <w:p w14:paraId="3299E705" w14:textId="77777777" w:rsidR="00016BBB" w:rsidRPr="00C317F9" w:rsidRDefault="00016BBB" w:rsidP="002757AF">
            <w:pPr>
              <w:jc w:val="center"/>
              <w:rPr>
                <w:rFonts w:ascii="ＭＳ 明朝" w:eastAsia="ＭＳ 明朝" w:hAnsi="ＭＳ 明朝"/>
                <w:szCs w:val="21"/>
              </w:rPr>
            </w:pPr>
          </w:p>
        </w:tc>
        <w:tc>
          <w:tcPr>
            <w:tcW w:w="992" w:type="dxa"/>
            <w:vAlign w:val="center"/>
          </w:tcPr>
          <w:p w14:paraId="5540725F" w14:textId="77777777" w:rsidR="00016BBB" w:rsidRPr="00C317F9" w:rsidRDefault="00016BBB" w:rsidP="002757AF">
            <w:pPr>
              <w:jc w:val="center"/>
              <w:rPr>
                <w:rFonts w:ascii="ＭＳ 明朝" w:eastAsia="ＭＳ 明朝" w:hAnsi="ＭＳ 明朝"/>
                <w:szCs w:val="21"/>
              </w:rPr>
            </w:pPr>
            <w:r w:rsidRPr="00C317F9">
              <w:rPr>
                <w:rFonts w:ascii="ＭＳ 明朝" w:eastAsia="ＭＳ 明朝" w:hAnsi="ＭＳ 明朝" w:hint="eastAsia"/>
                <w:szCs w:val="21"/>
              </w:rPr>
              <w:t>加算点</w:t>
            </w:r>
          </w:p>
        </w:tc>
        <w:tc>
          <w:tcPr>
            <w:tcW w:w="5103" w:type="dxa"/>
            <w:vAlign w:val="center"/>
          </w:tcPr>
          <w:p w14:paraId="24709243" w14:textId="77777777" w:rsidR="00016BBB" w:rsidRPr="00C317F9" w:rsidRDefault="00016BBB" w:rsidP="00016BBB">
            <w:pPr>
              <w:rPr>
                <w:rFonts w:ascii="ＭＳ 明朝" w:eastAsia="ＭＳ 明朝" w:hAnsi="ＭＳ 明朝"/>
                <w:szCs w:val="21"/>
              </w:rPr>
            </w:pPr>
            <w:r w:rsidRPr="00C317F9">
              <w:rPr>
                <w:rFonts w:ascii="ＭＳ 明朝" w:eastAsia="ＭＳ 明朝" w:hAnsi="ＭＳ 明朝" w:hint="eastAsia"/>
                <w:szCs w:val="21"/>
              </w:rPr>
              <w:t>建築コスト管理士、建築積算士又は一級建築士、かつＣＣＭＪの場合</w:t>
            </w:r>
          </w:p>
        </w:tc>
        <w:tc>
          <w:tcPr>
            <w:tcW w:w="709" w:type="dxa"/>
            <w:vAlign w:val="center"/>
          </w:tcPr>
          <w:p w14:paraId="0DA7CF76" w14:textId="77777777" w:rsidR="00016BBB" w:rsidRPr="00C317F9" w:rsidRDefault="003E6064"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AE3DCA" w:rsidRPr="00C317F9" w14:paraId="3CBAFB5B" w14:textId="77777777" w:rsidTr="00E84411">
        <w:tc>
          <w:tcPr>
            <w:tcW w:w="1134" w:type="dxa"/>
            <w:vMerge w:val="restart"/>
            <w:vAlign w:val="center"/>
          </w:tcPr>
          <w:p w14:paraId="0712EDD3" w14:textId="77777777" w:rsidR="00AE3DCA" w:rsidRPr="00C317F9" w:rsidRDefault="00AE3DCA" w:rsidP="002757AF">
            <w:pPr>
              <w:jc w:val="center"/>
              <w:rPr>
                <w:rFonts w:ascii="ＭＳ 明朝" w:eastAsia="ＭＳ 明朝" w:hAnsi="ＭＳ 明朝"/>
                <w:szCs w:val="21"/>
              </w:rPr>
            </w:pPr>
            <w:r w:rsidRPr="00C317F9">
              <w:rPr>
                <w:rFonts w:ascii="ＭＳ 明朝" w:eastAsia="ＭＳ 明朝" w:hAnsi="ＭＳ 明朝" w:hint="eastAsia"/>
                <w:szCs w:val="21"/>
              </w:rPr>
              <w:t>工事施工計画</w:t>
            </w:r>
          </w:p>
        </w:tc>
        <w:tc>
          <w:tcPr>
            <w:tcW w:w="992" w:type="dxa"/>
            <w:vAlign w:val="center"/>
          </w:tcPr>
          <w:p w14:paraId="7C3A5F70" w14:textId="77777777" w:rsidR="00AE3DCA" w:rsidRPr="00C317F9" w:rsidRDefault="00AE3DCA" w:rsidP="002757AF">
            <w:pPr>
              <w:jc w:val="center"/>
              <w:rPr>
                <w:rFonts w:ascii="ＭＳ 明朝" w:eastAsia="ＭＳ 明朝" w:hAnsi="ＭＳ 明朝"/>
                <w:szCs w:val="21"/>
              </w:rPr>
            </w:pPr>
            <w:r w:rsidRPr="00C317F9">
              <w:rPr>
                <w:rFonts w:ascii="ＭＳ 明朝" w:eastAsia="ＭＳ 明朝" w:hAnsi="ＭＳ 明朝" w:hint="eastAsia"/>
                <w:szCs w:val="21"/>
              </w:rPr>
              <w:t>基礎点</w:t>
            </w:r>
          </w:p>
        </w:tc>
        <w:tc>
          <w:tcPr>
            <w:tcW w:w="5103" w:type="dxa"/>
            <w:vAlign w:val="center"/>
          </w:tcPr>
          <w:p w14:paraId="666C36D5" w14:textId="77777777" w:rsidR="00AE3DCA" w:rsidRPr="00C317F9" w:rsidRDefault="00AE3DCA" w:rsidP="00AE3DCA">
            <w:pPr>
              <w:rPr>
                <w:rFonts w:ascii="ＭＳ 明朝" w:eastAsia="ＭＳ 明朝" w:hAnsi="ＭＳ 明朝"/>
                <w:szCs w:val="21"/>
              </w:rPr>
            </w:pPr>
            <w:r w:rsidRPr="00C317F9">
              <w:rPr>
                <w:rFonts w:ascii="ＭＳ 明朝" w:eastAsia="ＭＳ 明朝" w:hAnsi="ＭＳ 明朝" w:hint="eastAsia"/>
                <w:szCs w:val="21"/>
              </w:rPr>
              <w:t>一級建築施工管理技士</w:t>
            </w:r>
            <w:r w:rsidR="00B648C0" w:rsidRPr="00C317F9">
              <w:rPr>
                <w:rFonts w:ascii="ＭＳ 明朝" w:eastAsia="ＭＳ 明朝" w:hAnsi="ＭＳ 明朝" w:hint="eastAsia"/>
                <w:szCs w:val="21"/>
              </w:rPr>
              <w:t>、一級建築士</w:t>
            </w:r>
            <w:r w:rsidRPr="00C317F9">
              <w:rPr>
                <w:rFonts w:ascii="ＭＳ 明朝" w:eastAsia="ＭＳ 明朝" w:hAnsi="ＭＳ 明朝" w:hint="eastAsia"/>
                <w:szCs w:val="21"/>
              </w:rPr>
              <w:t>又はＣＣＭＪ</w:t>
            </w:r>
          </w:p>
        </w:tc>
        <w:tc>
          <w:tcPr>
            <w:tcW w:w="709" w:type="dxa"/>
            <w:vAlign w:val="center"/>
          </w:tcPr>
          <w:p w14:paraId="60807FFD" w14:textId="77777777" w:rsidR="00AE3DCA" w:rsidRPr="00C317F9" w:rsidRDefault="002558D7" w:rsidP="002757AF">
            <w:pPr>
              <w:jc w:val="center"/>
              <w:rPr>
                <w:rFonts w:ascii="ＭＳ 明朝" w:eastAsia="ＭＳ 明朝" w:hAnsi="ＭＳ 明朝"/>
                <w:szCs w:val="21"/>
              </w:rPr>
            </w:pPr>
            <w:r w:rsidRPr="00C317F9">
              <w:rPr>
                <w:rFonts w:ascii="ＭＳ 明朝" w:eastAsia="ＭＳ 明朝" w:hAnsi="ＭＳ 明朝"/>
                <w:szCs w:val="21"/>
              </w:rPr>
              <w:t>0.5</w:t>
            </w:r>
          </w:p>
        </w:tc>
      </w:tr>
      <w:tr w:rsidR="00AE3DCA" w:rsidRPr="00C317F9" w14:paraId="34327407" w14:textId="77777777" w:rsidTr="00E84411">
        <w:tc>
          <w:tcPr>
            <w:tcW w:w="1134" w:type="dxa"/>
            <w:vMerge/>
            <w:vAlign w:val="center"/>
          </w:tcPr>
          <w:p w14:paraId="6C49A1DB" w14:textId="77777777" w:rsidR="00AE3DCA" w:rsidRPr="00C317F9" w:rsidRDefault="00AE3DCA" w:rsidP="002757AF">
            <w:pPr>
              <w:jc w:val="center"/>
              <w:rPr>
                <w:rFonts w:ascii="ＭＳ 明朝" w:eastAsia="ＭＳ 明朝" w:hAnsi="ＭＳ 明朝"/>
                <w:szCs w:val="21"/>
              </w:rPr>
            </w:pPr>
          </w:p>
        </w:tc>
        <w:tc>
          <w:tcPr>
            <w:tcW w:w="992" w:type="dxa"/>
            <w:vAlign w:val="center"/>
          </w:tcPr>
          <w:p w14:paraId="5FD3398E" w14:textId="77777777" w:rsidR="00AE3DCA" w:rsidRPr="00C317F9" w:rsidRDefault="00AE3DCA" w:rsidP="002757AF">
            <w:pPr>
              <w:jc w:val="center"/>
              <w:rPr>
                <w:rFonts w:ascii="ＭＳ 明朝" w:eastAsia="ＭＳ 明朝" w:hAnsi="ＭＳ 明朝"/>
                <w:szCs w:val="21"/>
              </w:rPr>
            </w:pPr>
            <w:r w:rsidRPr="00C317F9">
              <w:rPr>
                <w:rFonts w:ascii="ＭＳ 明朝" w:eastAsia="ＭＳ 明朝" w:hAnsi="ＭＳ 明朝" w:hint="eastAsia"/>
                <w:szCs w:val="21"/>
              </w:rPr>
              <w:t>加算点</w:t>
            </w:r>
          </w:p>
        </w:tc>
        <w:tc>
          <w:tcPr>
            <w:tcW w:w="5103" w:type="dxa"/>
            <w:vAlign w:val="center"/>
          </w:tcPr>
          <w:p w14:paraId="4553E51C" w14:textId="77777777" w:rsidR="00AE3DCA" w:rsidRPr="00C317F9" w:rsidRDefault="00B648C0" w:rsidP="00AE3DCA">
            <w:pPr>
              <w:rPr>
                <w:rFonts w:ascii="ＭＳ 明朝" w:eastAsia="ＭＳ 明朝" w:hAnsi="ＭＳ 明朝"/>
                <w:szCs w:val="21"/>
              </w:rPr>
            </w:pPr>
            <w:r w:rsidRPr="00C317F9">
              <w:rPr>
                <w:rFonts w:ascii="ＭＳ 明朝" w:eastAsia="ＭＳ 明朝" w:hAnsi="ＭＳ 明朝" w:hint="eastAsia"/>
                <w:szCs w:val="21"/>
              </w:rPr>
              <w:t>一級建築施工管理技士又は一級建築士、かつＣＣＭＪの場合</w:t>
            </w:r>
          </w:p>
        </w:tc>
        <w:tc>
          <w:tcPr>
            <w:tcW w:w="709" w:type="dxa"/>
            <w:vAlign w:val="center"/>
          </w:tcPr>
          <w:p w14:paraId="3E894BEC" w14:textId="77777777" w:rsidR="00AE3DCA" w:rsidRPr="00C317F9" w:rsidRDefault="003E6064" w:rsidP="002757AF">
            <w:pPr>
              <w:jc w:val="center"/>
              <w:rPr>
                <w:rFonts w:ascii="ＭＳ 明朝" w:eastAsia="ＭＳ 明朝" w:hAnsi="ＭＳ 明朝"/>
                <w:szCs w:val="21"/>
              </w:rPr>
            </w:pPr>
            <w:r w:rsidRPr="00C317F9">
              <w:rPr>
                <w:rFonts w:ascii="ＭＳ 明朝" w:eastAsia="ＭＳ 明朝" w:hAnsi="ＭＳ 明朝"/>
                <w:szCs w:val="21"/>
              </w:rPr>
              <w:t>0.5</w:t>
            </w:r>
          </w:p>
        </w:tc>
      </w:tr>
    </w:tbl>
    <w:p w14:paraId="0E99FB79" w14:textId="77777777" w:rsidR="00E02CE2" w:rsidRPr="00C317F9" w:rsidRDefault="00E02CE2" w:rsidP="00E100EA">
      <w:pPr>
        <w:rPr>
          <w:rFonts w:ascii="ＭＳ 明朝" w:eastAsia="ＭＳ 明朝" w:hAnsi="ＭＳ 明朝"/>
          <w:szCs w:val="21"/>
        </w:rPr>
      </w:pPr>
    </w:p>
    <w:p w14:paraId="44511D02" w14:textId="77777777" w:rsidR="00E02CE2" w:rsidRPr="00C317F9" w:rsidRDefault="00D836F0" w:rsidP="00E100EA">
      <w:pPr>
        <w:rPr>
          <w:rFonts w:ascii="ＭＳ 明朝" w:eastAsia="ＭＳ 明朝" w:hAnsi="ＭＳ 明朝" w:cs="ＭＳ ゴシック"/>
          <w:kern w:val="0"/>
          <w:szCs w:val="21"/>
        </w:rPr>
      </w:pPr>
      <w:r w:rsidRPr="00C317F9">
        <w:rPr>
          <w:rFonts w:ascii="ＭＳ 明朝" w:eastAsia="ＭＳ 明朝" w:hAnsi="ＭＳ 明朝" w:hint="eastAsia"/>
          <w:szCs w:val="21"/>
        </w:rPr>
        <w:t xml:space="preserve">　　　</w:t>
      </w:r>
      <w:r w:rsidR="004F728A" w:rsidRPr="00C317F9">
        <w:rPr>
          <w:rFonts w:ascii="ＭＳ 明朝" w:eastAsia="ＭＳ 明朝" w:hAnsi="ＭＳ 明朝" w:hint="eastAsia"/>
          <w:szCs w:val="21"/>
        </w:rPr>
        <w:t xml:space="preserve">　</w:t>
      </w:r>
      <w:r w:rsidRPr="00C317F9">
        <w:rPr>
          <w:rFonts w:ascii="ＭＳ 明朝" w:eastAsia="ＭＳ 明朝" w:hAnsi="ＭＳ 明朝" w:hint="eastAsia"/>
          <w:szCs w:val="21"/>
        </w:rPr>
        <w:t xml:space="preserve">イ　</w:t>
      </w:r>
      <w:r w:rsidRPr="00C317F9">
        <w:rPr>
          <w:rFonts w:ascii="ＭＳ 明朝" w:eastAsia="ＭＳ 明朝" w:hAnsi="ＭＳ 明朝" w:cs="ＭＳ ゴシック" w:hint="eastAsia"/>
          <w:kern w:val="0"/>
          <w:szCs w:val="21"/>
        </w:rPr>
        <w:t>ＣＭ業務の実績</w:t>
      </w:r>
    </w:p>
    <w:p w14:paraId="76D2BD93" w14:textId="77777777" w:rsidR="00D836F0" w:rsidRPr="00C317F9" w:rsidRDefault="00D836F0" w:rsidP="004F728A">
      <w:pPr>
        <w:ind w:left="1050" w:hangingChars="500" w:hanging="1050"/>
        <w:rPr>
          <w:rFonts w:ascii="ＭＳ 明朝" w:eastAsia="ＭＳ 明朝" w:hAnsi="ＭＳ 明朝"/>
          <w:szCs w:val="21"/>
        </w:rPr>
      </w:pPr>
      <w:r w:rsidRPr="00C317F9">
        <w:rPr>
          <w:rFonts w:ascii="ＭＳ 明朝" w:eastAsia="ＭＳ 明朝" w:hAnsi="ＭＳ 明朝" w:hint="eastAsia"/>
          <w:szCs w:val="21"/>
        </w:rPr>
        <w:t xml:space="preserve">　　　</w:t>
      </w:r>
      <w:r w:rsidR="004F728A" w:rsidRPr="00C317F9">
        <w:rPr>
          <w:rFonts w:ascii="ＭＳ 明朝" w:eastAsia="ＭＳ 明朝" w:hAnsi="ＭＳ 明朝" w:hint="eastAsia"/>
          <w:szCs w:val="21"/>
        </w:rPr>
        <w:t xml:space="preserve">　　　管理技術者及び各主任技術者の</w:t>
      </w:r>
      <w:r w:rsidR="00B648C0" w:rsidRPr="00C317F9">
        <w:rPr>
          <w:rFonts w:ascii="ＭＳ 明朝" w:eastAsia="ＭＳ 明朝" w:hAnsi="ＭＳ 明朝" w:hint="eastAsia"/>
          <w:szCs w:val="21"/>
        </w:rPr>
        <w:t>ＣＭ業務の</w:t>
      </w:r>
      <w:r w:rsidR="004F728A" w:rsidRPr="00C317F9">
        <w:rPr>
          <w:rFonts w:ascii="ＭＳ 明朝" w:eastAsia="ＭＳ 明朝" w:hAnsi="ＭＳ 明朝" w:hint="eastAsia"/>
          <w:szCs w:val="21"/>
        </w:rPr>
        <w:t>実績について、次のとおり評価する。</w:t>
      </w:r>
    </w:p>
    <w:p w14:paraId="0DBFA72B" w14:textId="77777777" w:rsidR="008B36AF" w:rsidRPr="00C317F9" w:rsidRDefault="008B36AF" w:rsidP="008B36AF">
      <w:pPr>
        <w:ind w:leftChars="600" w:left="1260"/>
        <w:rPr>
          <w:rFonts w:ascii="ＭＳ 明朝" w:eastAsia="ＭＳ 明朝" w:hAnsi="ＭＳ 明朝"/>
        </w:rPr>
      </w:pPr>
      <w:r w:rsidRPr="00C317F9">
        <w:rPr>
          <w:rFonts w:ascii="ＭＳ 明朝" w:eastAsia="ＭＳ 明朝" w:hAnsi="ＭＳ 明朝" w:hint="eastAsia"/>
        </w:rPr>
        <w:t>①　計算方法</w:t>
      </w:r>
    </w:p>
    <w:p w14:paraId="0C7CCC5B" w14:textId="77777777" w:rsidR="00FF519B" w:rsidRPr="00C317F9" w:rsidRDefault="008B36AF" w:rsidP="008B36AF">
      <w:pPr>
        <w:ind w:left="1470" w:hangingChars="700" w:hanging="1470"/>
        <w:rPr>
          <w:rFonts w:ascii="ＭＳ 明朝" w:eastAsia="ＭＳ 明朝" w:hAnsi="ＭＳ 明朝"/>
        </w:rPr>
      </w:pPr>
      <w:r w:rsidRPr="00C317F9">
        <w:rPr>
          <w:rFonts w:ascii="ＭＳ 明朝" w:eastAsia="ＭＳ 明朝" w:hAnsi="ＭＳ 明朝" w:hint="eastAsia"/>
        </w:rPr>
        <w:t xml:space="preserve">　　　　　　　　</w:t>
      </w:r>
      <w:r w:rsidR="00C31C6B" w:rsidRPr="00C317F9">
        <w:rPr>
          <w:rFonts w:ascii="ＭＳ 明朝" w:eastAsia="ＭＳ 明朝" w:hAnsi="ＭＳ 明朝" w:hint="eastAsia"/>
        </w:rPr>
        <w:t>各技術者の実績ごとに、</w:t>
      </w:r>
      <w:r w:rsidRPr="00C317F9">
        <w:rPr>
          <w:rFonts w:ascii="ＭＳ 明朝" w:eastAsia="ＭＳ 明朝" w:hAnsi="ＭＳ 明朝" w:hint="eastAsia"/>
        </w:rPr>
        <w:t>基本配点</w:t>
      </w:r>
      <w:r w:rsidR="00554ED2" w:rsidRPr="00653E5D">
        <w:rPr>
          <w:rFonts w:ascii="ＭＳ 明朝" w:eastAsia="ＭＳ 明朝" w:hAnsi="ＭＳ 明朝" w:hint="eastAsia"/>
        </w:rPr>
        <w:t>３</w:t>
      </w:r>
      <w:r w:rsidRPr="00653E5D">
        <w:rPr>
          <w:rFonts w:ascii="ＭＳ 明朝" w:eastAsia="ＭＳ 明朝" w:hAnsi="ＭＳ 明朝" w:hint="eastAsia"/>
        </w:rPr>
        <w:t>点</w:t>
      </w:r>
      <w:r w:rsidR="00C31C6B" w:rsidRPr="00C317F9">
        <w:rPr>
          <w:rFonts w:ascii="ＭＳ 明朝" w:eastAsia="ＭＳ 明朝" w:hAnsi="ＭＳ 明朝" w:hint="eastAsia"/>
        </w:rPr>
        <w:t>に</w:t>
      </w:r>
      <w:r w:rsidRPr="00C317F9">
        <w:rPr>
          <w:rFonts w:ascii="ＭＳ 明朝" w:eastAsia="ＭＳ 明朝" w:hAnsi="ＭＳ 明朝" w:hint="eastAsia"/>
        </w:rPr>
        <w:t>【別表４】の乗率を乗じた値</w:t>
      </w:r>
      <w:r w:rsidR="00A079AD" w:rsidRPr="00C317F9">
        <w:rPr>
          <w:rFonts w:ascii="ＭＳ 明朝" w:eastAsia="ＭＳ 明朝" w:hAnsi="ＭＳ 明朝" w:hint="eastAsia"/>
        </w:rPr>
        <w:t>（少数点第３位を四捨五入）</w:t>
      </w:r>
      <w:r w:rsidR="00C31C6B" w:rsidRPr="00C317F9">
        <w:rPr>
          <w:rFonts w:ascii="ＭＳ 明朝" w:eastAsia="ＭＳ 明朝" w:hAnsi="ＭＳ 明朝" w:hint="eastAsia"/>
        </w:rPr>
        <w:t>を</w:t>
      </w:r>
      <w:r w:rsidR="00B648C0" w:rsidRPr="00C317F9">
        <w:rPr>
          <w:rFonts w:ascii="ＭＳ 明朝" w:eastAsia="ＭＳ 明朝" w:hAnsi="ＭＳ 明朝" w:hint="eastAsia"/>
        </w:rPr>
        <w:t>ＣＭ業務</w:t>
      </w:r>
      <w:r w:rsidRPr="00C317F9">
        <w:rPr>
          <w:rFonts w:ascii="ＭＳ 明朝" w:eastAsia="ＭＳ 明朝" w:hAnsi="ＭＳ 明朝" w:hint="eastAsia"/>
        </w:rPr>
        <w:t>の実績の評価点とする。</w:t>
      </w:r>
    </w:p>
    <w:p w14:paraId="2AB86739" w14:textId="77777777" w:rsidR="008B36AF" w:rsidRPr="00C317F9" w:rsidRDefault="008B36AF" w:rsidP="00FF519B">
      <w:pPr>
        <w:ind w:leftChars="700" w:left="1470" w:firstLineChars="100" w:firstLine="210"/>
        <w:rPr>
          <w:rFonts w:ascii="ＭＳ 明朝" w:eastAsia="ＭＳ 明朝" w:hAnsi="ＭＳ 明朝"/>
        </w:rPr>
      </w:pPr>
      <w:r w:rsidRPr="00C317F9">
        <w:rPr>
          <w:rFonts w:ascii="ＭＳ 明朝" w:eastAsia="ＭＳ 明朝" w:hAnsi="ＭＳ 明朝" w:hint="eastAsia"/>
        </w:rPr>
        <w:t>なお、実績がない場合は、配点に対する乗率は０</w:t>
      </w:r>
      <w:r w:rsidR="00FF519B" w:rsidRPr="00C317F9">
        <w:rPr>
          <w:rFonts w:ascii="ＭＳ 明朝" w:eastAsia="ＭＳ 明朝" w:hAnsi="ＭＳ 明朝" w:hint="eastAsia"/>
        </w:rPr>
        <w:t>とする。</w:t>
      </w:r>
    </w:p>
    <w:p w14:paraId="7F5CB6F7" w14:textId="77777777" w:rsidR="008B36AF" w:rsidRPr="00C317F9" w:rsidRDefault="008B36AF" w:rsidP="008B36AF">
      <w:pPr>
        <w:ind w:left="1680" w:hangingChars="800" w:hanging="1680"/>
        <w:rPr>
          <w:rFonts w:ascii="ＭＳ 明朝" w:eastAsia="ＭＳ 明朝" w:hAnsi="ＭＳ 明朝"/>
        </w:rPr>
      </w:pPr>
      <w:r w:rsidRPr="00C317F9">
        <w:rPr>
          <w:rFonts w:ascii="ＭＳ 明朝" w:eastAsia="ＭＳ 明朝" w:hAnsi="ＭＳ 明朝" w:hint="eastAsia"/>
        </w:rPr>
        <w:t xml:space="preserve">　　　　　　②　実績の条件</w:t>
      </w:r>
    </w:p>
    <w:p w14:paraId="22E429F4" w14:textId="77777777" w:rsidR="008B36AF" w:rsidRPr="00C317F9" w:rsidRDefault="008B36AF" w:rsidP="008B36AF">
      <w:pPr>
        <w:ind w:left="1470" w:hangingChars="700" w:hanging="1470"/>
        <w:rPr>
          <w:rFonts w:ascii="ＭＳ 明朝" w:eastAsia="ＭＳ 明朝" w:hAnsi="ＭＳ 明朝"/>
        </w:rPr>
      </w:pPr>
      <w:r w:rsidRPr="00C317F9">
        <w:rPr>
          <w:rFonts w:ascii="ＭＳ 明朝" w:eastAsia="ＭＳ 明朝" w:hAnsi="ＭＳ 明朝" w:hint="eastAsia"/>
        </w:rPr>
        <w:t xml:space="preserve">　　　　　　　　平成</w:t>
      </w:r>
      <w:r w:rsidR="00B648C0" w:rsidRPr="00C317F9">
        <w:rPr>
          <w:rFonts w:ascii="ＭＳ 明朝" w:eastAsia="ＭＳ 明朝" w:hAnsi="ＭＳ 明朝"/>
        </w:rPr>
        <w:t>27</w:t>
      </w:r>
      <w:r w:rsidRPr="00C317F9">
        <w:rPr>
          <w:rFonts w:ascii="ＭＳ 明朝" w:eastAsia="ＭＳ 明朝" w:hAnsi="ＭＳ 明朝" w:hint="eastAsia"/>
        </w:rPr>
        <w:t>年</w:t>
      </w:r>
      <w:r w:rsidR="00B648C0" w:rsidRPr="00C317F9">
        <w:rPr>
          <w:rFonts w:ascii="ＭＳ 明朝" w:eastAsia="ＭＳ 明朝" w:hAnsi="ＭＳ 明朝" w:hint="eastAsia"/>
        </w:rPr>
        <w:t>４</w:t>
      </w:r>
      <w:r w:rsidRPr="00C317F9">
        <w:rPr>
          <w:rFonts w:ascii="ＭＳ 明朝" w:eastAsia="ＭＳ 明朝" w:hAnsi="ＭＳ 明朝" w:hint="eastAsia"/>
        </w:rPr>
        <w:t>月</w:t>
      </w:r>
      <w:r w:rsidR="00B648C0" w:rsidRPr="00C317F9">
        <w:rPr>
          <w:rFonts w:ascii="ＭＳ 明朝" w:eastAsia="ＭＳ 明朝" w:hAnsi="ＭＳ 明朝" w:hint="eastAsia"/>
        </w:rPr>
        <w:t>１</w:t>
      </w:r>
      <w:r w:rsidRPr="00C317F9">
        <w:rPr>
          <w:rFonts w:ascii="ＭＳ 明朝" w:eastAsia="ＭＳ 明朝" w:hAnsi="ＭＳ 明朝" w:hint="eastAsia"/>
        </w:rPr>
        <w:t>日から令和</w:t>
      </w:r>
      <w:r w:rsidR="00B648C0" w:rsidRPr="00C317F9">
        <w:rPr>
          <w:rFonts w:ascii="ＭＳ 明朝" w:eastAsia="ＭＳ 明朝" w:hAnsi="ＭＳ 明朝" w:hint="eastAsia"/>
        </w:rPr>
        <w:t>７</w:t>
      </w:r>
      <w:r w:rsidRPr="00C317F9">
        <w:rPr>
          <w:rFonts w:ascii="ＭＳ 明朝" w:eastAsia="ＭＳ 明朝" w:hAnsi="ＭＳ 明朝" w:hint="eastAsia"/>
        </w:rPr>
        <w:t>年</w:t>
      </w:r>
      <w:r w:rsidR="00B648C0" w:rsidRPr="00C317F9">
        <w:rPr>
          <w:rFonts w:ascii="ＭＳ 明朝" w:eastAsia="ＭＳ 明朝" w:hAnsi="ＭＳ 明朝" w:hint="eastAsia"/>
        </w:rPr>
        <w:t>３</w:t>
      </w:r>
      <w:r w:rsidRPr="00C317F9">
        <w:rPr>
          <w:rFonts w:ascii="ＭＳ 明朝" w:eastAsia="ＭＳ 明朝" w:hAnsi="ＭＳ 明朝" w:hint="eastAsia"/>
        </w:rPr>
        <w:t>月</w:t>
      </w:r>
      <w:r w:rsidR="00B648C0" w:rsidRPr="00C317F9">
        <w:rPr>
          <w:rFonts w:ascii="ＭＳ 明朝" w:eastAsia="ＭＳ 明朝" w:hAnsi="ＭＳ 明朝"/>
        </w:rPr>
        <w:t>31</w:t>
      </w:r>
      <w:r w:rsidRPr="00C317F9">
        <w:rPr>
          <w:rFonts w:ascii="ＭＳ 明朝" w:eastAsia="ＭＳ 明朝" w:hAnsi="ＭＳ 明朝" w:hint="eastAsia"/>
        </w:rPr>
        <w:t>日までの間に業務を完了した新築、改築又は増築工事に係るＣＭ業務</w:t>
      </w:r>
      <w:r w:rsidRPr="00C317F9">
        <w:rPr>
          <w:rFonts w:ascii="ＭＳ 明朝" w:eastAsia="ＭＳ 明朝" w:hAnsi="ＭＳ 明朝" w:hint="eastAsia"/>
          <w:sz w:val="16"/>
          <w:szCs w:val="16"/>
        </w:rPr>
        <w:t>（※</w:t>
      </w:r>
      <w:r w:rsidR="00C46103" w:rsidRPr="00C317F9">
        <w:rPr>
          <w:rFonts w:ascii="ＭＳ 明朝" w:eastAsia="ＭＳ 明朝" w:hAnsi="ＭＳ 明朝" w:hint="eastAsia"/>
          <w:sz w:val="16"/>
          <w:szCs w:val="16"/>
        </w:rPr>
        <w:t>３</w:t>
      </w:r>
      <w:r w:rsidRPr="00C317F9">
        <w:rPr>
          <w:rFonts w:ascii="ＭＳ 明朝" w:eastAsia="ＭＳ 明朝" w:hAnsi="ＭＳ 明朝" w:hint="eastAsia"/>
          <w:sz w:val="16"/>
          <w:szCs w:val="16"/>
        </w:rPr>
        <w:t>）</w:t>
      </w:r>
    </w:p>
    <w:p w14:paraId="262A31CF" w14:textId="77777777" w:rsidR="008B36AF" w:rsidRPr="00C317F9" w:rsidRDefault="008B36AF" w:rsidP="008B36AF">
      <w:pPr>
        <w:ind w:left="1470" w:hangingChars="700" w:hanging="1470"/>
        <w:rPr>
          <w:rFonts w:ascii="ＭＳ 明朝" w:eastAsia="ＭＳ 明朝" w:hAnsi="ＭＳ 明朝"/>
        </w:rPr>
      </w:pPr>
      <w:r w:rsidRPr="00C317F9">
        <w:rPr>
          <w:rFonts w:ascii="ＭＳ 明朝" w:eastAsia="ＭＳ 明朝" w:hAnsi="ＭＳ 明朝" w:hint="eastAsia"/>
        </w:rPr>
        <w:t xml:space="preserve">　　　　　　③　実績の種別</w:t>
      </w:r>
    </w:p>
    <w:p w14:paraId="3BC5A692" w14:textId="77777777" w:rsidR="008B36AF" w:rsidRPr="00C317F9" w:rsidRDefault="008B36AF" w:rsidP="008B36AF">
      <w:pPr>
        <w:ind w:leftChars="700" w:left="1470"/>
        <w:rPr>
          <w:rFonts w:ascii="ＭＳ 明朝" w:eastAsia="ＭＳ 明朝" w:hAnsi="ＭＳ 明朝"/>
        </w:rPr>
      </w:pPr>
      <w:r w:rsidRPr="00C317F9">
        <w:rPr>
          <w:rFonts w:ascii="ＭＳ 明朝" w:eastAsia="ＭＳ 明朝" w:hAnsi="ＭＳ 明朝" w:hint="eastAsia"/>
        </w:rPr>
        <w:t>【別表４】</w:t>
      </w:r>
    </w:p>
    <w:tbl>
      <w:tblPr>
        <w:tblStyle w:val="a7"/>
        <w:tblW w:w="0" w:type="auto"/>
        <w:tblInd w:w="1696" w:type="dxa"/>
        <w:tblLook w:val="04A0" w:firstRow="1" w:lastRow="0" w:firstColumn="1" w:lastColumn="0" w:noHBand="0" w:noVBand="1"/>
      </w:tblPr>
      <w:tblGrid>
        <w:gridCol w:w="1843"/>
        <w:gridCol w:w="3827"/>
        <w:gridCol w:w="1128"/>
      </w:tblGrid>
      <w:tr w:rsidR="008B36AF" w:rsidRPr="00C317F9" w14:paraId="07505EEE" w14:textId="77777777" w:rsidTr="00D474DB">
        <w:tc>
          <w:tcPr>
            <w:tcW w:w="1843" w:type="dxa"/>
            <w:vAlign w:val="center"/>
          </w:tcPr>
          <w:p w14:paraId="2893F6BF" w14:textId="77777777" w:rsidR="008B36AF" w:rsidRPr="00C317F9" w:rsidRDefault="008B36AF" w:rsidP="00D474DB">
            <w:pPr>
              <w:jc w:val="center"/>
              <w:rPr>
                <w:rFonts w:ascii="ＭＳ 明朝" w:eastAsia="ＭＳ 明朝" w:hAnsi="ＭＳ 明朝"/>
              </w:rPr>
            </w:pPr>
            <w:r w:rsidRPr="00C317F9">
              <w:rPr>
                <w:rFonts w:ascii="ＭＳ 明朝" w:eastAsia="ＭＳ 明朝" w:hAnsi="ＭＳ 明朝" w:hint="eastAsia"/>
              </w:rPr>
              <w:t>実績の種別</w:t>
            </w:r>
          </w:p>
        </w:tc>
        <w:tc>
          <w:tcPr>
            <w:tcW w:w="3827" w:type="dxa"/>
            <w:vAlign w:val="center"/>
          </w:tcPr>
          <w:p w14:paraId="4F6DD0B5" w14:textId="77777777" w:rsidR="008B36AF" w:rsidRPr="00C317F9" w:rsidRDefault="008B36AF" w:rsidP="00D474DB">
            <w:pPr>
              <w:jc w:val="center"/>
              <w:rPr>
                <w:rFonts w:ascii="ＭＳ 明朝" w:eastAsia="ＭＳ 明朝" w:hAnsi="ＭＳ 明朝"/>
              </w:rPr>
            </w:pPr>
            <w:r w:rsidRPr="00C317F9">
              <w:rPr>
                <w:rFonts w:ascii="ＭＳ 明朝" w:eastAsia="ＭＳ 明朝" w:hAnsi="ＭＳ 明朝" w:hint="eastAsia"/>
              </w:rPr>
              <w:t>左記の種別に対応する実績</w:t>
            </w:r>
          </w:p>
        </w:tc>
        <w:tc>
          <w:tcPr>
            <w:tcW w:w="1128" w:type="dxa"/>
            <w:vAlign w:val="center"/>
          </w:tcPr>
          <w:p w14:paraId="42EC88FE" w14:textId="77777777" w:rsidR="008B36AF" w:rsidRPr="00C317F9" w:rsidRDefault="008B36AF" w:rsidP="00D474DB">
            <w:pPr>
              <w:jc w:val="center"/>
              <w:rPr>
                <w:rFonts w:ascii="ＭＳ 明朝" w:eastAsia="ＭＳ 明朝" w:hAnsi="ＭＳ 明朝"/>
              </w:rPr>
            </w:pPr>
            <w:r w:rsidRPr="00C317F9">
              <w:rPr>
                <w:rFonts w:ascii="ＭＳ 明朝" w:eastAsia="ＭＳ 明朝" w:hAnsi="ＭＳ 明朝" w:hint="eastAsia"/>
              </w:rPr>
              <w:t>乗率</w:t>
            </w:r>
          </w:p>
        </w:tc>
      </w:tr>
      <w:tr w:rsidR="008B36AF" w:rsidRPr="00C317F9" w14:paraId="6180DF78" w14:textId="77777777" w:rsidTr="00D474DB">
        <w:tc>
          <w:tcPr>
            <w:tcW w:w="1843" w:type="dxa"/>
            <w:vAlign w:val="center"/>
          </w:tcPr>
          <w:p w14:paraId="31567E18" w14:textId="77777777" w:rsidR="008B36AF" w:rsidRPr="00C317F9" w:rsidRDefault="008B36AF" w:rsidP="00D474DB">
            <w:pPr>
              <w:jc w:val="left"/>
              <w:rPr>
                <w:rFonts w:ascii="ＭＳ 明朝" w:eastAsia="ＭＳ 明朝" w:hAnsi="ＭＳ 明朝"/>
              </w:rPr>
            </w:pPr>
            <w:r w:rsidRPr="00C317F9">
              <w:rPr>
                <w:rFonts w:ascii="ＭＳ 明朝" w:eastAsia="ＭＳ 明朝" w:hAnsi="ＭＳ 明朝" w:hint="eastAsia"/>
              </w:rPr>
              <w:t>業務</w:t>
            </w:r>
            <w:r w:rsidR="00F41A1E" w:rsidRPr="00C317F9">
              <w:rPr>
                <w:rFonts w:ascii="ＭＳ 明朝" w:eastAsia="ＭＳ 明朝" w:hAnsi="ＭＳ 明朝" w:hint="eastAsia"/>
              </w:rPr>
              <w:t>実績</w:t>
            </w:r>
            <w:r w:rsidR="00A079AD" w:rsidRPr="00C317F9">
              <w:rPr>
                <w:rFonts w:ascii="ＭＳ 明朝" w:eastAsia="ＭＳ 明朝" w:hAnsi="ＭＳ 明朝" w:hint="eastAsia"/>
              </w:rPr>
              <w:t>（１）</w:t>
            </w:r>
          </w:p>
        </w:tc>
        <w:tc>
          <w:tcPr>
            <w:tcW w:w="3827" w:type="dxa"/>
            <w:vAlign w:val="center"/>
          </w:tcPr>
          <w:p w14:paraId="5E3029F2" w14:textId="77777777" w:rsidR="008B36AF" w:rsidRPr="00C317F9" w:rsidRDefault="00CC19ED" w:rsidP="00D474DB">
            <w:pPr>
              <w:jc w:val="center"/>
              <w:rPr>
                <w:rFonts w:ascii="ＭＳ 明朝" w:eastAsia="ＭＳ 明朝" w:hAnsi="ＭＳ 明朝"/>
              </w:rPr>
            </w:pPr>
            <w:r w:rsidRPr="00C317F9">
              <w:rPr>
                <w:rFonts w:ascii="ＭＳ 明朝" w:eastAsia="ＭＳ 明朝" w:hAnsi="ＭＳ 明朝" w:hint="eastAsia"/>
              </w:rPr>
              <w:t>病床数</w:t>
            </w:r>
            <w:r w:rsidRPr="00C317F9">
              <w:rPr>
                <w:rFonts w:ascii="ＭＳ 明朝" w:eastAsia="ＭＳ 明朝" w:hAnsi="ＭＳ 明朝"/>
              </w:rPr>
              <w:t>200床以上の</w:t>
            </w:r>
            <w:r w:rsidR="008B36AF" w:rsidRPr="00C317F9">
              <w:rPr>
                <w:rFonts w:ascii="ＭＳ 明朝" w:eastAsia="ＭＳ 明朝" w:hAnsi="ＭＳ 明朝" w:hint="eastAsia"/>
              </w:rPr>
              <w:t>病院</w:t>
            </w:r>
            <w:r w:rsidR="008B36AF" w:rsidRPr="00C317F9">
              <w:rPr>
                <w:rFonts w:ascii="ＭＳ 明朝" w:eastAsia="ＭＳ 明朝" w:hAnsi="ＭＳ 明朝" w:hint="eastAsia"/>
                <w:sz w:val="16"/>
                <w:szCs w:val="16"/>
              </w:rPr>
              <w:t>（※</w:t>
            </w:r>
            <w:r w:rsidR="00C46103" w:rsidRPr="00C317F9">
              <w:rPr>
                <w:rFonts w:ascii="ＭＳ 明朝" w:eastAsia="ＭＳ 明朝" w:hAnsi="ＭＳ 明朝" w:hint="eastAsia"/>
                <w:sz w:val="16"/>
                <w:szCs w:val="16"/>
              </w:rPr>
              <w:t>４</w:t>
            </w:r>
            <w:r w:rsidR="008B36AF" w:rsidRPr="00C317F9">
              <w:rPr>
                <w:rFonts w:ascii="ＭＳ 明朝" w:eastAsia="ＭＳ 明朝" w:hAnsi="ＭＳ 明朝" w:hint="eastAsia"/>
                <w:sz w:val="16"/>
                <w:szCs w:val="16"/>
              </w:rPr>
              <w:t>）</w:t>
            </w:r>
          </w:p>
        </w:tc>
        <w:tc>
          <w:tcPr>
            <w:tcW w:w="1128" w:type="dxa"/>
            <w:vAlign w:val="center"/>
          </w:tcPr>
          <w:p w14:paraId="78C610D6" w14:textId="77777777" w:rsidR="008B36AF" w:rsidRPr="00C317F9" w:rsidRDefault="008B36AF" w:rsidP="00D474DB">
            <w:pPr>
              <w:jc w:val="center"/>
              <w:rPr>
                <w:rFonts w:ascii="ＭＳ 明朝" w:eastAsia="ＭＳ 明朝" w:hAnsi="ＭＳ 明朝"/>
              </w:rPr>
            </w:pPr>
            <w:r w:rsidRPr="00C317F9">
              <w:rPr>
                <w:rFonts w:ascii="ＭＳ 明朝" w:eastAsia="ＭＳ 明朝" w:hAnsi="ＭＳ 明朝"/>
              </w:rPr>
              <w:t>1.0</w:t>
            </w:r>
          </w:p>
        </w:tc>
      </w:tr>
      <w:tr w:rsidR="008B36AF" w:rsidRPr="00C317F9" w14:paraId="28920080" w14:textId="77777777" w:rsidTr="00D474DB">
        <w:tc>
          <w:tcPr>
            <w:tcW w:w="1843" w:type="dxa"/>
            <w:vAlign w:val="center"/>
          </w:tcPr>
          <w:p w14:paraId="2809F701" w14:textId="77777777" w:rsidR="008B36AF" w:rsidRPr="00C317F9" w:rsidRDefault="00F41A1E" w:rsidP="00D474DB">
            <w:pPr>
              <w:jc w:val="left"/>
              <w:rPr>
                <w:rFonts w:ascii="ＭＳ 明朝" w:eastAsia="ＭＳ 明朝" w:hAnsi="ＭＳ 明朝"/>
              </w:rPr>
            </w:pPr>
            <w:r w:rsidRPr="00C317F9">
              <w:rPr>
                <w:rFonts w:ascii="ＭＳ 明朝" w:eastAsia="ＭＳ 明朝" w:hAnsi="ＭＳ 明朝" w:hint="eastAsia"/>
              </w:rPr>
              <w:t>業務実績</w:t>
            </w:r>
            <w:r w:rsidR="008B36AF" w:rsidRPr="00C317F9">
              <w:rPr>
                <w:rFonts w:ascii="ＭＳ 明朝" w:eastAsia="ＭＳ 明朝" w:hAnsi="ＭＳ 明朝" w:hint="eastAsia"/>
              </w:rPr>
              <w:t>（</w:t>
            </w:r>
            <w:r w:rsidRPr="00C317F9">
              <w:rPr>
                <w:rFonts w:ascii="ＭＳ 明朝" w:eastAsia="ＭＳ 明朝" w:hAnsi="ＭＳ 明朝" w:hint="eastAsia"/>
              </w:rPr>
              <w:t>２</w:t>
            </w:r>
            <w:r w:rsidR="008B36AF" w:rsidRPr="00C317F9">
              <w:rPr>
                <w:rFonts w:ascii="ＭＳ 明朝" w:eastAsia="ＭＳ 明朝" w:hAnsi="ＭＳ 明朝" w:hint="eastAsia"/>
              </w:rPr>
              <w:t>）</w:t>
            </w:r>
          </w:p>
        </w:tc>
        <w:tc>
          <w:tcPr>
            <w:tcW w:w="3827" w:type="dxa"/>
            <w:vAlign w:val="center"/>
          </w:tcPr>
          <w:p w14:paraId="2155B73C" w14:textId="77777777" w:rsidR="008B36AF" w:rsidRPr="00C317F9" w:rsidRDefault="00CC19ED" w:rsidP="00D474DB">
            <w:pPr>
              <w:jc w:val="center"/>
              <w:rPr>
                <w:rFonts w:ascii="ＭＳ 明朝" w:eastAsia="ＭＳ 明朝" w:hAnsi="ＭＳ 明朝"/>
              </w:rPr>
            </w:pPr>
            <w:r w:rsidRPr="00C317F9">
              <w:rPr>
                <w:rFonts w:ascii="ＭＳ 明朝" w:eastAsia="ＭＳ 明朝" w:hAnsi="ＭＳ 明朝" w:hint="eastAsia"/>
                <w:szCs w:val="21"/>
              </w:rPr>
              <w:t>病院</w:t>
            </w:r>
            <w:r w:rsidR="008B36AF" w:rsidRPr="00C317F9">
              <w:rPr>
                <w:rFonts w:ascii="ＭＳ 明朝" w:eastAsia="ＭＳ 明朝" w:hAnsi="ＭＳ 明朝" w:hint="eastAsia"/>
                <w:sz w:val="16"/>
                <w:szCs w:val="16"/>
              </w:rPr>
              <w:t>（※</w:t>
            </w:r>
            <w:r w:rsidRPr="00C317F9">
              <w:rPr>
                <w:rFonts w:ascii="ＭＳ 明朝" w:eastAsia="ＭＳ 明朝" w:hAnsi="ＭＳ 明朝" w:hint="eastAsia"/>
                <w:sz w:val="16"/>
                <w:szCs w:val="16"/>
              </w:rPr>
              <w:t>４</w:t>
            </w:r>
            <w:r w:rsidR="008B36AF" w:rsidRPr="00C317F9">
              <w:rPr>
                <w:rFonts w:ascii="ＭＳ 明朝" w:eastAsia="ＭＳ 明朝" w:hAnsi="ＭＳ 明朝" w:hint="eastAsia"/>
                <w:sz w:val="16"/>
                <w:szCs w:val="16"/>
              </w:rPr>
              <w:t>）</w:t>
            </w:r>
          </w:p>
        </w:tc>
        <w:tc>
          <w:tcPr>
            <w:tcW w:w="1128" w:type="dxa"/>
            <w:vAlign w:val="center"/>
          </w:tcPr>
          <w:p w14:paraId="7063326A" w14:textId="77777777" w:rsidR="008B36AF" w:rsidRPr="00C317F9" w:rsidRDefault="008B36AF" w:rsidP="00D474DB">
            <w:pPr>
              <w:jc w:val="center"/>
              <w:rPr>
                <w:rFonts w:ascii="ＭＳ 明朝" w:eastAsia="ＭＳ 明朝" w:hAnsi="ＭＳ 明朝"/>
              </w:rPr>
            </w:pPr>
            <w:r w:rsidRPr="00C317F9">
              <w:rPr>
                <w:rFonts w:ascii="ＭＳ 明朝" w:eastAsia="ＭＳ 明朝" w:hAnsi="ＭＳ 明朝"/>
              </w:rPr>
              <w:t>0.8</w:t>
            </w:r>
          </w:p>
        </w:tc>
      </w:tr>
      <w:tr w:rsidR="008B36AF" w:rsidRPr="00C317F9" w14:paraId="4C04C823" w14:textId="77777777" w:rsidTr="00D474DB">
        <w:tc>
          <w:tcPr>
            <w:tcW w:w="1843" w:type="dxa"/>
            <w:vAlign w:val="center"/>
          </w:tcPr>
          <w:p w14:paraId="0429E8E0" w14:textId="77777777" w:rsidR="008B36AF" w:rsidRPr="00C317F9" w:rsidRDefault="00F41A1E" w:rsidP="00D474DB">
            <w:pPr>
              <w:jc w:val="left"/>
              <w:rPr>
                <w:rFonts w:ascii="ＭＳ 明朝" w:eastAsia="ＭＳ 明朝" w:hAnsi="ＭＳ 明朝"/>
              </w:rPr>
            </w:pPr>
            <w:r w:rsidRPr="00C317F9">
              <w:rPr>
                <w:rFonts w:ascii="ＭＳ 明朝" w:eastAsia="ＭＳ 明朝" w:hAnsi="ＭＳ 明朝" w:hint="eastAsia"/>
              </w:rPr>
              <w:t>業務実績</w:t>
            </w:r>
            <w:r w:rsidR="008B36AF" w:rsidRPr="00C317F9">
              <w:rPr>
                <w:rFonts w:ascii="ＭＳ 明朝" w:eastAsia="ＭＳ 明朝" w:hAnsi="ＭＳ 明朝" w:hint="eastAsia"/>
              </w:rPr>
              <w:t>（</w:t>
            </w:r>
            <w:r w:rsidRPr="00C317F9">
              <w:rPr>
                <w:rFonts w:ascii="ＭＳ 明朝" w:eastAsia="ＭＳ 明朝" w:hAnsi="ＭＳ 明朝" w:hint="eastAsia"/>
              </w:rPr>
              <w:t>３</w:t>
            </w:r>
            <w:r w:rsidR="008B36AF" w:rsidRPr="00C317F9">
              <w:rPr>
                <w:rFonts w:ascii="ＭＳ 明朝" w:eastAsia="ＭＳ 明朝" w:hAnsi="ＭＳ 明朝" w:hint="eastAsia"/>
              </w:rPr>
              <w:t>）</w:t>
            </w:r>
          </w:p>
        </w:tc>
        <w:tc>
          <w:tcPr>
            <w:tcW w:w="3827" w:type="dxa"/>
            <w:vAlign w:val="center"/>
          </w:tcPr>
          <w:p w14:paraId="56D77998" w14:textId="77777777" w:rsidR="008B36AF" w:rsidRPr="00C317F9" w:rsidRDefault="008B36AF" w:rsidP="00D474DB">
            <w:pPr>
              <w:jc w:val="center"/>
              <w:rPr>
                <w:rFonts w:ascii="ＭＳ 明朝" w:eastAsia="ＭＳ 明朝" w:hAnsi="ＭＳ 明朝"/>
              </w:rPr>
            </w:pPr>
            <w:r w:rsidRPr="00C317F9">
              <w:rPr>
                <w:rFonts w:ascii="ＭＳ 明朝" w:eastAsia="ＭＳ 明朝" w:hAnsi="ＭＳ 明朝" w:hint="eastAsia"/>
              </w:rPr>
              <w:t>上記以外</w:t>
            </w:r>
          </w:p>
        </w:tc>
        <w:tc>
          <w:tcPr>
            <w:tcW w:w="1128" w:type="dxa"/>
            <w:vAlign w:val="center"/>
          </w:tcPr>
          <w:p w14:paraId="23609A1B" w14:textId="77777777" w:rsidR="008B36AF" w:rsidRPr="00C317F9" w:rsidRDefault="008B36AF" w:rsidP="00D474DB">
            <w:pPr>
              <w:jc w:val="center"/>
              <w:rPr>
                <w:rFonts w:ascii="ＭＳ 明朝" w:eastAsia="ＭＳ 明朝" w:hAnsi="ＭＳ 明朝"/>
              </w:rPr>
            </w:pPr>
            <w:r w:rsidRPr="00C317F9">
              <w:rPr>
                <w:rFonts w:ascii="ＭＳ 明朝" w:eastAsia="ＭＳ 明朝" w:hAnsi="ＭＳ 明朝"/>
              </w:rPr>
              <w:t>0.5</w:t>
            </w:r>
          </w:p>
        </w:tc>
      </w:tr>
    </w:tbl>
    <w:p w14:paraId="6E7EC7BF" w14:textId="77777777" w:rsidR="008B36AF" w:rsidRPr="00C317F9" w:rsidRDefault="008B36AF" w:rsidP="00E240A8">
      <w:pPr>
        <w:ind w:leftChars="850" w:left="2505" w:hangingChars="400" w:hanging="720"/>
        <w:rPr>
          <w:rFonts w:ascii="ＭＳ 明朝" w:eastAsia="ＭＳ 明朝" w:hAnsi="ＭＳ 明朝"/>
          <w:sz w:val="18"/>
          <w:szCs w:val="18"/>
        </w:rPr>
      </w:pPr>
      <w:r w:rsidRPr="00C317F9">
        <w:rPr>
          <w:rFonts w:ascii="ＭＳ 明朝" w:eastAsia="ＭＳ 明朝" w:hAnsi="ＭＳ 明朝" w:hint="eastAsia"/>
          <w:sz w:val="18"/>
          <w:szCs w:val="18"/>
        </w:rPr>
        <w:t>（※</w:t>
      </w:r>
      <w:r w:rsidR="00C46103" w:rsidRPr="00C317F9">
        <w:rPr>
          <w:rFonts w:ascii="ＭＳ 明朝" w:eastAsia="ＭＳ 明朝" w:hAnsi="ＭＳ 明朝" w:hint="eastAsia"/>
          <w:sz w:val="18"/>
          <w:szCs w:val="18"/>
        </w:rPr>
        <w:t>３</w:t>
      </w:r>
      <w:r w:rsidRPr="00C317F9">
        <w:rPr>
          <w:rFonts w:ascii="ＭＳ 明朝" w:eastAsia="ＭＳ 明朝" w:hAnsi="ＭＳ 明朝" w:hint="eastAsia"/>
          <w:sz w:val="18"/>
          <w:szCs w:val="18"/>
        </w:rPr>
        <w:t>）基本計画段階、基本設計段階、実施設計段階、工事発注段階又は工事施工段階のうち、いずれかの段階におけるＣＭ業務に限ります。</w:t>
      </w:r>
    </w:p>
    <w:p w14:paraId="10C1CCD9" w14:textId="77777777" w:rsidR="008B36AF" w:rsidRPr="00C317F9" w:rsidRDefault="008B36AF" w:rsidP="00653E5D">
      <w:pPr>
        <w:ind w:firstLineChars="1000" w:firstLine="1800"/>
        <w:rPr>
          <w:rFonts w:ascii="ＭＳ 明朝" w:eastAsia="ＭＳ 明朝" w:hAnsi="ＭＳ 明朝"/>
          <w:sz w:val="18"/>
          <w:szCs w:val="18"/>
        </w:rPr>
      </w:pPr>
      <w:r w:rsidRPr="00C317F9">
        <w:rPr>
          <w:rFonts w:ascii="ＭＳ 明朝" w:eastAsia="ＭＳ 明朝" w:hAnsi="ＭＳ 明朝" w:hint="eastAsia"/>
          <w:sz w:val="18"/>
          <w:szCs w:val="18"/>
        </w:rPr>
        <w:lastRenderedPageBreak/>
        <w:t>（※</w:t>
      </w:r>
      <w:r w:rsidR="00C46103" w:rsidRPr="00C317F9">
        <w:rPr>
          <w:rFonts w:ascii="ＭＳ 明朝" w:eastAsia="ＭＳ 明朝" w:hAnsi="ＭＳ 明朝" w:hint="eastAsia"/>
          <w:sz w:val="18"/>
          <w:szCs w:val="18"/>
        </w:rPr>
        <w:t>４</w:t>
      </w:r>
      <w:r w:rsidRPr="00C317F9">
        <w:rPr>
          <w:rFonts w:ascii="ＭＳ 明朝" w:eastAsia="ＭＳ 明朝" w:hAnsi="ＭＳ 明朝" w:hint="eastAsia"/>
          <w:sz w:val="18"/>
          <w:szCs w:val="18"/>
        </w:rPr>
        <w:t>）医療法（昭和</w:t>
      </w:r>
      <w:r w:rsidRPr="00C317F9">
        <w:rPr>
          <w:rFonts w:ascii="ＭＳ 明朝" w:eastAsia="ＭＳ 明朝" w:hAnsi="ＭＳ 明朝"/>
          <w:sz w:val="18"/>
          <w:szCs w:val="18"/>
        </w:rPr>
        <w:t>23年法律第205号）第１条の５第１項に規定する病院</w:t>
      </w:r>
      <w:r w:rsidRPr="00C317F9">
        <w:rPr>
          <w:rFonts w:ascii="ＭＳ 明朝" w:eastAsia="ＭＳ 明朝" w:hAnsi="ＭＳ 明朝" w:hint="eastAsia"/>
          <w:sz w:val="18"/>
          <w:szCs w:val="18"/>
        </w:rPr>
        <w:t>。</w:t>
      </w:r>
    </w:p>
    <w:p w14:paraId="75DC4804" w14:textId="77777777" w:rsidR="008D2FC2" w:rsidRDefault="008D2FC2" w:rsidP="008D2FC2">
      <w:pPr>
        <w:ind w:left="2070" w:hangingChars="1150" w:hanging="2070"/>
        <w:rPr>
          <w:rFonts w:ascii="ＭＳ 明朝" w:eastAsia="ＭＳ 明朝" w:hAnsi="ＭＳ 明朝"/>
          <w:sz w:val="18"/>
          <w:szCs w:val="18"/>
        </w:rPr>
      </w:pPr>
      <w:r w:rsidRPr="00C317F9">
        <w:rPr>
          <w:rFonts w:ascii="ＭＳ 明朝" w:eastAsia="ＭＳ 明朝" w:hAnsi="ＭＳ 明朝"/>
          <w:sz w:val="18"/>
          <w:szCs w:val="18"/>
        </w:rPr>
        <w:t xml:space="preserve">                     </w:t>
      </w:r>
      <w:r w:rsidRPr="00C317F9">
        <w:rPr>
          <w:rFonts w:ascii="ＭＳ 明朝" w:eastAsia="ＭＳ 明朝" w:hAnsi="ＭＳ 明朝" w:hint="eastAsia"/>
          <w:sz w:val="18"/>
          <w:szCs w:val="18"/>
        </w:rPr>
        <w:t>（注）</w:t>
      </w:r>
      <w:r w:rsidRPr="00C317F9">
        <w:rPr>
          <w:rFonts w:ascii="ＭＳ 明朝" w:eastAsia="ＭＳ 明朝" w:hAnsi="ＭＳ 明朝"/>
          <w:sz w:val="18"/>
          <w:szCs w:val="18"/>
        </w:rPr>
        <w:t>実績を記載する場合は、確認ができる書類を添付すること。なお、記載内容</w:t>
      </w:r>
      <w:r w:rsidRPr="008D2FC2">
        <w:rPr>
          <w:rFonts w:ascii="ＭＳ 明朝" w:eastAsia="ＭＳ 明朝" w:hAnsi="ＭＳ 明朝"/>
          <w:sz w:val="18"/>
          <w:szCs w:val="18"/>
        </w:rPr>
        <w:t>に虚偽内容が認められた場合又は、事実と異なることが判明した場合には、失格とし、申請をしたものに対して入札参加停止措置等を行うことがある。</w:t>
      </w:r>
    </w:p>
    <w:p w14:paraId="1EC3C195" w14:textId="77777777" w:rsidR="004F728A" w:rsidRDefault="004F728A" w:rsidP="009439E5">
      <w:pPr>
        <w:rPr>
          <w:rFonts w:ascii="ＭＳ 明朝" w:eastAsia="ＭＳ 明朝" w:hAnsi="ＭＳ 明朝"/>
          <w:szCs w:val="21"/>
        </w:rPr>
      </w:pPr>
    </w:p>
    <w:p w14:paraId="56E63BFB" w14:textId="77777777" w:rsidR="00F5469C" w:rsidRDefault="00F5469C" w:rsidP="009439E5">
      <w:pPr>
        <w:rPr>
          <w:rFonts w:ascii="ＭＳ 明朝" w:eastAsia="ＭＳ 明朝" w:hAnsi="ＭＳ 明朝"/>
          <w:szCs w:val="21"/>
        </w:rPr>
      </w:pPr>
      <w:r w:rsidRPr="00F5469C">
        <w:rPr>
          <w:rFonts w:ascii="ＭＳ 明朝" w:eastAsia="ＭＳ 明朝" w:hAnsi="ＭＳ 明朝" w:hint="eastAsia"/>
          <w:szCs w:val="21"/>
        </w:rPr>
        <w:t>３</w:t>
      </w:r>
      <w:r w:rsidR="00AC4F47">
        <w:rPr>
          <w:rFonts w:ascii="ＭＳ 明朝" w:eastAsia="ＭＳ 明朝" w:hAnsi="ＭＳ 明朝" w:hint="eastAsia"/>
          <w:szCs w:val="21"/>
        </w:rPr>
        <w:t xml:space="preserve">　</w:t>
      </w:r>
      <w:r w:rsidRPr="00F5469C">
        <w:rPr>
          <w:rFonts w:ascii="ＭＳ 明朝" w:eastAsia="ＭＳ 明朝" w:hAnsi="ＭＳ 明朝" w:hint="eastAsia"/>
          <w:szCs w:val="21"/>
        </w:rPr>
        <w:t>提案書及びヒアリング評価</w:t>
      </w:r>
      <w:r w:rsidRPr="00653E5D">
        <w:rPr>
          <w:rFonts w:ascii="ＭＳ 明朝" w:eastAsia="ＭＳ 明朝" w:hAnsi="ＭＳ 明朝" w:hint="eastAsia"/>
          <w:szCs w:val="21"/>
        </w:rPr>
        <w:t>（</w:t>
      </w:r>
      <w:r w:rsidRPr="0063090C">
        <w:rPr>
          <w:rFonts w:ascii="ＭＳ 明朝" w:eastAsia="ＭＳ 明朝" w:hAnsi="ＭＳ 明朝" w:hint="eastAsia"/>
          <w:szCs w:val="21"/>
        </w:rPr>
        <w:t>合計</w:t>
      </w:r>
      <w:r w:rsidR="009E335A" w:rsidRPr="0063090C">
        <w:rPr>
          <w:rFonts w:ascii="ＭＳ 明朝" w:eastAsia="ＭＳ 明朝" w:hAnsi="ＭＳ 明朝"/>
          <w:szCs w:val="21"/>
        </w:rPr>
        <w:t>55</w:t>
      </w:r>
      <w:r w:rsidRPr="0063090C">
        <w:rPr>
          <w:rFonts w:ascii="ＭＳ 明朝" w:eastAsia="ＭＳ 明朝" w:hAnsi="ＭＳ 明朝"/>
          <w:szCs w:val="21"/>
        </w:rPr>
        <w:t>点</w:t>
      </w:r>
      <w:r w:rsidRPr="00653E5D">
        <w:rPr>
          <w:rFonts w:ascii="ＭＳ 明朝" w:eastAsia="ＭＳ 明朝" w:hAnsi="ＭＳ 明朝"/>
          <w:szCs w:val="21"/>
        </w:rPr>
        <w:t>）</w:t>
      </w:r>
    </w:p>
    <w:p w14:paraId="5997F7A1" w14:textId="77777777" w:rsidR="00AC4F47" w:rsidRDefault="00AC4F47" w:rsidP="009439E5">
      <w:pPr>
        <w:rPr>
          <w:rFonts w:ascii="ＭＳ 明朝" w:eastAsia="ＭＳ 明朝" w:hAnsi="ＭＳ 明朝"/>
          <w:szCs w:val="21"/>
        </w:rPr>
      </w:pPr>
      <w:r>
        <w:rPr>
          <w:rFonts w:ascii="ＭＳ 明朝" w:eastAsia="ＭＳ 明朝" w:hAnsi="ＭＳ 明朝" w:hint="eastAsia"/>
          <w:szCs w:val="21"/>
        </w:rPr>
        <w:t xml:space="preserve">　</w:t>
      </w:r>
      <w:r w:rsidR="009F3285">
        <w:rPr>
          <w:rFonts w:ascii="ＭＳ 明朝" w:eastAsia="ＭＳ 明朝" w:hAnsi="ＭＳ 明朝" w:hint="eastAsia"/>
          <w:szCs w:val="21"/>
        </w:rPr>
        <w:t>（１</w:t>
      </w:r>
      <w:r w:rsidR="009F3285">
        <w:rPr>
          <w:rFonts w:ascii="ＭＳ 明朝" w:eastAsia="ＭＳ 明朝" w:hAnsi="ＭＳ 明朝"/>
          <w:szCs w:val="21"/>
        </w:rPr>
        <w:t>）</w:t>
      </w:r>
      <w:r w:rsidR="009F3285">
        <w:rPr>
          <w:rFonts w:ascii="ＭＳ 明朝" w:eastAsia="ＭＳ 明朝" w:hAnsi="ＭＳ 明朝" w:hint="eastAsia"/>
          <w:szCs w:val="21"/>
        </w:rPr>
        <w:t xml:space="preserve">　</w:t>
      </w:r>
      <w:r w:rsidR="009F3285" w:rsidRPr="009F3285">
        <w:rPr>
          <w:rFonts w:ascii="ＭＳ 明朝" w:eastAsia="ＭＳ 明朝" w:hAnsi="ＭＳ 明朝" w:hint="eastAsia"/>
          <w:szCs w:val="21"/>
        </w:rPr>
        <w:t>評価項目と配点</w:t>
      </w:r>
    </w:p>
    <w:p w14:paraId="3603C776" w14:textId="77777777" w:rsidR="00FC2FE9" w:rsidRDefault="009F3285" w:rsidP="00FC2FE9">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9F3285">
        <w:rPr>
          <w:rFonts w:ascii="ＭＳ 明朝" w:eastAsia="ＭＳ 明朝" w:hAnsi="ＭＳ 明朝" w:hint="eastAsia"/>
          <w:szCs w:val="21"/>
        </w:rPr>
        <w:t>提出された提案書及び管理技術者</w:t>
      </w:r>
      <w:r w:rsidR="00B7271D">
        <w:rPr>
          <w:rFonts w:ascii="ＭＳ 明朝" w:eastAsia="ＭＳ 明朝" w:hAnsi="ＭＳ 明朝" w:hint="eastAsia"/>
          <w:szCs w:val="21"/>
        </w:rPr>
        <w:t>等</w:t>
      </w:r>
      <w:r w:rsidRPr="009F3285">
        <w:rPr>
          <w:rFonts w:ascii="ＭＳ 明朝" w:eastAsia="ＭＳ 明朝" w:hAnsi="ＭＳ 明朝" w:hint="eastAsia"/>
          <w:szCs w:val="21"/>
        </w:rPr>
        <w:t>に対して行うヒアリングによって、具体性（効果）、的確性、実現性等を考慮して総合的に評価する。</w:t>
      </w:r>
    </w:p>
    <w:tbl>
      <w:tblPr>
        <w:tblStyle w:val="a7"/>
        <w:tblW w:w="8221" w:type="dxa"/>
        <w:tblInd w:w="421" w:type="dxa"/>
        <w:tblLook w:val="04A0" w:firstRow="1" w:lastRow="0" w:firstColumn="1" w:lastColumn="0" w:noHBand="0" w:noVBand="1"/>
      </w:tblPr>
      <w:tblGrid>
        <w:gridCol w:w="426"/>
        <w:gridCol w:w="2410"/>
        <w:gridCol w:w="4535"/>
        <w:gridCol w:w="850"/>
      </w:tblGrid>
      <w:tr w:rsidR="00FC2FE9" w14:paraId="2FDBBB93" w14:textId="77777777" w:rsidTr="00602FAB">
        <w:trPr>
          <w:trHeight w:val="397"/>
        </w:trPr>
        <w:tc>
          <w:tcPr>
            <w:tcW w:w="2836" w:type="dxa"/>
            <w:gridSpan w:val="2"/>
            <w:vAlign w:val="center"/>
          </w:tcPr>
          <w:p w14:paraId="4A07C9E4" w14:textId="77777777" w:rsidR="00FC2FE9" w:rsidRDefault="00FC2FE9" w:rsidP="00FC2FE9">
            <w:pPr>
              <w:jc w:val="center"/>
              <w:rPr>
                <w:rFonts w:ascii="ＭＳ 明朝" w:eastAsia="ＭＳ 明朝" w:hAnsi="ＭＳ 明朝"/>
                <w:szCs w:val="21"/>
              </w:rPr>
            </w:pPr>
            <w:r>
              <w:rPr>
                <w:rFonts w:ascii="ＭＳ 明朝" w:eastAsia="ＭＳ 明朝" w:hAnsi="ＭＳ 明朝" w:hint="eastAsia"/>
                <w:szCs w:val="21"/>
              </w:rPr>
              <w:t>評 価 項 目</w:t>
            </w:r>
          </w:p>
        </w:tc>
        <w:tc>
          <w:tcPr>
            <w:tcW w:w="4535" w:type="dxa"/>
            <w:vAlign w:val="center"/>
          </w:tcPr>
          <w:p w14:paraId="27D9095F" w14:textId="77777777" w:rsidR="00FC2FE9" w:rsidRDefault="00FC2FE9" w:rsidP="00FC2FE9">
            <w:pPr>
              <w:jc w:val="center"/>
              <w:rPr>
                <w:rFonts w:ascii="ＭＳ 明朝" w:eastAsia="ＭＳ 明朝" w:hAnsi="ＭＳ 明朝"/>
                <w:szCs w:val="21"/>
              </w:rPr>
            </w:pPr>
            <w:r>
              <w:rPr>
                <w:rFonts w:ascii="ＭＳ 明朝" w:eastAsia="ＭＳ 明朝" w:hAnsi="ＭＳ 明朝" w:hint="eastAsia"/>
                <w:szCs w:val="21"/>
              </w:rPr>
              <w:t>評 価 の 視 点</w:t>
            </w:r>
          </w:p>
        </w:tc>
        <w:tc>
          <w:tcPr>
            <w:tcW w:w="850" w:type="dxa"/>
            <w:vAlign w:val="center"/>
          </w:tcPr>
          <w:p w14:paraId="4C49374F" w14:textId="77777777" w:rsidR="00FC2FE9" w:rsidRDefault="00FC2FE9" w:rsidP="00FC2FE9">
            <w:pPr>
              <w:jc w:val="center"/>
              <w:rPr>
                <w:rFonts w:ascii="ＭＳ 明朝" w:eastAsia="ＭＳ 明朝" w:hAnsi="ＭＳ 明朝"/>
                <w:szCs w:val="21"/>
              </w:rPr>
            </w:pPr>
            <w:r>
              <w:rPr>
                <w:rFonts w:ascii="ＭＳ 明朝" w:eastAsia="ＭＳ 明朝" w:hAnsi="ＭＳ 明朝" w:hint="eastAsia"/>
                <w:szCs w:val="21"/>
              </w:rPr>
              <w:t>配 点</w:t>
            </w:r>
          </w:p>
        </w:tc>
      </w:tr>
      <w:tr w:rsidR="004678F3" w14:paraId="2500C97C" w14:textId="77777777" w:rsidTr="002558D7">
        <w:trPr>
          <w:trHeight w:val="567"/>
        </w:trPr>
        <w:tc>
          <w:tcPr>
            <w:tcW w:w="426" w:type="dxa"/>
            <w:vMerge w:val="restart"/>
            <w:vAlign w:val="center"/>
          </w:tcPr>
          <w:p w14:paraId="1BB7C322" w14:textId="77777777" w:rsidR="004678F3" w:rsidRDefault="00573BB8" w:rsidP="00573BB8">
            <w:pPr>
              <w:jc w:val="center"/>
              <w:rPr>
                <w:rFonts w:ascii="ＭＳ 明朝" w:eastAsia="ＭＳ 明朝" w:hAnsi="ＭＳ 明朝"/>
                <w:szCs w:val="21"/>
              </w:rPr>
            </w:pPr>
            <w:r>
              <w:rPr>
                <w:rFonts w:ascii="ＭＳ 明朝" w:eastAsia="ＭＳ 明朝" w:hAnsi="ＭＳ 明朝" w:hint="eastAsia"/>
                <w:szCs w:val="21"/>
              </w:rPr>
              <w:t>業務実施方針</w:t>
            </w:r>
          </w:p>
        </w:tc>
        <w:tc>
          <w:tcPr>
            <w:tcW w:w="2410" w:type="dxa"/>
            <w:vMerge w:val="restart"/>
          </w:tcPr>
          <w:p w14:paraId="73C5A2D3" w14:textId="77777777" w:rsidR="004678F3" w:rsidRDefault="00764650" w:rsidP="0036082B">
            <w:pPr>
              <w:rPr>
                <w:rFonts w:ascii="ＭＳ 明朝" w:eastAsia="ＭＳ 明朝" w:hAnsi="ＭＳ 明朝"/>
                <w:szCs w:val="21"/>
              </w:rPr>
            </w:pPr>
            <w:r>
              <w:rPr>
                <w:rFonts w:ascii="ＭＳ 明朝" w:eastAsia="ＭＳ 明朝" w:hAnsi="ＭＳ 明朝" w:hint="eastAsia"/>
                <w:szCs w:val="21"/>
              </w:rPr>
              <w:t>業務への取り組み姿勢</w:t>
            </w:r>
          </w:p>
        </w:tc>
        <w:tc>
          <w:tcPr>
            <w:tcW w:w="4535" w:type="dxa"/>
          </w:tcPr>
          <w:p w14:paraId="000470B1" w14:textId="77777777" w:rsidR="004678F3" w:rsidRDefault="00764650" w:rsidP="009F3285">
            <w:pPr>
              <w:rPr>
                <w:rFonts w:ascii="ＭＳ 明朝" w:eastAsia="ＭＳ 明朝" w:hAnsi="ＭＳ 明朝"/>
                <w:szCs w:val="21"/>
              </w:rPr>
            </w:pPr>
            <w:r>
              <w:rPr>
                <w:rFonts w:ascii="ＭＳ 明朝" w:eastAsia="ＭＳ 明朝" w:hAnsi="ＭＳ 明朝" w:hint="eastAsia"/>
                <w:szCs w:val="21"/>
              </w:rPr>
              <w:t>取り組み</w:t>
            </w:r>
            <w:r w:rsidR="004678F3" w:rsidRPr="0036082B">
              <w:rPr>
                <w:rFonts w:ascii="ＭＳ 明朝" w:eastAsia="ＭＳ 明朝" w:hAnsi="ＭＳ 明朝" w:hint="eastAsia"/>
                <w:szCs w:val="21"/>
              </w:rPr>
              <w:t>意欲の高さや積極性</w:t>
            </w:r>
          </w:p>
        </w:tc>
        <w:tc>
          <w:tcPr>
            <w:tcW w:w="850" w:type="dxa"/>
            <w:vAlign w:val="center"/>
          </w:tcPr>
          <w:p w14:paraId="4563E97A" w14:textId="77777777" w:rsidR="004678F3" w:rsidRDefault="002558D7" w:rsidP="002558D7">
            <w:pPr>
              <w:jc w:val="center"/>
              <w:rPr>
                <w:rFonts w:ascii="ＭＳ 明朝" w:eastAsia="ＭＳ 明朝" w:hAnsi="ＭＳ 明朝"/>
                <w:szCs w:val="21"/>
              </w:rPr>
            </w:pPr>
            <w:r>
              <w:rPr>
                <w:rFonts w:ascii="ＭＳ 明朝" w:eastAsia="ＭＳ 明朝" w:hAnsi="ＭＳ 明朝" w:hint="eastAsia"/>
                <w:szCs w:val="21"/>
              </w:rPr>
              <w:t>５</w:t>
            </w:r>
          </w:p>
        </w:tc>
      </w:tr>
      <w:tr w:rsidR="004678F3" w14:paraId="06D22F54" w14:textId="77777777" w:rsidTr="002558D7">
        <w:trPr>
          <w:trHeight w:val="567"/>
        </w:trPr>
        <w:tc>
          <w:tcPr>
            <w:tcW w:w="426" w:type="dxa"/>
            <w:vMerge/>
          </w:tcPr>
          <w:p w14:paraId="2A3E6B6C" w14:textId="77777777" w:rsidR="004678F3" w:rsidRDefault="004678F3" w:rsidP="009F3285">
            <w:pPr>
              <w:rPr>
                <w:rFonts w:ascii="ＭＳ 明朝" w:eastAsia="ＭＳ 明朝" w:hAnsi="ＭＳ 明朝"/>
                <w:szCs w:val="21"/>
              </w:rPr>
            </w:pPr>
          </w:p>
        </w:tc>
        <w:tc>
          <w:tcPr>
            <w:tcW w:w="2410" w:type="dxa"/>
            <w:vMerge/>
          </w:tcPr>
          <w:p w14:paraId="37ABCBC0" w14:textId="77777777" w:rsidR="004678F3" w:rsidRPr="00FE28AD" w:rsidRDefault="004678F3" w:rsidP="0036082B">
            <w:pPr>
              <w:rPr>
                <w:rFonts w:ascii="ＭＳ 明朝" w:eastAsia="ＭＳ 明朝" w:hAnsi="ＭＳ 明朝"/>
                <w:szCs w:val="21"/>
              </w:rPr>
            </w:pPr>
          </w:p>
        </w:tc>
        <w:tc>
          <w:tcPr>
            <w:tcW w:w="4535" w:type="dxa"/>
          </w:tcPr>
          <w:p w14:paraId="54B46375" w14:textId="77777777" w:rsidR="004678F3" w:rsidRPr="0036082B" w:rsidRDefault="004678F3" w:rsidP="009F3285">
            <w:pPr>
              <w:rPr>
                <w:rFonts w:ascii="ＭＳ 明朝" w:eastAsia="ＭＳ 明朝" w:hAnsi="ＭＳ 明朝"/>
                <w:szCs w:val="21"/>
              </w:rPr>
            </w:pPr>
            <w:r w:rsidRPr="007D0E1B">
              <w:rPr>
                <w:rFonts w:ascii="ＭＳ 明朝" w:eastAsia="ＭＳ 明朝" w:hAnsi="ＭＳ 明朝" w:hint="eastAsia"/>
                <w:szCs w:val="21"/>
              </w:rPr>
              <w:t>発注者を支援する姿勢、業務への工夫・配慮</w:t>
            </w:r>
            <w:r>
              <w:rPr>
                <w:rFonts w:ascii="ＭＳ 明朝" w:eastAsia="ＭＳ 明朝" w:hAnsi="ＭＳ 明朝" w:hint="eastAsia"/>
                <w:szCs w:val="21"/>
              </w:rPr>
              <w:t>等</w:t>
            </w:r>
          </w:p>
        </w:tc>
        <w:tc>
          <w:tcPr>
            <w:tcW w:w="850" w:type="dxa"/>
            <w:vAlign w:val="center"/>
          </w:tcPr>
          <w:p w14:paraId="2758701F" w14:textId="77777777" w:rsidR="004678F3" w:rsidRDefault="002558D7" w:rsidP="002558D7">
            <w:pPr>
              <w:jc w:val="center"/>
              <w:rPr>
                <w:rFonts w:ascii="ＭＳ 明朝" w:eastAsia="ＭＳ 明朝" w:hAnsi="ＭＳ 明朝"/>
                <w:szCs w:val="21"/>
              </w:rPr>
            </w:pPr>
            <w:r>
              <w:rPr>
                <w:rFonts w:ascii="ＭＳ 明朝" w:eastAsia="ＭＳ 明朝" w:hAnsi="ＭＳ 明朝" w:hint="eastAsia"/>
                <w:szCs w:val="21"/>
              </w:rPr>
              <w:t>５</w:t>
            </w:r>
          </w:p>
        </w:tc>
      </w:tr>
      <w:tr w:rsidR="004678F3" w14:paraId="7F6770CA" w14:textId="77777777" w:rsidTr="002558D7">
        <w:trPr>
          <w:trHeight w:val="567"/>
        </w:trPr>
        <w:tc>
          <w:tcPr>
            <w:tcW w:w="426" w:type="dxa"/>
            <w:vMerge/>
          </w:tcPr>
          <w:p w14:paraId="486E69BB" w14:textId="77777777" w:rsidR="004678F3" w:rsidRDefault="004678F3" w:rsidP="009F3285">
            <w:pPr>
              <w:rPr>
                <w:rFonts w:ascii="ＭＳ 明朝" w:eastAsia="ＭＳ 明朝" w:hAnsi="ＭＳ 明朝"/>
                <w:szCs w:val="21"/>
              </w:rPr>
            </w:pPr>
          </w:p>
        </w:tc>
        <w:tc>
          <w:tcPr>
            <w:tcW w:w="2410" w:type="dxa"/>
            <w:vMerge w:val="restart"/>
          </w:tcPr>
          <w:p w14:paraId="4EDAF7F6" w14:textId="77777777" w:rsidR="004678F3" w:rsidRDefault="00764650" w:rsidP="00A53A39">
            <w:pPr>
              <w:rPr>
                <w:rFonts w:ascii="ＭＳ 明朝" w:eastAsia="ＭＳ 明朝" w:hAnsi="ＭＳ 明朝"/>
                <w:szCs w:val="21"/>
              </w:rPr>
            </w:pPr>
            <w:r>
              <w:rPr>
                <w:rFonts w:ascii="ＭＳ 明朝" w:eastAsia="ＭＳ 明朝" w:hAnsi="ＭＳ 明朝" w:hint="eastAsia"/>
                <w:szCs w:val="21"/>
              </w:rPr>
              <w:t>業務の取り組み体制、チームの特徴</w:t>
            </w:r>
          </w:p>
        </w:tc>
        <w:tc>
          <w:tcPr>
            <w:tcW w:w="4535" w:type="dxa"/>
          </w:tcPr>
          <w:p w14:paraId="416767B7" w14:textId="77777777" w:rsidR="004678F3" w:rsidRPr="00536C63" w:rsidRDefault="004678F3" w:rsidP="009F3285">
            <w:pPr>
              <w:rPr>
                <w:rFonts w:ascii="ＭＳ 明朝" w:eastAsia="ＭＳ 明朝" w:hAnsi="ＭＳ 明朝"/>
                <w:szCs w:val="21"/>
              </w:rPr>
            </w:pPr>
            <w:r>
              <w:rPr>
                <w:rFonts w:ascii="ＭＳ 明朝" w:eastAsia="ＭＳ 明朝" w:hAnsi="ＭＳ 明朝" w:hint="eastAsia"/>
                <w:szCs w:val="21"/>
              </w:rPr>
              <w:t>適切な実施体制の確立、技術者の技術力等</w:t>
            </w:r>
          </w:p>
        </w:tc>
        <w:tc>
          <w:tcPr>
            <w:tcW w:w="850" w:type="dxa"/>
            <w:vAlign w:val="center"/>
          </w:tcPr>
          <w:p w14:paraId="3702BF08" w14:textId="77777777" w:rsidR="004678F3" w:rsidRDefault="002558D7" w:rsidP="002558D7">
            <w:pPr>
              <w:jc w:val="center"/>
              <w:rPr>
                <w:rFonts w:ascii="ＭＳ 明朝" w:eastAsia="ＭＳ 明朝" w:hAnsi="ＭＳ 明朝"/>
                <w:szCs w:val="21"/>
              </w:rPr>
            </w:pPr>
            <w:r>
              <w:rPr>
                <w:rFonts w:ascii="ＭＳ 明朝" w:eastAsia="ＭＳ 明朝" w:hAnsi="ＭＳ 明朝" w:hint="eastAsia"/>
                <w:szCs w:val="21"/>
              </w:rPr>
              <w:t>５</w:t>
            </w:r>
          </w:p>
        </w:tc>
      </w:tr>
      <w:tr w:rsidR="004678F3" w14:paraId="2E985585" w14:textId="77777777" w:rsidTr="002558D7">
        <w:trPr>
          <w:trHeight w:val="567"/>
        </w:trPr>
        <w:tc>
          <w:tcPr>
            <w:tcW w:w="426" w:type="dxa"/>
            <w:vMerge/>
          </w:tcPr>
          <w:p w14:paraId="3E5F0240" w14:textId="77777777" w:rsidR="004678F3" w:rsidRDefault="004678F3" w:rsidP="009F3285">
            <w:pPr>
              <w:rPr>
                <w:rFonts w:ascii="ＭＳ 明朝" w:eastAsia="ＭＳ 明朝" w:hAnsi="ＭＳ 明朝"/>
                <w:szCs w:val="21"/>
              </w:rPr>
            </w:pPr>
          </w:p>
        </w:tc>
        <w:tc>
          <w:tcPr>
            <w:tcW w:w="2410" w:type="dxa"/>
            <w:vMerge/>
          </w:tcPr>
          <w:p w14:paraId="5DE6174E" w14:textId="77777777" w:rsidR="004678F3" w:rsidRDefault="004678F3" w:rsidP="00A53A39">
            <w:pPr>
              <w:rPr>
                <w:rFonts w:ascii="ＭＳ 明朝" w:eastAsia="ＭＳ 明朝" w:hAnsi="ＭＳ 明朝"/>
                <w:szCs w:val="21"/>
              </w:rPr>
            </w:pPr>
          </w:p>
        </w:tc>
        <w:tc>
          <w:tcPr>
            <w:tcW w:w="4535" w:type="dxa"/>
          </w:tcPr>
          <w:p w14:paraId="5F19052B" w14:textId="77777777" w:rsidR="004678F3" w:rsidRDefault="00115725" w:rsidP="009F3285">
            <w:pPr>
              <w:rPr>
                <w:rFonts w:ascii="ＭＳ 明朝" w:eastAsia="ＭＳ 明朝" w:hAnsi="ＭＳ 明朝"/>
                <w:szCs w:val="21"/>
              </w:rPr>
            </w:pPr>
            <w:r>
              <w:rPr>
                <w:rFonts w:ascii="ＭＳ 明朝" w:eastAsia="ＭＳ 明朝" w:hAnsi="ＭＳ 明朝" w:hint="eastAsia"/>
                <w:szCs w:val="21"/>
              </w:rPr>
              <w:t>社内の</w:t>
            </w:r>
            <w:r w:rsidR="004678F3" w:rsidRPr="00874985">
              <w:rPr>
                <w:rFonts w:ascii="ＭＳ 明朝" w:eastAsia="ＭＳ 明朝" w:hAnsi="ＭＳ 明朝" w:hint="eastAsia"/>
                <w:szCs w:val="21"/>
              </w:rPr>
              <w:t>バックアップ体制等</w:t>
            </w:r>
          </w:p>
        </w:tc>
        <w:tc>
          <w:tcPr>
            <w:tcW w:w="850" w:type="dxa"/>
            <w:vAlign w:val="center"/>
          </w:tcPr>
          <w:p w14:paraId="5DE829CC" w14:textId="77777777" w:rsidR="004678F3" w:rsidRDefault="002558D7" w:rsidP="002558D7">
            <w:pPr>
              <w:jc w:val="center"/>
              <w:rPr>
                <w:rFonts w:ascii="ＭＳ 明朝" w:eastAsia="ＭＳ 明朝" w:hAnsi="ＭＳ 明朝"/>
                <w:szCs w:val="21"/>
              </w:rPr>
            </w:pPr>
            <w:r>
              <w:rPr>
                <w:rFonts w:ascii="ＭＳ 明朝" w:eastAsia="ＭＳ 明朝" w:hAnsi="ＭＳ 明朝" w:hint="eastAsia"/>
                <w:szCs w:val="21"/>
              </w:rPr>
              <w:t>５</w:t>
            </w:r>
          </w:p>
        </w:tc>
      </w:tr>
    </w:tbl>
    <w:p w14:paraId="2515A410" w14:textId="77777777" w:rsidR="009F3285" w:rsidRDefault="009F3285" w:rsidP="00573BB8">
      <w:pPr>
        <w:rPr>
          <w:rFonts w:ascii="ＭＳ 明朝" w:eastAsia="ＭＳ 明朝" w:hAnsi="ＭＳ 明朝"/>
          <w:szCs w:val="21"/>
        </w:rPr>
      </w:pPr>
    </w:p>
    <w:tbl>
      <w:tblPr>
        <w:tblStyle w:val="a7"/>
        <w:tblW w:w="8221" w:type="dxa"/>
        <w:tblInd w:w="421" w:type="dxa"/>
        <w:tblLook w:val="04A0" w:firstRow="1" w:lastRow="0" w:firstColumn="1" w:lastColumn="0" w:noHBand="0" w:noVBand="1"/>
      </w:tblPr>
      <w:tblGrid>
        <w:gridCol w:w="426"/>
        <w:gridCol w:w="2410"/>
        <w:gridCol w:w="4535"/>
        <w:gridCol w:w="850"/>
      </w:tblGrid>
      <w:tr w:rsidR="00602FAB" w14:paraId="67737B97" w14:textId="77777777" w:rsidTr="00602FAB">
        <w:trPr>
          <w:trHeight w:val="397"/>
        </w:trPr>
        <w:tc>
          <w:tcPr>
            <w:tcW w:w="7371" w:type="dxa"/>
            <w:gridSpan w:val="3"/>
            <w:vAlign w:val="center"/>
          </w:tcPr>
          <w:p w14:paraId="4A43BDFF" w14:textId="77777777" w:rsidR="00602FAB" w:rsidRDefault="00602FAB" w:rsidP="00602FAB">
            <w:pPr>
              <w:jc w:val="center"/>
              <w:rPr>
                <w:rFonts w:ascii="ＭＳ 明朝" w:eastAsia="ＭＳ 明朝" w:hAnsi="ＭＳ 明朝"/>
                <w:szCs w:val="21"/>
              </w:rPr>
            </w:pPr>
            <w:r>
              <w:rPr>
                <w:rFonts w:ascii="ＭＳ 明朝" w:eastAsia="ＭＳ 明朝" w:hAnsi="ＭＳ 明朝" w:hint="eastAsia"/>
                <w:szCs w:val="21"/>
              </w:rPr>
              <w:t>評 価 項 目</w:t>
            </w:r>
          </w:p>
        </w:tc>
        <w:tc>
          <w:tcPr>
            <w:tcW w:w="850" w:type="dxa"/>
          </w:tcPr>
          <w:p w14:paraId="23DCC4B8" w14:textId="77777777" w:rsidR="00602FAB" w:rsidRDefault="00602FAB" w:rsidP="00491E08">
            <w:pPr>
              <w:rPr>
                <w:rFonts w:ascii="ＭＳ 明朝" w:eastAsia="ＭＳ 明朝" w:hAnsi="ＭＳ 明朝"/>
                <w:szCs w:val="21"/>
              </w:rPr>
            </w:pPr>
            <w:r>
              <w:rPr>
                <w:rFonts w:ascii="ＭＳ 明朝" w:eastAsia="ＭＳ 明朝" w:hAnsi="ＭＳ 明朝" w:hint="eastAsia"/>
                <w:szCs w:val="21"/>
              </w:rPr>
              <w:t>配 点</w:t>
            </w:r>
          </w:p>
        </w:tc>
      </w:tr>
      <w:tr w:rsidR="00A60F3F" w14:paraId="359EE7DE" w14:textId="77777777" w:rsidTr="002558D7">
        <w:trPr>
          <w:trHeight w:val="1134"/>
        </w:trPr>
        <w:tc>
          <w:tcPr>
            <w:tcW w:w="426" w:type="dxa"/>
            <w:vMerge w:val="restart"/>
            <w:vAlign w:val="center"/>
          </w:tcPr>
          <w:p w14:paraId="54594B43" w14:textId="77777777" w:rsidR="00A60F3F" w:rsidRDefault="00A60F3F" w:rsidP="00491E08">
            <w:pPr>
              <w:jc w:val="center"/>
              <w:rPr>
                <w:rFonts w:ascii="ＭＳ 明朝" w:eastAsia="ＭＳ 明朝" w:hAnsi="ＭＳ 明朝"/>
                <w:szCs w:val="21"/>
              </w:rPr>
            </w:pPr>
            <w:r w:rsidRPr="00573BB8">
              <w:rPr>
                <w:rFonts w:ascii="ＭＳ 明朝" w:eastAsia="ＭＳ 明朝" w:hAnsi="ＭＳ 明朝" w:hint="eastAsia"/>
                <w:szCs w:val="21"/>
              </w:rPr>
              <w:t>業務提案</w:t>
            </w:r>
          </w:p>
        </w:tc>
        <w:tc>
          <w:tcPr>
            <w:tcW w:w="2410" w:type="dxa"/>
          </w:tcPr>
          <w:p w14:paraId="00A92967" w14:textId="77777777" w:rsidR="00A60F3F" w:rsidRDefault="00A60F3F" w:rsidP="00491E08">
            <w:pPr>
              <w:rPr>
                <w:rFonts w:ascii="ＭＳ 明朝" w:eastAsia="ＭＳ 明朝" w:hAnsi="ＭＳ 明朝"/>
                <w:szCs w:val="21"/>
              </w:rPr>
            </w:pPr>
            <w:r>
              <w:rPr>
                <w:rFonts w:ascii="ＭＳ 明朝" w:eastAsia="ＭＳ 明朝" w:hAnsi="ＭＳ 明朝" w:hint="eastAsia"/>
                <w:szCs w:val="21"/>
              </w:rPr>
              <w:t>リスク・安全管理、スケジュール管理の手法</w:t>
            </w:r>
          </w:p>
        </w:tc>
        <w:tc>
          <w:tcPr>
            <w:tcW w:w="4535" w:type="dxa"/>
          </w:tcPr>
          <w:p w14:paraId="74A602A5" w14:textId="77777777" w:rsidR="00A60F3F" w:rsidRPr="004D43A7" w:rsidRDefault="00A60F3F" w:rsidP="00491E08">
            <w:pPr>
              <w:rPr>
                <w:rFonts w:ascii="ＭＳ 明朝" w:eastAsia="ＭＳ 明朝" w:hAnsi="ＭＳ 明朝"/>
                <w:szCs w:val="21"/>
              </w:rPr>
            </w:pPr>
            <w:r>
              <w:rPr>
                <w:rFonts w:ascii="ＭＳ 明朝" w:eastAsia="ＭＳ 明朝" w:hAnsi="ＭＳ 明朝" w:hint="eastAsia"/>
                <w:szCs w:val="21"/>
              </w:rPr>
              <w:t>病院運営を継続しながら改修工事等を計画するにあたり必要となるリスク・安全管理、スケジュール管理についての考え方と</w:t>
            </w:r>
            <w:r w:rsidRPr="001F282E">
              <w:rPr>
                <w:rFonts w:ascii="ＭＳ 明朝" w:eastAsia="ＭＳ 明朝" w:hAnsi="ＭＳ 明朝" w:hint="eastAsia"/>
                <w:szCs w:val="21"/>
              </w:rPr>
              <w:t>それに対する具体的な取り組みについて実例等を用いて提案すること。</w:t>
            </w:r>
          </w:p>
        </w:tc>
        <w:tc>
          <w:tcPr>
            <w:tcW w:w="850" w:type="dxa"/>
            <w:vAlign w:val="center"/>
          </w:tcPr>
          <w:p w14:paraId="1FC076EB" w14:textId="77777777" w:rsidR="00A60F3F" w:rsidRDefault="002558D7" w:rsidP="002558D7">
            <w:pPr>
              <w:jc w:val="center"/>
              <w:rPr>
                <w:rFonts w:ascii="ＭＳ 明朝" w:eastAsia="ＭＳ 明朝" w:hAnsi="ＭＳ 明朝"/>
                <w:szCs w:val="21"/>
              </w:rPr>
            </w:pPr>
            <w:r>
              <w:rPr>
                <w:rFonts w:ascii="ＭＳ 明朝" w:eastAsia="ＭＳ 明朝" w:hAnsi="ＭＳ 明朝" w:hint="eastAsia"/>
                <w:szCs w:val="21"/>
              </w:rPr>
              <w:t>10</w:t>
            </w:r>
          </w:p>
        </w:tc>
      </w:tr>
      <w:tr w:rsidR="00A60F3F" w14:paraId="4EB9753D" w14:textId="77777777" w:rsidTr="002558D7">
        <w:trPr>
          <w:trHeight w:val="1134"/>
        </w:trPr>
        <w:tc>
          <w:tcPr>
            <w:tcW w:w="426" w:type="dxa"/>
            <w:vMerge/>
            <w:vAlign w:val="center"/>
          </w:tcPr>
          <w:p w14:paraId="2C3208F7" w14:textId="77777777" w:rsidR="00A60F3F" w:rsidRPr="00573BB8" w:rsidRDefault="00A60F3F" w:rsidP="00491E08">
            <w:pPr>
              <w:jc w:val="center"/>
              <w:rPr>
                <w:rFonts w:ascii="ＭＳ 明朝" w:eastAsia="ＭＳ 明朝" w:hAnsi="ＭＳ 明朝"/>
                <w:szCs w:val="21"/>
              </w:rPr>
            </w:pPr>
          </w:p>
        </w:tc>
        <w:tc>
          <w:tcPr>
            <w:tcW w:w="2410" w:type="dxa"/>
          </w:tcPr>
          <w:p w14:paraId="168EB2FD" w14:textId="77777777" w:rsidR="00A60F3F" w:rsidRPr="004D43A7" w:rsidRDefault="00A60F3F" w:rsidP="00491E08">
            <w:pPr>
              <w:rPr>
                <w:rFonts w:ascii="ＭＳ 明朝" w:eastAsia="ＭＳ 明朝" w:hAnsi="ＭＳ 明朝"/>
                <w:szCs w:val="21"/>
              </w:rPr>
            </w:pPr>
            <w:r>
              <w:rPr>
                <w:rFonts w:ascii="ＭＳ 明朝" w:eastAsia="ＭＳ 明朝" w:hAnsi="ＭＳ 明朝" w:hint="eastAsia"/>
                <w:szCs w:val="21"/>
              </w:rPr>
              <w:t>コスト管理の手法</w:t>
            </w:r>
          </w:p>
        </w:tc>
        <w:tc>
          <w:tcPr>
            <w:tcW w:w="4535" w:type="dxa"/>
          </w:tcPr>
          <w:p w14:paraId="7B7563C8" w14:textId="77777777" w:rsidR="00A60F3F" w:rsidRPr="001D3095" w:rsidRDefault="00E9528E" w:rsidP="00491E08">
            <w:pPr>
              <w:rPr>
                <w:rFonts w:ascii="ＭＳ 明朝" w:eastAsia="ＭＳ 明朝" w:hAnsi="ＭＳ 明朝"/>
                <w:szCs w:val="21"/>
              </w:rPr>
            </w:pPr>
            <w:r>
              <w:rPr>
                <w:rFonts w:ascii="ＭＳ 明朝" w:eastAsia="ＭＳ 明朝" w:hAnsi="ＭＳ 明朝" w:hint="eastAsia"/>
                <w:szCs w:val="21"/>
              </w:rPr>
              <w:t>精度の高い概算事業費の算出手法</w:t>
            </w:r>
            <w:r w:rsidR="00283B8A">
              <w:rPr>
                <w:rFonts w:ascii="ＭＳ 明朝" w:eastAsia="ＭＳ 明朝" w:hAnsi="ＭＳ 明朝" w:hint="eastAsia"/>
                <w:szCs w:val="21"/>
              </w:rPr>
              <w:t>及び</w:t>
            </w:r>
            <w:r w:rsidR="00A60F3F">
              <w:rPr>
                <w:rFonts w:ascii="ＭＳ 明朝" w:eastAsia="ＭＳ 明朝" w:hAnsi="ＭＳ 明朝" w:hint="eastAsia"/>
                <w:szCs w:val="21"/>
              </w:rPr>
              <w:t>発注者が求める品質水準を確保し、かつコストを抑制するために必要となる考え方と</w:t>
            </w:r>
            <w:r w:rsidR="00A60F3F" w:rsidRPr="001D3095">
              <w:rPr>
                <w:rFonts w:ascii="ＭＳ 明朝" w:eastAsia="ＭＳ 明朝" w:hAnsi="ＭＳ 明朝" w:hint="eastAsia"/>
                <w:szCs w:val="21"/>
              </w:rPr>
              <w:t>それに対する具体的な取り組みについて実例等を用いて提案すること。</w:t>
            </w:r>
          </w:p>
        </w:tc>
        <w:tc>
          <w:tcPr>
            <w:tcW w:w="850" w:type="dxa"/>
            <w:vAlign w:val="center"/>
          </w:tcPr>
          <w:p w14:paraId="6181E19F" w14:textId="77777777" w:rsidR="00A60F3F" w:rsidRDefault="002558D7" w:rsidP="002558D7">
            <w:pPr>
              <w:jc w:val="center"/>
              <w:rPr>
                <w:rFonts w:ascii="ＭＳ 明朝" w:eastAsia="ＭＳ 明朝" w:hAnsi="ＭＳ 明朝"/>
                <w:szCs w:val="21"/>
              </w:rPr>
            </w:pPr>
            <w:r>
              <w:rPr>
                <w:rFonts w:ascii="ＭＳ 明朝" w:eastAsia="ＭＳ 明朝" w:hAnsi="ＭＳ 明朝" w:hint="eastAsia"/>
                <w:szCs w:val="21"/>
              </w:rPr>
              <w:t>10</w:t>
            </w:r>
          </w:p>
        </w:tc>
      </w:tr>
      <w:tr w:rsidR="00A60F3F" w14:paraId="20B1DA4B" w14:textId="77777777" w:rsidTr="002558D7">
        <w:trPr>
          <w:trHeight w:val="402"/>
        </w:trPr>
        <w:tc>
          <w:tcPr>
            <w:tcW w:w="426" w:type="dxa"/>
            <w:vMerge/>
            <w:vAlign w:val="center"/>
          </w:tcPr>
          <w:p w14:paraId="3BD39541" w14:textId="77777777" w:rsidR="00A60F3F" w:rsidRPr="00573BB8" w:rsidRDefault="00A60F3F" w:rsidP="00491E08">
            <w:pPr>
              <w:jc w:val="center"/>
              <w:rPr>
                <w:rFonts w:ascii="ＭＳ 明朝" w:eastAsia="ＭＳ 明朝" w:hAnsi="ＭＳ 明朝"/>
                <w:szCs w:val="21"/>
              </w:rPr>
            </w:pPr>
          </w:p>
        </w:tc>
        <w:tc>
          <w:tcPr>
            <w:tcW w:w="2410" w:type="dxa"/>
          </w:tcPr>
          <w:p w14:paraId="3F11AE43" w14:textId="77777777" w:rsidR="00A60F3F" w:rsidRPr="004D43A7" w:rsidRDefault="00A60F3F" w:rsidP="00491E08">
            <w:pPr>
              <w:rPr>
                <w:rFonts w:ascii="ＭＳ 明朝" w:eastAsia="ＭＳ 明朝" w:hAnsi="ＭＳ 明朝"/>
                <w:szCs w:val="21"/>
              </w:rPr>
            </w:pPr>
            <w:r>
              <w:rPr>
                <w:rFonts w:ascii="ＭＳ 明朝" w:eastAsia="ＭＳ 明朝" w:hAnsi="ＭＳ 明朝" w:hint="eastAsia"/>
                <w:szCs w:val="21"/>
              </w:rPr>
              <w:t>品質管理の手法</w:t>
            </w:r>
          </w:p>
        </w:tc>
        <w:tc>
          <w:tcPr>
            <w:tcW w:w="4535" w:type="dxa"/>
          </w:tcPr>
          <w:p w14:paraId="24571D67" w14:textId="77777777" w:rsidR="00A60F3F" w:rsidRDefault="00A60F3F" w:rsidP="00491E08">
            <w:pPr>
              <w:rPr>
                <w:rFonts w:ascii="ＭＳ 明朝" w:eastAsia="ＭＳ 明朝" w:hAnsi="ＭＳ 明朝"/>
                <w:szCs w:val="21"/>
              </w:rPr>
            </w:pPr>
            <w:r>
              <w:rPr>
                <w:rFonts w:ascii="ＭＳ 明朝" w:eastAsia="ＭＳ 明朝" w:hAnsi="ＭＳ 明朝" w:hint="eastAsia"/>
                <w:szCs w:val="21"/>
              </w:rPr>
              <w:t>各段階における品質管理についての考え方と</w:t>
            </w:r>
            <w:r w:rsidRPr="000679AC">
              <w:rPr>
                <w:rFonts w:ascii="ＭＳ 明朝" w:eastAsia="ＭＳ 明朝" w:hAnsi="ＭＳ 明朝" w:hint="eastAsia"/>
                <w:szCs w:val="21"/>
              </w:rPr>
              <w:t>それに対する具体的な取り組みについて実例等を用いて提案すること。</w:t>
            </w:r>
          </w:p>
        </w:tc>
        <w:tc>
          <w:tcPr>
            <w:tcW w:w="850" w:type="dxa"/>
            <w:vAlign w:val="center"/>
          </w:tcPr>
          <w:p w14:paraId="3D0FC2D3" w14:textId="77777777" w:rsidR="00A60F3F" w:rsidRDefault="002558D7" w:rsidP="002558D7">
            <w:pPr>
              <w:jc w:val="center"/>
              <w:rPr>
                <w:rFonts w:ascii="ＭＳ 明朝" w:eastAsia="ＭＳ 明朝" w:hAnsi="ＭＳ 明朝"/>
                <w:szCs w:val="21"/>
              </w:rPr>
            </w:pPr>
            <w:r>
              <w:rPr>
                <w:rFonts w:ascii="ＭＳ 明朝" w:eastAsia="ＭＳ 明朝" w:hAnsi="ＭＳ 明朝" w:hint="eastAsia"/>
                <w:szCs w:val="21"/>
              </w:rPr>
              <w:t>10</w:t>
            </w:r>
          </w:p>
        </w:tc>
      </w:tr>
      <w:tr w:rsidR="00A60F3F" w14:paraId="46CB90DF" w14:textId="77777777" w:rsidTr="002558D7">
        <w:trPr>
          <w:trHeight w:val="402"/>
        </w:trPr>
        <w:tc>
          <w:tcPr>
            <w:tcW w:w="426" w:type="dxa"/>
            <w:vMerge/>
            <w:vAlign w:val="center"/>
          </w:tcPr>
          <w:p w14:paraId="62102737" w14:textId="77777777" w:rsidR="00A60F3F" w:rsidRPr="00573BB8" w:rsidRDefault="00A60F3F" w:rsidP="00491E08">
            <w:pPr>
              <w:jc w:val="center"/>
              <w:rPr>
                <w:rFonts w:ascii="ＭＳ 明朝" w:eastAsia="ＭＳ 明朝" w:hAnsi="ＭＳ 明朝"/>
                <w:szCs w:val="21"/>
              </w:rPr>
            </w:pPr>
          </w:p>
        </w:tc>
        <w:tc>
          <w:tcPr>
            <w:tcW w:w="2410" w:type="dxa"/>
          </w:tcPr>
          <w:p w14:paraId="20BD5D1F" w14:textId="77777777" w:rsidR="00A60F3F" w:rsidRDefault="00A60F3F" w:rsidP="00491E08">
            <w:pPr>
              <w:rPr>
                <w:rFonts w:ascii="ＭＳ 明朝" w:eastAsia="ＭＳ 明朝" w:hAnsi="ＭＳ 明朝"/>
                <w:szCs w:val="21"/>
              </w:rPr>
            </w:pPr>
            <w:r>
              <w:rPr>
                <w:rFonts w:ascii="ＭＳ 明朝" w:eastAsia="ＭＳ 明朝" w:hAnsi="ＭＳ 明朝" w:hint="eastAsia"/>
                <w:szCs w:val="21"/>
              </w:rPr>
              <w:t>その他事業者が提案する支援業務</w:t>
            </w:r>
          </w:p>
        </w:tc>
        <w:tc>
          <w:tcPr>
            <w:tcW w:w="4535" w:type="dxa"/>
          </w:tcPr>
          <w:p w14:paraId="1BAA3692" w14:textId="77777777" w:rsidR="00A60F3F" w:rsidRDefault="00A60F3F" w:rsidP="00491E08">
            <w:pPr>
              <w:rPr>
                <w:rFonts w:ascii="ＭＳ 明朝" w:eastAsia="ＭＳ 明朝" w:hAnsi="ＭＳ 明朝"/>
                <w:szCs w:val="21"/>
              </w:rPr>
            </w:pPr>
            <w:r>
              <w:rPr>
                <w:rFonts w:ascii="ＭＳ 明朝" w:eastAsia="ＭＳ 明朝" w:hAnsi="ＭＳ 明朝" w:hint="eastAsia"/>
                <w:szCs w:val="21"/>
              </w:rPr>
              <w:t>本業務を円滑に実施するために必要と考える支援業務について</w:t>
            </w:r>
            <w:r w:rsidRPr="00A60F3F">
              <w:rPr>
                <w:rFonts w:ascii="ＭＳ 明朝" w:eastAsia="ＭＳ 明朝" w:hAnsi="ＭＳ 明朝" w:hint="eastAsia"/>
                <w:szCs w:val="21"/>
              </w:rPr>
              <w:t>実例等を用いて提案すること。</w:t>
            </w:r>
          </w:p>
        </w:tc>
        <w:tc>
          <w:tcPr>
            <w:tcW w:w="850" w:type="dxa"/>
            <w:vAlign w:val="center"/>
          </w:tcPr>
          <w:p w14:paraId="6BFC3D61" w14:textId="77777777" w:rsidR="00A60F3F" w:rsidRDefault="009E335A" w:rsidP="002558D7">
            <w:pPr>
              <w:jc w:val="center"/>
              <w:rPr>
                <w:rFonts w:ascii="ＭＳ 明朝" w:eastAsia="ＭＳ 明朝" w:hAnsi="ＭＳ 明朝"/>
                <w:szCs w:val="21"/>
              </w:rPr>
            </w:pPr>
            <w:r>
              <w:rPr>
                <w:rFonts w:ascii="ＭＳ 明朝" w:eastAsia="ＭＳ 明朝" w:hAnsi="ＭＳ 明朝" w:hint="eastAsia"/>
                <w:szCs w:val="21"/>
              </w:rPr>
              <w:t>５</w:t>
            </w:r>
          </w:p>
        </w:tc>
      </w:tr>
    </w:tbl>
    <w:p w14:paraId="0A81A4BD" w14:textId="77777777" w:rsidR="00D5349C" w:rsidRPr="00D5349C" w:rsidRDefault="00D5349C" w:rsidP="00573BB8">
      <w:pPr>
        <w:rPr>
          <w:rFonts w:ascii="ＭＳ 明朝" w:eastAsia="ＭＳ 明朝" w:hAnsi="ＭＳ 明朝"/>
          <w:szCs w:val="21"/>
        </w:rPr>
      </w:pPr>
    </w:p>
    <w:p w14:paraId="2A99A574" w14:textId="77777777" w:rsidR="00CA3557" w:rsidRDefault="00CA3557" w:rsidP="00573BB8">
      <w:pPr>
        <w:rPr>
          <w:rFonts w:ascii="ＭＳ 明朝" w:eastAsia="ＭＳ 明朝" w:hAnsi="ＭＳ 明朝"/>
          <w:szCs w:val="21"/>
        </w:rPr>
      </w:pPr>
      <w:r>
        <w:rPr>
          <w:rFonts w:ascii="ＭＳ 明朝" w:eastAsia="ＭＳ 明朝" w:hAnsi="ＭＳ 明朝" w:hint="eastAsia"/>
          <w:szCs w:val="21"/>
        </w:rPr>
        <w:lastRenderedPageBreak/>
        <w:t xml:space="preserve">　（２）　評価方法について</w:t>
      </w:r>
    </w:p>
    <w:p w14:paraId="636D0EDB" w14:textId="77777777" w:rsidR="00CA3557" w:rsidRDefault="00CA3557" w:rsidP="00CA3557">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CA3557">
        <w:rPr>
          <w:rFonts w:ascii="ＭＳ 明朝" w:eastAsia="ＭＳ 明朝" w:hAnsi="ＭＳ 明朝" w:hint="eastAsia"/>
          <w:szCs w:val="21"/>
        </w:rPr>
        <w:t>業務の実施方針および提案を求める内容に対する技術提案について、ヒアリングを踏まえ、</w:t>
      </w:r>
      <w:r>
        <w:rPr>
          <w:rFonts w:ascii="ＭＳ 明朝" w:eastAsia="ＭＳ 明朝" w:hAnsi="ＭＳ 明朝" w:hint="eastAsia"/>
          <w:szCs w:val="21"/>
        </w:rPr>
        <w:t>【</w:t>
      </w:r>
      <w:r w:rsidRPr="00CA3557">
        <w:rPr>
          <w:rFonts w:ascii="ＭＳ 明朝" w:eastAsia="ＭＳ 明朝" w:hAnsi="ＭＳ 明朝" w:hint="eastAsia"/>
          <w:szCs w:val="21"/>
        </w:rPr>
        <w:t>別表</w:t>
      </w:r>
      <w:r>
        <w:rPr>
          <w:rFonts w:ascii="ＭＳ 明朝" w:eastAsia="ＭＳ 明朝" w:hAnsi="ＭＳ 明朝" w:hint="eastAsia"/>
          <w:szCs w:val="21"/>
        </w:rPr>
        <w:t>６】</w:t>
      </w:r>
      <w:r w:rsidRPr="00CA3557">
        <w:rPr>
          <w:rFonts w:ascii="ＭＳ 明朝" w:eastAsia="ＭＳ 明朝" w:hAnsi="ＭＳ 明朝" w:hint="eastAsia"/>
          <w:szCs w:val="21"/>
        </w:rPr>
        <w:t>により評価を行い、その評価に対する乗率を各評価項目の配点に乗じ、選定委員の平均値とする。（小数点第３位を四捨五入）</w:t>
      </w:r>
    </w:p>
    <w:p w14:paraId="69DFDED8" w14:textId="77777777" w:rsidR="00CA3557" w:rsidRDefault="00CA3557" w:rsidP="00CA3557">
      <w:pPr>
        <w:ind w:left="840" w:hangingChars="400" w:hanging="840"/>
        <w:rPr>
          <w:rFonts w:ascii="ＭＳ 明朝" w:eastAsia="ＭＳ 明朝" w:hAnsi="ＭＳ 明朝"/>
          <w:szCs w:val="21"/>
        </w:rPr>
      </w:pPr>
      <w:r>
        <w:rPr>
          <w:rFonts w:ascii="ＭＳ 明朝" w:eastAsia="ＭＳ 明朝" w:hAnsi="ＭＳ 明朝" w:hint="eastAsia"/>
          <w:szCs w:val="21"/>
        </w:rPr>
        <w:t xml:space="preserve">　　　【別表６】</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851"/>
      </w:tblGrid>
      <w:tr w:rsidR="00CA3557" w:rsidRPr="00C34428" w14:paraId="75DCD247" w14:textId="77777777" w:rsidTr="00D206B1">
        <w:trPr>
          <w:trHeight w:val="397"/>
        </w:trPr>
        <w:tc>
          <w:tcPr>
            <w:tcW w:w="2484" w:type="dxa"/>
            <w:vAlign w:val="center"/>
          </w:tcPr>
          <w:p w14:paraId="4C74E4E7" w14:textId="77777777" w:rsidR="00CA3557" w:rsidRPr="00653E5D" w:rsidRDefault="00CA3557" w:rsidP="0010441C">
            <w:pPr>
              <w:tabs>
                <w:tab w:val="left" w:pos="2160"/>
              </w:tabs>
              <w:spacing w:line="240" w:lineRule="exact"/>
              <w:ind w:right="40"/>
              <w:jc w:val="center"/>
              <w:rPr>
                <w:rFonts w:ascii="ＭＳ 明朝" w:eastAsia="ＭＳ 明朝" w:hAnsi="ＭＳ 明朝"/>
                <w:szCs w:val="21"/>
              </w:rPr>
            </w:pPr>
            <w:r w:rsidRPr="00653E5D">
              <w:rPr>
                <w:rFonts w:ascii="ＭＳ 明朝" w:eastAsia="ＭＳ 明朝" w:hAnsi="ＭＳ 明朝" w:hint="eastAsia"/>
                <w:szCs w:val="21"/>
              </w:rPr>
              <w:t>評価</w:t>
            </w:r>
          </w:p>
        </w:tc>
        <w:tc>
          <w:tcPr>
            <w:tcW w:w="851" w:type="dxa"/>
            <w:vAlign w:val="center"/>
          </w:tcPr>
          <w:p w14:paraId="3B7E42FE" w14:textId="77777777" w:rsidR="00CA3557" w:rsidRPr="00653E5D" w:rsidRDefault="00CA3557" w:rsidP="0010441C">
            <w:pPr>
              <w:widowControl/>
              <w:spacing w:line="240" w:lineRule="exact"/>
              <w:jc w:val="center"/>
              <w:rPr>
                <w:rFonts w:ascii="ＭＳ 明朝" w:eastAsia="ＭＳ 明朝" w:hAnsi="ＭＳ 明朝"/>
                <w:szCs w:val="21"/>
              </w:rPr>
            </w:pPr>
            <w:r w:rsidRPr="00653E5D">
              <w:rPr>
                <w:rFonts w:ascii="ＭＳ 明朝" w:eastAsia="ＭＳ 明朝" w:hAnsi="ＭＳ 明朝" w:hint="eastAsia"/>
                <w:szCs w:val="21"/>
              </w:rPr>
              <w:t>乗率</w:t>
            </w:r>
          </w:p>
        </w:tc>
      </w:tr>
      <w:tr w:rsidR="00CA3557" w:rsidRPr="00C34428" w14:paraId="04A8C7E9" w14:textId="77777777" w:rsidTr="00D206B1">
        <w:trPr>
          <w:trHeight w:val="397"/>
        </w:trPr>
        <w:tc>
          <w:tcPr>
            <w:tcW w:w="2484" w:type="dxa"/>
            <w:vAlign w:val="center"/>
          </w:tcPr>
          <w:p w14:paraId="337BDCFD" w14:textId="77777777" w:rsidR="00CA3557" w:rsidRPr="00653E5D" w:rsidRDefault="00CA3557" w:rsidP="0010441C">
            <w:pPr>
              <w:tabs>
                <w:tab w:val="left" w:pos="2160"/>
              </w:tabs>
              <w:spacing w:line="240" w:lineRule="exact"/>
              <w:ind w:right="40"/>
              <w:rPr>
                <w:rFonts w:ascii="ＭＳ 明朝" w:eastAsia="ＭＳ 明朝" w:hAnsi="ＭＳ 明朝"/>
                <w:szCs w:val="21"/>
              </w:rPr>
            </w:pPr>
            <w:r w:rsidRPr="00653E5D">
              <w:rPr>
                <w:rFonts w:ascii="ＭＳ 明朝" w:eastAsia="ＭＳ 明朝" w:hAnsi="ＭＳ 明朝"/>
                <w:szCs w:val="21"/>
              </w:rPr>
              <w:t>A　優れている</w:t>
            </w:r>
          </w:p>
        </w:tc>
        <w:tc>
          <w:tcPr>
            <w:tcW w:w="851" w:type="dxa"/>
            <w:vAlign w:val="center"/>
          </w:tcPr>
          <w:p w14:paraId="31D99EAB" w14:textId="77777777" w:rsidR="00CA3557" w:rsidRPr="00653E5D" w:rsidRDefault="00CA3557" w:rsidP="0010441C">
            <w:pPr>
              <w:tabs>
                <w:tab w:val="left" w:pos="2160"/>
              </w:tabs>
              <w:spacing w:line="240" w:lineRule="exact"/>
              <w:ind w:right="40"/>
              <w:jc w:val="center"/>
              <w:rPr>
                <w:rFonts w:ascii="ＭＳ 明朝" w:eastAsia="ＭＳ 明朝" w:hAnsi="ＭＳ 明朝"/>
                <w:szCs w:val="21"/>
              </w:rPr>
            </w:pPr>
            <w:r w:rsidRPr="00653E5D">
              <w:rPr>
                <w:rFonts w:ascii="ＭＳ 明朝" w:eastAsia="ＭＳ 明朝" w:hAnsi="ＭＳ 明朝"/>
                <w:szCs w:val="21"/>
              </w:rPr>
              <w:t>1.0</w:t>
            </w:r>
          </w:p>
        </w:tc>
      </w:tr>
      <w:tr w:rsidR="00CA3557" w:rsidRPr="00C34428" w14:paraId="59833A51" w14:textId="77777777" w:rsidTr="00D206B1">
        <w:trPr>
          <w:trHeight w:val="397"/>
        </w:trPr>
        <w:tc>
          <w:tcPr>
            <w:tcW w:w="2484" w:type="dxa"/>
            <w:vAlign w:val="center"/>
          </w:tcPr>
          <w:p w14:paraId="5A09FB8D" w14:textId="77777777" w:rsidR="00CA3557" w:rsidRPr="00653E5D" w:rsidRDefault="00CA3557" w:rsidP="0010441C">
            <w:pPr>
              <w:tabs>
                <w:tab w:val="left" w:pos="2160"/>
              </w:tabs>
              <w:spacing w:line="240" w:lineRule="exact"/>
              <w:ind w:right="40"/>
              <w:rPr>
                <w:rFonts w:ascii="ＭＳ 明朝" w:eastAsia="ＭＳ 明朝" w:hAnsi="ＭＳ 明朝"/>
                <w:szCs w:val="21"/>
              </w:rPr>
            </w:pPr>
            <w:r w:rsidRPr="00653E5D">
              <w:rPr>
                <w:rFonts w:ascii="ＭＳ 明朝" w:eastAsia="ＭＳ 明朝" w:hAnsi="ＭＳ 明朝"/>
                <w:szCs w:val="21"/>
              </w:rPr>
              <w:t>B　やや優れている</w:t>
            </w:r>
          </w:p>
        </w:tc>
        <w:tc>
          <w:tcPr>
            <w:tcW w:w="851" w:type="dxa"/>
            <w:vAlign w:val="center"/>
          </w:tcPr>
          <w:p w14:paraId="4C043C1E" w14:textId="77777777" w:rsidR="00CA3557" w:rsidRPr="00653E5D" w:rsidRDefault="00CA3557" w:rsidP="0010441C">
            <w:pPr>
              <w:widowControl/>
              <w:spacing w:line="240" w:lineRule="exact"/>
              <w:jc w:val="center"/>
              <w:rPr>
                <w:rFonts w:ascii="ＭＳ 明朝" w:eastAsia="ＭＳ 明朝" w:hAnsi="ＭＳ 明朝"/>
                <w:szCs w:val="21"/>
              </w:rPr>
            </w:pPr>
            <w:r w:rsidRPr="00653E5D">
              <w:rPr>
                <w:rFonts w:ascii="ＭＳ 明朝" w:eastAsia="ＭＳ 明朝" w:hAnsi="ＭＳ 明朝"/>
                <w:szCs w:val="21"/>
              </w:rPr>
              <w:t>0.8</w:t>
            </w:r>
          </w:p>
        </w:tc>
      </w:tr>
      <w:tr w:rsidR="00CA3557" w:rsidRPr="00C34428" w14:paraId="6411D5B0" w14:textId="77777777" w:rsidTr="00D206B1">
        <w:trPr>
          <w:trHeight w:val="397"/>
        </w:trPr>
        <w:tc>
          <w:tcPr>
            <w:tcW w:w="2484" w:type="dxa"/>
            <w:vAlign w:val="center"/>
          </w:tcPr>
          <w:p w14:paraId="1A611317" w14:textId="77777777" w:rsidR="00CA3557" w:rsidRPr="00653E5D" w:rsidRDefault="00CA3557" w:rsidP="0010441C">
            <w:pPr>
              <w:tabs>
                <w:tab w:val="left" w:pos="2160"/>
              </w:tabs>
              <w:spacing w:line="240" w:lineRule="exact"/>
              <w:ind w:right="40"/>
              <w:rPr>
                <w:rFonts w:ascii="ＭＳ 明朝" w:eastAsia="ＭＳ 明朝" w:hAnsi="ＭＳ 明朝"/>
                <w:szCs w:val="21"/>
              </w:rPr>
            </w:pPr>
            <w:r w:rsidRPr="00653E5D">
              <w:rPr>
                <w:rFonts w:ascii="ＭＳ 明朝" w:eastAsia="ＭＳ 明朝" w:hAnsi="ＭＳ 明朝"/>
                <w:szCs w:val="21"/>
              </w:rPr>
              <w:t>C　普通</w:t>
            </w:r>
          </w:p>
        </w:tc>
        <w:tc>
          <w:tcPr>
            <w:tcW w:w="851" w:type="dxa"/>
            <w:vAlign w:val="center"/>
          </w:tcPr>
          <w:p w14:paraId="19260EC8" w14:textId="77777777" w:rsidR="00CA3557" w:rsidRPr="00653E5D" w:rsidRDefault="00CA3557" w:rsidP="0010441C">
            <w:pPr>
              <w:widowControl/>
              <w:spacing w:line="240" w:lineRule="exact"/>
              <w:jc w:val="center"/>
              <w:rPr>
                <w:rFonts w:ascii="ＭＳ 明朝" w:eastAsia="ＭＳ 明朝" w:hAnsi="ＭＳ 明朝"/>
                <w:szCs w:val="21"/>
              </w:rPr>
            </w:pPr>
            <w:r w:rsidRPr="00653E5D">
              <w:rPr>
                <w:rFonts w:ascii="ＭＳ 明朝" w:eastAsia="ＭＳ 明朝" w:hAnsi="ＭＳ 明朝"/>
                <w:szCs w:val="21"/>
              </w:rPr>
              <w:t>0.6</w:t>
            </w:r>
          </w:p>
        </w:tc>
      </w:tr>
      <w:tr w:rsidR="00CA3557" w:rsidRPr="00C34428" w14:paraId="21045B30" w14:textId="77777777" w:rsidTr="00D206B1">
        <w:trPr>
          <w:trHeight w:val="397"/>
        </w:trPr>
        <w:tc>
          <w:tcPr>
            <w:tcW w:w="2484" w:type="dxa"/>
            <w:vAlign w:val="center"/>
          </w:tcPr>
          <w:p w14:paraId="1B3FA246" w14:textId="77777777" w:rsidR="00CA3557" w:rsidRPr="00653E5D" w:rsidRDefault="00CA3557" w:rsidP="0010441C">
            <w:pPr>
              <w:tabs>
                <w:tab w:val="left" w:pos="2160"/>
              </w:tabs>
              <w:spacing w:line="240" w:lineRule="exact"/>
              <w:ind w:right="40"/>
              <w:rPr>
                <w:rFonts w:ascii="ＭＳ 明朝" w:eastAsia="ＭＳ 明朝" w:hAnsi="ＭＳ 明朝"/>
                <w:szCs w:val="21"/>
              </w:rPr>
            </w:pPr>
            <w:r w:rsidRPr="00653E5D">
              <w:rPr>
                <w:rFonts w:ascii="ＭＳ 明朝" w:eastAsia="ＭＳ 明朝" w:hAnsi="ＭＳ 明朝"/>
                <w:szCs w:val="21"/>
              </w:rPr>
              <w:t>D　やや不十分</w:t>
            </w:r>
          </w:p>
        </w:tc>
        <w:tc>
          <w:tcPr>
            <w:tcW w:w="851" w:type="dxa"/>
            <w:vAlign w:val="center"/>
          </w:tcPr>
          <w:p w14:paraId="73410908" w14:textId="77777777" w:rsidR="00CA3557" w:rsidRPr="00653E5D" w:rsidRDefault="00CA3557" w:rsidP="0010441C">
            <w:pPr>
              <w:tabs>
                <w:tab w:val="left" w:pos="2160"/>
              </w:tabs>
              <w:spacing w:line="240" w:lineRule="exact"/>
              <w:ind w:right="40"/>
              <w:jc w:val="center"/>
              <w:rPr>
                <w:rFonts w:ascii="ＭＳ 明朝" w:eastAsia="ＭＳ 明朝" w:hAnsi="ＭＳ 明朝"/>
                <w:szCs w:val="21"/>
              </w:rPr>
            </w:pPr>
            <w:r w:rsidRPr="00653E5D">
              <w:rPr>
                <w:rFonts w:ascii="ＭＳ 明朝" w:eastAsia="ＭＳ 明朝" w:hAnsi="ＭＳ 明朝"/>
                <w:szCs w:val="21"/>
              </w:rPr>
              <w:t>0.4</w:t>
            </w:r>
          </w:p>
        </w:tc>
      </w:tr>
      <w:tr w:rsidR="00CA3557" w:rsidRPr="00C34428" w14:paraId="3D62EFC5" w14:textId="77777777" w:rsidTr="00D206B1">
        <w:trPr>
          <w:trHeight w:val="397"/>
        </w:trPr>
        <w:tc>
          <w:tcPr>
            <w:tcW w:w="2484" w:type="dxa"/>
            <w:vAlign w:val="center"/>
          </w:tcPr>
          <w:p w14:paraId="3F2B0DD7" w14:textId="77777777" w:rsidR="00CA3557" w:rsidRPr="00653E5D" w:rsidRDefault="00CA3557" w:rsidP="0010441C">
            <w:pPr>
              <w:tabs>
                <w:tab w:val="left" w:pos="2160"/>
              </w:tabs>
              <w:spacing w:line="240" w:lineRule="exact"/>
              <w:ind w:right="40"/>
              <w:rPr>
                <w:rFonts w:ascii="ＭＳ 明朝" w:eastAsia="ＭＳ 明朝" w:hAnsi="ＭＳ 明朝"/>
                <w:szCs w:val="21"/>
              </w:rPr>
            </w:pPr>
            <w:r w:rsidRPr="00653E5D">
              <w:rPr>
                <w:rFonts w:ascii="ＭＳ 明朝" w:eastAsia="ＭＳ 明朝" w:hAnsi="ＭＳ 明朝"/>
                <w:szCs w:val="21"/>
              </w:rPr>
              <w:t>E　不十分</w:t>
            </w:r>
          </w:p>
        </w:tc>
        <w:tc>
          <w:tcPr>
            <w:tcW w:w="851" w:type="dxa"/>
            <w:vAlign w:val="center"/>
          </w:tcPr>
          <w:p w14:paraId="71BEBCEE" w14:textId="77777777" w:rsidR="00CA3557" w:rsidRPr="00653E5D" w:rsidRDefault="00CA3557" w:rsidP="0010441C">
            <w:pPr>
              <w:tabs>
                <w:tab w:val="left" w:pos="2160"/>
              </w:tabs>
              <w:spacing w:line="240" w:lineRule="exact"/>
              <w:ind w:right="40"/>
              <w:jc w:val="center"/>
              <w:rPr>
                <w:rFonts w:ascii="ＭＳ 明朝" w:eastAsia="ＭＳ 明朝" w:hAnsi="ＭＳ 明朝"/>
                <w:szCs w:val="21"/>
              </w:rPr>
            </w:pPr>
            <w:r w:rsidRPr="00653E5D">
              <w:rPr>
                <w:rFonts w:ascii="ＭＳ 明朝" w:eastAsia="ＭＳ 明朝" w:hAnsi="ＭＳ 明朝"/>
                <w:szCs w:val="21"/>
              </w:rPr>
              <w:t>0.2</w:t>
            </w:r>
          </w:p>
        </w:tc>
      </w:tr>
    </w:tbl>
    <w:p w14:paraId="17953568" w14:textId="77777777" w:rsidR="00CA3557" w:rsidRDefault="00CA3557" w:rsidP="00573BB8">
      <w:pPr>
        <w:rPr>
          <w:rFonts w:ascii="ＭＳ 明朝" w:eastAsia="ＭＳ 明朝" w:hAnsi="ＭＳ 明朝"/>
          <w:szCs w:val="21"/>
        </w:rPr>
      </w:pPr>
    </w:p>
    <w:p w14:paraId="522E8C47" w14:textId="0D6564F5" w:rsidR="009A07F8" w:rsidRPr="0063090C" w:rsidRDefault="009A07F8" w:rsidP="00573BB8">
      <w:pPr>
        <w:rPr>
          <w:rFonts w:ascii="ＭＳ 明朝" w:eastAsia="ＭＳ 明朝" w:hAnsi="ＭＳ 明朝"/>
          <w:szCs w:val="21"/>
        </w:rPr>
      </w:pPr>
      <w:r>
        <w:rPr>
          <w:rFonts w:ascii="ＭＳ 明朝" w:eastAsia="ＭＳ 明朝" w:hAnsi="ＭＳ 明朝" w:hint="eastAsia"/>
          <w:szCs w:val="21"/>
        </w:rPr>
        <w:t xml:space="preserve">４　</w:t>
      </w:r>
      <w:r w:rsidRPr="0063090C">
        <w:rPr>
          <w:rFonts w:ascii="ＭＳ 明朝" w:eastAsia="ＭＳ 明朝" w:hAnsi="ＭＳ 明朝" w:hint="eastAsia"/>
          <w:szCs w:val="21"/>
        </w:rPr>
        <w:t>価格評価</w:t>
      </w:r>
      <w:r w:rsidR="009C298B" w:rsidRPr="0063090C">
        <w:rPr>
          <w:rFonts w:ascii="ＭＳ 明朝" w:eastAsia="ＭＳ 明朝" w:hAnsi="ＭＳ 明朝" w:hint="eastAsia"/>
          <w:szCs w:val="21"/>
        </w:rPr>
        <w:t>（合計</w:t>
      </w:r>
      <w:r w:rsidR="009C298B" w:rsidRPr="0063090C">
        <w:rPr>
          <w:rFonts w:ascii="ＭＳ 明朝" w:eastAsia="ＭＳ 明朝" w:hAnsi="ＭＳ 明朝"/>
          <w:szCs w:val="21"/>
        </w:rPr>
        <w:t>1</w:t>
      </w:r>
      <w:r w:rsidR="009E335A" w:rsidRPr="0063090C">
        <w:rPr>
          <w:rFonts w:ascii="ＭＳ 明朝" w:eastAsia="ＭＳ 明朝" w:hAnsi="ＭＳ 明朝"/>
          <w:szCs w:val="21"/>
        </w:rPr>
        <w:t>5</w:t>
      </w:r>
      <w:r w:rsidR="009C298B" w:rsidRPr="0063090C">
        <w:rPr>
          <w:rFonts w:ascii="ＭＳ 明朝" w:eastAsia="ＭＳ 明朝" w:hAnsi="ＭＳ 明朝"/>
          <w:szCs w:val="21"/>
        </w:rPr>
        <w:t>点）</w:t>
      </w:r>
    </w:p>
    <w:p w14:paraId="5EC87428" w14:textId="77777777" w:rsidR="00D17B84" w:rsidRPr="0063090C" w:rsidRDefault="009A07F8" w:rsidP="009A07F8">
      <w:pPr>
        <w:ind w:left="210" w:hangingChars="100" w:hanging="210"/>
        <w:rPr>
          <w:rFonts w:ascii="ＭＳ 明朝" w:eastAsia="ＭＳ 明朝" w:hAnsi="ＭＳ 明朝"/>
          <w:szCs w:val="21"/>
        </w:rPr>
      </w:pPr>
      <w:r w:rsidRPr="0063090C">
        <w:rPr>
          <w:rFonts w:ascii="ＭＳ 明朝" w:eastAsia="ＭＳ 明朝" w:hAnsi="ＭＳ 明朝" w:hint="eastAsia"/>
          <w:szCs w:val="21"/>
        </w:rPr>
        <w:t xml:space="preserve">　　価格評価の配点は</w:t>
      </w:r>
      <w:r w:rsidR="00554ED2" w:rsidRPr="0063090C">
        <w:rPr>
          <w:rFonts w:ascii="ＭＳ 明朝" w:eastAsia="ＭＳ 明朝" w:hAnsi="ＭＳ 明朝"/>
          <w:szCs w:val="21"/>
        </w:rPr>
        <w:t>1</w:t>
      </w:r>
      <w:r w:rsidR="009E335A" w:rsidRPr="0063090C">
        <w:rPr>
          <w:rFonts w:ascii="ＭＳ 明朝" w:eastAsia="ＭＳ 明朝" w:hAnsi="ＭＳ 明朝"/>
          <w:szCs w:val="21"/>
        </w:rPr>
        <w:t>5</w:t>
      </w:r>
      <w:r w:rsidRPr="0063090C">
        <w:rPr>
          <w:rFonts w:ascii="ＭＳ 明朝" w:eastAsia="ＭＳ 明朝" w:hAnsi="ＭＳ 明朝"/>
          <w:szCs w:val="21"/>
        </w:rPr>
        <w:t>点とし、</w:t>
      </w:r>
      <w:r w:rsidR="00D17B84" w:rsidRPr="0063090C">
        <w:rPr>
          <w:rFonts w:ascii="ＭＳ 明朝" w:eastAsia="ＭＳ 明朝" w:hAnsi="ＭＳ 明朝" w:hint="eastAsia"/>
          <w:szCs w:val="21"/>
        </w:rPr>
        <w:t>基礎点（10点）と加算点（５点）の合計値とする。</w:t>
      </w:r>
    </w:p>
    <w:p w14:paraId="4B1CFFBE" w14:textId="77777777" w:rsidR="00512E68" w:rsidRPr="0063090C" w:rsidRDefault="00512E68" w:rsidP="009A07F8">
      <w:pPr>
        <w:ind w:left="210" w:hangingChars="100" w:hanging="210"/>
        <w:rPr>
          <w:rFonts w:ascii="ＭＳ 明朝" w:eastAsia="ＭＳ 明朝" w:hAnsi="ＭＳ 明朝"/>
          <w:szCs w:val="21"/>
        </w:rPr>
      </w:pPr>
      <w:r w:rsidRPr="0063090C">
        <w:rPr>
          <w:rFonts w:ascii="ＭＳ 明朝" w:eastAsia="ＭＳ 明朝" w:hAnsi="ＭＳ 明朝" w:hint="eastAsia"/>
          <w:szCs w:val="21"/>
        </w:rPr>
        <w:t xml:space="preserve"> </w:t>
      </w:r>
      <w:r w:rsidRPr="0063090C">
        <w:rPr>
          <w:rFonts w:ascii="ＭＳ 明朝" w:eastAsia="ＭＳ 明朝" w:hAnsi="ＭＳ 明朝"/>
          <w:szCs w:val="21"/>
        </w:rPr>
        <w:t xml:space="preserve">   </w:t>
      </w:r>
      <w:r w:rsidRPr="0063090C">
        <w:rPr>
          <w:rFonts w:ascii="ＭＳ 明朝" w:eastAsia="ＭＳ 明朝" w:hAnsi="ＭＳ 明朝" w:hint="eastAsia"/>
          <w:szCs w:val="21"/>
        </w:rPr>
        <w:t>なお、価格提案書に記載する金額は、当機構の示す委託上限額の範囲内とする。</w:t>
      </w:r>
    </w:p>
    <w:p w14:paraId="328BF45D" w14:textId="77777777" w:rsidR="00D17B84" w:rsidRPr="0063090C" w:rsidRDefault="00D17B84" w:rsidP="00D17B84">
      <w:pPr>
        <w:ind w:left="210" w:hangingChars="100" w:hanging="210"/>
        <w:rPr>
          <w:rFonts w:ascii="ＭＳ 明朝" w:eastAsia="ＭＳ 明朝" w:hAnsi="ＭＳ 明朝"/>
          <w:szCs w:val="21"/>
        </w:rPr>
      </w:pPr>
      <w:r w:rsidRPr="0063090C">
        <w:rPr>
          <w:rFonts w:ascii="ＭＳ 明朝" w:eastAsia="ＭＳ 明朝" w:hAnsi="ＭＳ 明朝" w:hint="eastAsia"/>
          <w:szCs w:val="21"/>
        </w:rPr>
        <w:t xml:space="preserve">　（１）　基礎点（10点）</w:t>
      </w:r>
    </w:p>
    <w:p w14:paraId="3E2A738B" w14:textId="77777777" w:rsidR="009A07F8" w:rsidRPr="0063090C" w:rsidRDefault="009A07F8" w:rsidP="0063090C">
      <w:pPr>
        <w:ind w:leftChars="400" w:left="840" w:firstLineChars="100" w:firstLine="210"/>
        <w:rPr>
          <w:rFonts w:ascii="ＭＳ 明朝" w:eastAsia="ＭＳ 明朝" w:hAnsi="ＭＳ 明朝"/>
          <w:szCs w:val="21"/>
        </w:rPr>
      </w:pPr>
      <w:r w:rsidRPr="0063090C">
        <w:rPr>
          <w:rFonts w:ascii="ＭＳ 明朝" w:eastAsia="ＭＳ 明朝" w:hAnsi="ＭＳ 明朝"/>
          <w:szCs w:val="21"/>
        </w:rPr>
        <w:t>提案価格のうちの最低価格を提案された価格で除して得た値に</w:t>
      </w:r>
      <w:r w:rsidR="00205303" w:rsidRPr="0063090C">
        <w:rPr>
          <w:rFonts w:ascii="ＭＳ 明朝" w:eastAsia="ＭＳ 明朝" w:hAnsi="ＭＳ 明朝" w:hint="eastAsia"/>
          <w:szCs w:val="21"/>
        </w:rPr>
        <w:t>基本</w:t>
      </w:r>
      <w:r w:rsidRPr="0063090C">
        <w:rPr>
          <w:rFonts w:ascii="ＭＳ 明朝" w:eastAsia="ＭＳ 明朝" w:hAnsi="ＭＳ 明朝"/>
          <w:szCs w:val="21"/>
        </w:rPr>
        <w:t>配点</w:t>
      </w:r>
      <w:r w:rsidR="00D17B84" w:rsidRPr="0063090C">
        <w:rPr>
          <w:rFonts w:ascii="ＭＳ 明朝" w:eastAsia="ＭＳ 明朝" w:hAnsi="ＭＳ 明朝" w:hint="eastAsia"/>
          <w:szCs w:val="21"/>
        </w:rPr>
        <w:t>（10点）</w:t>
      </w:r>
      <w:r w:rsidRPr="0063090C">
        <w:rPr>
          <w:rFonts w:ascii="ＭＳ 明朝" w:eastAsia="ＭＳ 明朝" w:hAnsi="ＭＳ 明朝"/>
          <w:szCs w:val="21"/>
        </w:rPr>
        <w:t>を乗じて得た値とする。</w:t>
      </w:r>
      <w:r w:rsidR="00155538" w:rsidRPr="0063090C">
        <w:rPr>
          <w:rFonts w:ascii="ＭＳ 明朝" w:eastAsia="ＭＳ 明朝" w:hAnsi="ＭＳ 明朝" w:hint="eastAsia"/>
          <w:szCs w:val="21"/>
        </w:rPr>
        <w:t>（小数点第３位を四捨五入）</w:t>
      </w:r>
    </w:p>
    <w:p w14:paraId="7D9F7A94" w14:textId="77777777" w:rsidR="009A07F8" w:rsidRPr="0063090C" w:rsidRDefault="00D17B84" w:rsidP="0063090C">
      <w:pPr>
        <w:ind w:firstLineChars="500" w:firstLine="1050"/>
        <w:rPr>
          <w:rFonts w:ascii="ＭＳ 明朝" w:eastAsia="ＭＳ 明朝" w:hAnsi="ＭＳ 明朝"/>
          <w:szCs w:val="21"/>
        </w:rPr>
      </w:pPr>
      <w:r w:rsidRPr="0063090C">
        <w:rPr>
          <w:rFonts w:ascii="ＭＳ 明朝" w:eastAsia="ＭＳ 明朝" w:hAnsi="ＭＳ 明朝" w:hint="eastAsia"/>
          <w:szCs w:val="21"/>
        </w:rPr>
        <w:t>基礎点</w:t>
      </w:r>
      <w:r w:rsidR="009A07F8" w:rsidRPr="0063090C">
        <w:rPr>
          <w:rFonts w:ascii="ＭＳ 明朝" w:eastAsia="ＭＳ 明朝" w:hAnsi="ＭＳ 明朝"/>
          <w:szCs w:val="21"/>
        </w:rPr>
        <w:t xml:space="preserve"> ＝ </w:t>
      </w:r>
      <w:r w:rsidRPr="0063090C">
        <w:rPr>
          <w:rFonts w:ascii="ＭＳ 明朝" w:eastAsia="ＭＳ 明朝" w:hAnsi="ＭＳ 明朝" w:hint="eastAsia"/>
          <w:szCs w:val="21"/>
        </w:rPr>
        <w:t>10</w:t>
      </w:r>
      <w:r w:rsidR="009A07F8" w:rsidRPr="0063090C">
        <w:rPr>
          <w:rFonts w:ascii="ＭＳ 明朝" w:eastAsia="ＭＳ 明朝" w:hAnsi="ＭＳ 明朝"/>
          <w:szCs w:val="21"/>
        </w:rPr>
        <w:t>点 × （ 最低価格（注</w:t>
      </w:r>
      <w:r w:rsidR="00512E68" w:rsidRPr="0063090C">
        <w:rPr>
          <w:rFonts w:ascii="ＭＳ 明朝" w:eastAsia="ＭＳ 明朝" w:hAnsi="ＭＳ 明朝" w:hint="eastAsia"/>
          <w:szCs w:val="21"/>
        </w:rPr>
        <w:t>１</w:t>
      </w:r>
      <w:r w:rsidR="009A07F8" w:rsidRPr="0063090C">
        <w:rPr>
          <w:rFonts w:ascii="ＭＳ 明朝" w:eastAsia="ＭＳ 明朝" w:hAnsi="ＭＳ 明朝"/>
          <w:szCs w:val="21"/>
        </w:rPr>
        <w:t>） ／ 提案された価格 ）</w:t>
      </w:r>
    </w:p>
    <w:p w14:paraId="6A2E6CDC" w14:textId="77777777" w:rsidR="009A07F8" w:rsidRPr="0063090C" w:rsidRDefault="009A07F8" w:rsidP="009A07F8">
      <w:pPr>
        <w:ind w:firstLineChars="200" w:firstLine="420"/>
        <w:rPr>
          <w:rFonts w:ascii="ＭＳ 明朝" w:eastAsia="ＭＳ 明朝" w:hAnsi="ＭＳ 明朝"/>
          <w:szCs w:val="21"/>
        </w:rPr>
      </w:pPr>
      <w:r w:rsidRPr="0063090C">
        <w:rPr>
          <w:rFonts w:ascii="ＭＳ 明朝" w:eastAsia="ＭＳ 明朝" w:hAnsi="ＭＳ 明朝" w:hint="eastAsia"/>
          <w:szCs w:val="21"/>
        </w:rPr>
        <w:t>（注</w:t>
      </w:r>
      <w:r w:rsidR="00512E68" w:rsidRPr="0063090C">
        <w:rPr>
          <w:rFonts w:ascii="ＭＳ 明朝" w:eastAsia="ＭＳ 明朝" w:hAnsi="ＭＳ 明朝" w:hint="eastAsia"/>
          <w:szCs w:val="21"/>
        </w:rPr>
        <w:t>１</w:t>
      </w:r>
      <w:r w:rsidRPr="0063090C">
        <w:rPr>
          <w:rFonts w:ascii="ＭＳ 明朝" w:eastAsia="ＭＳ 明朝" w:hAnsi="ＭＳ 明朝" w:hint="eastAsia"/>
          <w:szCs w:val="21"/>
        </w:rPr>
        <w:t>）「最低価格」とは、提案者のうち、もっとも低く提案された価格をいう。</w:t>
      </w:r>
    </w:p>
    <w:p w14:paraId="12131FBF" w14:textId="77777777" w:rsidR="00205303" w:rsidRPr="009A07F8" w:rsidRDefault="00205303" w:rsidP="009A07F8">
      <w:pPr>
        <w:ind w:firstLineChars="200" w:firstLine="420"/>
        <w:rPr>
          <w:rFonts w:ascii="ＭＳ 明朝" w:eastAsia="ＭＳ 明朝" w:hAnsi="ＭＳ 明朝"/>
          <w:szCs w:val="21"/>
        </w:rPr>
      </w:pPr>
      <w:r w:rsidRPr="0063090C">
        <w:rPr>
          <w:rFonts w:ascii="ＭＳ 明朝" w:eastAsia="ＭＳ 明朝" w:hAnsi="ＭＳ 明朝" w:hint="eastAsia"/>
          <w:szCs w:val="21"/>
        </w:rPr>
        <w:t>（注</w:t>
      </w:r>
      <w:r w:rsidR="00512E68" w:rsidRPr="0063090C">
        <w:rPr>
          <w:rFonts w:ascii="ＭＳ 明朝" w:eastAsia="ＭＳ 明朝" w:hAnsi="ＭＳ 明朝" w:hint="eastAsia"/>
          <w:szCs w:val="21"/>
        </w:rPr>
        <w:t>２</w:t>
      </w:r>
      <w:r w:rsidRPr="0063090C">
        <w:rPr>
          <w:rFonts w:ascii="ＭＳ 明朝" w:eastAsia="ＭＳ 明朝" w:hAnsi="ＭＳ 明朝" w:hint="eastAsia"/>
          <w:szCs w:val="21"/>
        </w:rPr>
        <w:t>）「業務委託</w:t>
      </w:r>
      <w:r w:rsidRPr="00205303">
        <w:rPr>
          <w:rFonts w:ascii="ＭＳ 明朝" w:eastAsia="ＭＳ 明朝" w:hAnsi="ＭＳ 明朝" w:hint="eastAsia"/>
          <w:szCs w:val="21"/>
        </w:rPr>
        <w:t>料の上限額」については、実施要領を参照</w:t>
      </w:r>
      <w:r w:rsidR="00512E68">
        <w:rPr>
          <w:rFonts w:ascii="ＭＳ 明朝" w:eastAsia="ＭＳ 明朝" w:hAnsi="ＭＳ 明朝" w:hint="eastAsia"/>
          <w:szCs w:val="21"/>
        </w:rPr>
        <w:t>すること。</w:t>
      </w:r>
    </w:p>
    <w:p w14:paraId="02B5A47A" w14:textId="77777777" w:rsidR="009A07F8" w:rsidRDefault="00D17B84" w:rsidP="00573BB8">
      <w:pPr>
        <w:rPr>
          <w:rFonts w:ascii="ＭＳ 明朝" w:eastAsia="ＭＳ 明朝" w:hAnsi="ＭＳ 明朝"/>
          <w:szCs w:val="21"/>
        </w:rPr>
      </w:pPr>
      <w:r>
        <w:rPr>
          <w:rFonts w:ascii="ＭＳ 明朝" w:eastAsia="ＭＳ 明朝" w:hAnsi="ＭＳ 明朝" w:hint="eastAsia"/>
          <w:szCs w:val="21"/>
        </w:rPr>
        <w:t xml:space="preserve">　（２）　加算点（５点）</w:t>
      </w:r>
    </w:p>
    <w:p w14:paraId="0D7397BE" w14:textId="77777777" w:rsidR="00D17B84" w:rsidRDefault="00D17B84" w:rsidP="00304A96">
      <w:pPr>
        <w:ind w:left="840" w:hangingChars="400" w:hanging="840"/>
        <w:rPr>
          <w:rFonts w:ascii="ＭＳ 明朝" w:eastAsia="ＭＳ 明朝" w:hAnsi="ＭＳ 明朝"/>
          <w:szCs w:val="21"/>
        </w:rPr>
      </w:pPr>
      <w:r>
        <w:rPr>
          <w:rFonts w:ascii="ＭＳ 明朝" w:eastAsia="ＭＳ 明朝" w:hAnsi="ＭＳ 明朝" w:hint="eastAsia"/>
          <w:szCs w:val="21"/>
        </w:rPr>
        <w:t xml:space="preserve">　　　　　次の計算式により算出した割合（小数点第３位を四捨五入）に応じて、</w:t>
      </w:r>
      <w:r w:rsidR="00205303">
        <w:rPr>
          <w:rFonts w:ascii="ＭＳ 明朝" w:eastAsia="ＭＳ 明朝" w:hAnsi="ＭＳ 明朝" w:hint="eastAsia"/>
          <w:szCs w:val="21"/>
        </w:rPr>
        <w:t>【</w:t>
      </w:r>
      <w:r>
        <w:rPr>
          <w:rFonts w:ascii="ＭＳ 明朝" w:eastAsia="ＭＳ 明朝" w:hAnsi="ＭＳ 明朝" w:hint="eastAsia"/>
          <w:szCs w:val="21"/>
        </w:rPr>
        <w:t>別表７</w:t>
      </w:r>
      <w:r w:rsidR="00205303">
        <w:rPr>
          <w:rFonts w:ascii="ＭＳ 明朝" w:eastAsia="ＭＳ 明朝" w:hAnsi="ＭＳ 明朝" w:hint="eastAsia"/>
          <w:szCs w:val="21"/>
        </w:rPr>
        <w:t>】</w:t>
      </w:r>
      <w:r>
        <w:rPr>
          <w:rFonts w:ascii="ＭＳ 明朝" w:eastAsia="ＭＳ 明朝" w:hAnsi="ＭＳ 明朝" w:hint="eastAsia"/>
          <w:szCs w:val="21"/>
        </w:rPr>
        <w:t>により点数を加算する。</w:t>
      </w:r>
    </w:p>
    <w:p w14:paraId="26910914" w14:textId="77777777" w:rsidR="00D17B84" w:rsidRDefault="00D17B84" w:rsidP="00D17B84">
      <w:pPr>
        <w:ind w:left="840" w:hangingChars="400" w:hanging="840"/>
        <w:rPr>
          <w:rFonts w:ascii="ＭＳ 明朝" w:eastAsia="ＭＳ 明朝" w:hAnsi="ＭＳ 明朝"/>
          <w:szCs w:val="21"/>
        </w:rPr>
      </w:pPr>
      <w:r>
        <w:rPr>
          <w:rFonts w:ascii="ＭＳ 明朝" w:eastAsia="ＭＳ 明朝" w:hAnsi="ＭＳ 明朝" w:hint="eastAsia"/>
          <w:szCs w:val="21"/>
        </w:rPr>
        <w:t xml:space="preserve">　　　　　割合</w:t>
      </w:r>
      <w:r w:rsidR="00304A96">
        <w:rPr>
          <w:rFonts w:ascii="ＭＳ 明朝" w:eastAsia="ＭＳ 明朝" w:hAnsi="ＭＳ 明朝" w:hint="eastAsia"/>
          <w:szCs w:val="21"/>
        </w:rPr>
        <w:t xml:space="preserve">（％） ＝ </w:t>
      </w:r>
      <w:r w:rsidR="00700250">
        <w:rPr>
          <w:rFonts w:ascii="ＭＳ 明朝" w:eastAsia="ＭＳ 明朝" w:hAnsi="ＭＳ 明朝" w:hint="eastAsia"/>
          <w:szCs w:val="21"/>
        </w:rPr>
        <w:t>｛</w:t>
      </w:r>
      <w:r w:rsidR="00304A96">
        <w:rPr>
          <w:rFonts w:ascii="ＭＳ 明朝" w:eastAsia="ＭＳ 明朝" w:hAnsi="ＭＳ 明朝" w:hint="eastAsia"/>
          <w:szCs w:val="21"/>
        </w:rPr>
        <w:t xml:space="preserve">１－（ 提案された価格 ／ </w:t>
      </w:r>
      <w:r w:rsidR="00304A96" w:rsidRPr="00304A96">
        <w:rPr>
          <w:rFonts w:ascii="ＭＳ 明朝" w:eastAsia="ＭＳ 明朝" w:hAnsi="ＭＳ 明朝" w:hint="eastAsia"/>
          <w:szCs w:val="21"/>
        </w:rPr>
        <w:t>業務委託料</w:t>
      </w:r>
      <w:r w:rsidR="00304A96">
        <w:rPr>
          <w:rFonts w:ascii="ＭＳ 明朝" w:eastAsia="ＭＳ 明朝" w:hAnsi="ＭＳ 明朝" w:hint="eastAsia"/>
          <w:szCs w:val="21"/>
        </w:rPr>
        <w:t>の上限額 ）</w:t>
      </w:r>
      <w:r w:rsidR="00700250">
        <w:rPr>
          <w:rFonts w:ascii="ＭＳ 明朝" w:eastAsia="ＭＳ 明朝" w:hAnsi="ＭＳ 明朝" w:hint="eastAsia"/>
          <w:szCs w:val="21"/>
        </w:rPr>
        <w:t>｝× 100</w:t>
      </w:r>
    </w:p>
    <w:p w14:paraId="2515FF76" w14:textId="77777777" w:rsidR="00304A96" w:rsidRPr="009A07F8" w:rsidRDefault="00304A96" w:rsidP="00304A96">
      <w:pPr>
        <w:ind w:left="840" w:hangingChars="400" w:hanging="840"/>
        <w:rPr>
          <w:rFonts w:ascii="ＭＳ 明朝" w:eastAsia="ＭＳ 明朝" w:hAnsi="ＭＳ 明朝"/>
          <w:szCs w:val="21"/>
        </w:rPr>
      </w:pPr>
      <w:r>
        <w:rPr>
          <w:rFonts w:ascii="ＭＳ 明朝" w:eastAsia="ＭＳ 明朝" w:hAnsi="ＭＳ 明朝" w:hint="eastAsia"/>
          <w:szCs w:val="21"/>
        </w:rPr>
        <w:t xml:space="preserve">　　　　　　【別表７】</w:t>
      </w:r>
    </w:p>
    <w:tbl>
      <w:tblPr>
        <w:tblStyle w:val="a7"/>
        <w:tblW w:w="0" w:type="auto"/>
        <w:tblInd w:w="1413" w:type="dxa"/>
        <w:tblLook w:val="04A0" w:firstRow="1" w:lastRow="0" w:firstColumn="1" w:lastColumn="0" w:noHBand="0" w:noVBand="1"/>
      </w:tblPr>
      <w:tblGrid>
        <w:gridCol w:w="2268"/>
        <w:gridCol w:w="1276"/>
      </w:tblGrid>
      <w:tr w:rsidR="00304A96" w14:paraId="2675C733" w14:textId="77777777" w:rsidTr="0063090C">
        <w:tc>
          <w:tcPr>
            <w:tcW w:w="2268" w:type="dxa"/>
            <w:vAlign w:val="center"/>
          </w:tcPr>
          <w:p w14:paraId="57F61860" w14:textId="77777777" w:rsidR="00304A96" w:rsidRDefault="00304A96" w:rsidP="0063090C">
            <w:pPr>
              <w:jc w:val="center"/>
              <w:rPr>
                <w:rFonts w:ascii="ＭＳ 明朝" w:eastAsia="ＭＳ 明朝" w:hAnsi="ＭＳ 明朝"/>
                <w:szCs w:val="21"/>
              </w:rPr>
            </w:pPr>
            <w:r>
              <w:rPr>
                <w:rFonts w:ascii="ＭＳ 明朝" w:eastAsia="ＭＳ 明朝" w:hAnsi="ＭＳ 明朝" w:hint="eastAsia"/>
                <w:szCs w:val="21"/>
              </w:rPr>
              <w:t>割合（％）</w:t>
            </w:r>
          </w:p>
        </w:tc>
        <w:tc>
          <w:tcPr>
            <w:tcW w:w="1276" w:type="dxa"/>
            <w:vAlign w:val="center"/>
          </w:tcPr>
          <w:p w14:paraId="1711F1CB" w14:textId="77777777" w:rsidR="00304A96" w:rsidRDefault="00304A96" w:rsidP="0063090C">
            <w:pPr>
              <w:jc w:val="center"/>
              <w:rPr>
                <w:rFonts w:ascii="ＭＳ 明朝" w:eastAsia="ＭＳ 明朝" w:hAnsi="ＭＳ 明朝"/>
                <w:szCs w:val="21"/>
              </w:rPr>
            </w:pPr>
            <w:r>
              <w:rPr>
                <w:rFonts w:ascii="ＭＳ 明朝" w:eastAsia="ＭＳ 明朝" w:hAnsi="ＭＳ 明朝" w:hint="eastAsia"/>
                <w:szCs w:val="21"/>
              </w:rPr>
              <w:t>加算点</w:t>
            </w:r>
          </w:p>
        </w:tc>
      </w:tr>
      <w:tr w:rsidR="00304A96" w14:paraId="4751E9B6" w14:textId="77777777" w:rsidTr="0063090C">
        <w:tc>
          <w:tcPr>
            <w:tcW w:w="2268" w:type="dxa"/>
            <w:vAlign w:val="center"/>
          </w:tcPr>
          <w:p w14:paraId="0F67A9D3" w14:textId="77777777" w:rsidR="00304A96" w:rsidRDefault="00304A96" w:rsidP="00304A96">
            <w:pPr>
              <w:rPr>
                <w:rFonts w:ascii="ＭＳ 明朝" w:eastAsia="ＭＳ 明朝" w:hAnsi="ＭＳ 明朝"/>
                <w:szCs w:val="21"/>
              </w:rPr>
            </w:pPr>
            <w:r>
              <w:rPr>
                <w:rFonts w:ascii="ＭＳ 明朝" w:eastAsia="ＭＳ 明朝" w:hAnsi="ＭＳ 明朝" w:hint="eastAsia"/>
                <w:szCs w:val="21"/>
              </w:rPr>
              <w:t>1.99以下</w:t>
            </w:r>
          </w:p>
        </w:tc>
        <w:tc>
          <w:tcPr>
            <w:tcW w:w="1276" w:type="dxa"/>
            <w:vAlign w:val="center"/>
          </w:tcPr>
          <w:p w14:paraId="16EAC345" w14:textId="77777777" w:rsidR="00304A96" w:rsidRDefault="00304A96" w:rsidP="0063090C">
            <w:pPr>
              <w:jc w:val="center"/>
              <w:rPr>
                <w:rFonts w:ascii="ＭＳ 明朝" w:eastAsia="ＭＳ 明朝" w:hAnsi="ＭＳ 明朝"/>
                <w:szCs w:val="21"/>
              </w:rPr>
            </w:pPr>
            <w:r>
              <w:rPr>
                <w:rFonts w:ascii="ＭＳ 明朝" w:eastAsia="ＭＳ 明朝" w:hAnsi="ＭＳ 明朝" w:hint="eastAsia"/>
                <w:szCs w:val="21"/>
              </w:rPr>
              <w:t>０点</w:t>
            </w:r>
          </w:p>
        </w:tc>
      </w:tr>
      <w:tr w:rsidR="00304A96" w14:paraId="040A616C" w14:textId="77777777" w:rsidTr="0063090C">
        <w:tc>
          <w:tcPr>
            <w:tcW w:w="2268" w:type="dxa"/>
            <w:vAlign w:val="center"/>
          </w:tcPr>
          <w:p w14:paraId="2C7FB513" w14:textId="77777777" w:rsidR="00304A96" w:rsidRDefault="00304A96" w:rsidP="00304A96">
            <w:pPr>
              <w:rPr>
                <w:rFonts w:ascii="ＭＳ 明朝" w:eastAsia="ＭＳ 明朝" w:hAnsi="ＭＳ 明朝"/>
                <w:szCs w:val="21"/>
              </w:rPr>
            </w:pPr>
            <w:r>
              <w:rPr>
                <w:rFonts w:ascii="ＭＳ 明朝" w:eastAsia="ＭＳ 明朝" w:hAnsi="ＭＳ 明朝" w:hint="eastAsia"/>
                <w:szCs w:val="21"/>
              </w:rPr>
              <w:t>2.00以上3.99以下</w:t>
            </w:r>
          </w:p>
        </w:tc>
        <w:tc>
          <w:tcPr>
            <w:tcW w:w="1276" w:type="dxa"/>
            <w:vAlign w:val="center"/>
          </w:tcPr>
          <w:p w14:paraId="3A525818" w14:textId="77777777" w:rsidR="00304A96" w:rsidRDefault="00304A96" w:rsidP="0063090C">
            <w:pPr>
              <w:jc w:val="center"/>
              <w:rPr>
                <w:rFonts w:ascii="ＭＳ 明朝" w:eastAsia="ＭＳ 明朝" w:hAnsi="ＭＳ 明朝"/>
                <w:szCs w:val="21"/>
              </w:rPr>
            </w:pPr>
            <w:r>
              <w:rPr>
                <w:rFonts w:ascii="ＭＳ 明朝" w:eastAsia="ＭＳ 明朝" w:hAnsi="ＭＳ 明朝" w:hint="eastAsia"/>
                <w:szCs w:val="21"/>
              </w:rPr>
              <w:t>１点</w:t>
            </w:r>
          </w:p>
        </w:tc>
      </w:tr>
      <w:tr w:rsidR="00304A96" w14:paraId="031FCFA9" w14:textId="77777777" w:rsidTr="0063090C">
        <w:tc>
          <w:tcPr>
            <w:tcW w:w="2268" w:type="dxa"/>
            <w:vAlign w:val="center"/>
          </w:tcPr>
          <w:p w14:paraId="1D481167" w14:textId="77777777" w:rsidR="00304A96" w:rsidRDefault="00304A96" w:rsidP="00304A96">
            <w:pPr>
              <w:rPr>
                <w:rFonts w:ascii="ＭＳ 明朝" w:eastAsia="ＭＳ 明朝" w:hAnsi="ＭＳ 明朝"/>
                <w:szCs w:val="21"/>
              </w:rPr>
            </w:pPr>
            <w:r>
              <w:rPr>
                <w:rFonts w:ascii="ＭＳ 明朝" w:eastAsia="ＭＳ 明朝" w:hAnsi="ＭＳ 明朝" w:hint="eastAsia"/>
                <w:szCs w:val="21"/>
              </w:rPr>
              <w:t>4.00以上5.99以下</w:t>
            </w:r>
          </w:p>
        </w:tc>
        <w:tc>
          <w:tcPr>
            <w:tcW w:w="1276" w:type="dxa"/>
            <w:vAlign w:val="center"/>
          </w:tcPr>
          <w:p w14:paraId="70D0537D" w14:textId="77777777" w:rsidR="00304A96" w:rsidRDefault="00304A96" w:rsidP="0063090C">
            <w:pPr>
              <w:jc w:val="center"/>
              <w:rPr>
                <w:rFonts w:ascii="ＭＳ 明朝" w:eastAsia="ＭＳ 明朝" w:hAnsi="ＭＳ 明朝"/>
                <w:szCs w:val="21"/>
              </w:rPr>
            </w:pPr>
            <w:r>
              <w:rPr>
                <w:rFonts w:ascii="ＭＳ 明朝" w:eastAsia="ＭＳ 明朝" w:hAnsi="ＭＳ 明朝" w:hint="eastAsia"/>
                <w:szCs w:val="21"/>
              </w:rPr>
              <w:t>２点</w:t>
            </w:r>
          </w:p>
        </w:tc>
      </w:tr>
      <w:tr w:rsidR="00304A96" w14:paraId="0C5FF83B" w14:textId="77777777" w:rsidTr="0063090C">
        <w:tc>
          <w:tcPr>
            <w:tcW w:w="2268" w:type="dxa"/>
            <w:vAlign w:val="center"/>
          </w:tcPr>
          <w:p w14:paraId="766E3393" w14:textId="77777777" w:rsidR="00304A96" w:rsidRDefault="00304A96" w:rsidP="00304A96">
            <w:pPr>
              <w:rPr>
                <w:rFonts w:ascii="ＭＳ 明朝" w:eastAsia="ＭＳ 明朝" w:hAnsi="ＭＳ 明朝"/>
                <w:szCs w:val="21"/>
              </w:rPr>
            </w:pPr>
            <w:r>
              <w:rPr>
                <w:rFonts w:ascii="ＭＳ 明朝" w:eastAsia="ＭＳ 明朝" w:hAnsi="ＭＳ 明朝" w:hint="eastAsia"/>
                <w:szCs w:val="21"/>
              </w:rPr>
              <w:t>6.00以上7.99以下</w:t>
            </w:r>
          </w:p>
        </w:tc>
        <w:tc>
          <w:tcPr>
            <w:tcW w:w="1276" w:type="dxa"/>
            <w:vAlign w:val="center"/>
          </w:tcPr>
          <w:p w14:paraId="7CBD7C8C" w14:textId="77777777" w:rsidR="00304A96" w:rsidRDefault="00304A96" w:rsidP="0063090C">
            <w:pPr>
              <w:jc w:val="center"/>
              <w:rPr>
                <w:rFonts w:ascii="ＭＳ 明朝" w:eastAsia="ＭＳ 明朝" w:hAnsi="ＭＳ 明朝"/>
                <w:szCs w:val="21"/>
              </w:rPr>
            </w:pPr>
            <w:r>
              <w:rPr>
                <w:rFonts w:ascii="ＭＳ 明朝" w:eastAsia="ＭＳ 明朝" w:hAnsi="ＭＳ 明朝" w:hint="eastAsia"/>
                <w:szCs w:val="21"/>
              </w:rPr>
              <w:t>３点</w:t>
            </w:r>
          </w:p>
        </w:tc>
      </w:tr>
      <w:tr w:rsidR="00304A96" w14:paraId="0D0240A9" w14:textId="77777777" w:rsidTr="0063090C">
        <w:tc>
          <w:tcPr>
            <w:tcW w:w="2268" w:type="dxa"/>
            <w:vAlign w:val="center"/>
          </w:tcPr>
          <w:p w14:paraId="58C29C2A" w14:textId="77777777" w:rsidR="00304A96" w:rsidRDefault="00304A96" w:rsidP="00304A96">
            <w:pPr>
              <w:rPr>
                <w:rFonts w:ascii="ＭＳ 明朝" w:eastAsia="ＭＳ 明朝" w:hAnsi="ＭＳ 明朝"/>
                <w:szCs w:val="21"/>
              </w:rPr>
            </w:pPr>
            <w:r>
              <w:rPr>
                <w:rFonts w:ascii="ＭＳ 明朝" w:eastAsia="ＭＳ 明朝" w:hAnsi="ＭＳ 明朝" w:hint="eastAsia"/>
                <w:szCs w:val="21"/>
              </w:rPr>
              <w:t>8.00以上9.99以下</w:t>
            </w:r>
          </w:p>
        </w:tc>
        <w:tc>
          <w:tcPr>
            <w:tcW w:w="1276" w:type="dxa"/>
            <w:vAlign w:val="center"/>
          </w:tcPr>
          <w:p w14:paraId="3CEDE1F5" w14:textId="77777777" w:rsidR="00304A96" w:rsidRDefault="00304A96" w:rsidP="0063090C">
            <w:pPr>
              <w:jc w:val="center"/>
              <w:rPr>
                <w:rFonts w:ascii="ＭＳ 明朝" w:eastAsia="ＭＳ 明朝" w:hAnsi="ＭＳ 明朝"/>
                <w:szCs w:val="21"/>
              </w:rPr>
            </w:pPr>
            <w:r>
              <w:rPr>
                <w:rFonts w:ascii="ＭＳ 明朝" w:eastAsia="ＭＳ 明朝" w:hAnsi="ＭＳ 明朝" w:hint="eastAsia"/>
                <w:szCs w:val="21"/>
              </w:rPr>
              <w:t>４点</w:t>
            </w:r>
          </w:p>
        </w:tc>
      </w:tr>
      <w:tr w:rsidR="00304A96" w14:paraId="689A5D21" w14:textId="77777777" w:rsidTr="0063090C">
        <w:tc>
          <w:tcPr>
            <w:tcW w:w="2268" w:type="dxa"/>
            <w:vAlign w:val="center"/>
          </w:tcPr>
          <w:p w14:paraId="2A773FE7" w14:textId="77777777" w:rsidR="00304A96" w:rsidRDefault="00304A96" w:rsidP="00304A96">
            <w:pPr>
              <w:rPr>
                <w:rFonts w:ascii="ＭＳ 明朝" w:eastAsia="ＭＳ 明朝" w:hAnsi="ＭＳ 明朝"/>
                <w:szCs w:val="21"/>
              </w:rPr>
            </w:pPr>
            <w:r>
              <w:rPr>
                <w:rFonts w:ascii="ＭＳ 明朝" w:eastAsia="ＭＳ 明朝" w:hAnsi="ＭＳ 明朝" w:hint="eastAsia"/>
                <w:szCs w:val="21"/>
              </w:rPr>
              <w:t>10.00以上</w:t>
            </w:r>
          </w:p>
        </w:tc>
        <w:tc>
          <w:tcPr>
            <w:tcW w:w="1276" w:type="dxa"/>
            <w:vAlign w:val="center"/>
          </w:tcPr>
          <w:p w14:paraId="3BDB56B6" w14:textId="77777777" w:rsidR="00304A96" w:rsidRDefault="00304A96" w:rsidP="0063090C">
            <w:pPr>
              <w:jc w:val="center"/>
              <w:rPr>
                <w:rFonts w:ascii="ＭＳ 明朝" w:eastAsia="ＭＳ 明朝" w:hAnsi="ＭＳ 明朝"/>
                <w:szCs w:val="21"/>
              </w:rPr>
            </w:pPr>
            <w:r>
              <w:rPr>
                <w:rFonts w:ascii="ＭＳ 明朝" w:eastAsia="ＭＳ 明朝" w:hAnsi="ＭＳ 明朝" w:hint="eastAsia"/>
                <w:szCs w:val="21"/>
              </w:rPr>
              <w:t>５点</w:t>
            </w:r>
          </w:p>
        </w:tc>
      </w:tr>
    </w:tbl>
    <w:p w14:paraId="04F3B31A" w14:textId="77777777" w:rsidR="00304A96" w:rsidRPr="009A07F8" w:rsidRDefault="00304A96">
      <w:pPr>
        <w:rPr>
          <w:rFonts w:ascii="ＭＳ 明朝" w:eastAsia="ＭＳ 明朝" w:hAnsi="ＭＳ 明朝"/>
          <w:szCs w:val="21"/>
        </w:rPr>
      </w:pPr>
    </w:p>
    <w:sectPr w:rsidR="00304A96" w:rsidRPr="009A07F8" w:rsidSect="002D3015">
      <w:footerReference w:type="default" r:id="rId7"/>
      <w:headerReference w:type="first" r:id="rId8"/>
      <w:footerReference w:type="first" r:id="rId9"/>
      <w:pgSz w:w="11906" w:h="16838"/>
      <w:pgMar w:top="1985" w:right="1701" w:bottom="1701" w:left="1701" w:header="85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E725E" w14:textId="77777777" w:rsidR="00BD5688" w:rsidRDefault="00BD5688" w:rsidP="0051339B">
      <w:r>
        <w:separator/>
      </w:r>
    </w:p>
  </w:endnote>
  <w:endnote w:type="continuationSeparator" w:id="0">
    <w:p w14:paraId="3872D248" w14:textId="77777777" w:rsidR="00BD5688" w:rsidRDefault="00BD5688" w:rsidP="0051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535732"/>
      <w:docPartObj>
        <w:docPartGallery w:val="Page Numbers (Bottom of Page)"/>
        <w:docPartUnique/>
      </w:docPartObj>
    </w:sdtPr>
    <w:sdtEndPr/>
    <w:sdtContent>
      <w:p w14:paraId="13623A16" w14:textId="77777777" w:rsidR="00864FE6" w:rsidRDefault="00864FE6">
        <w:pPr>
          <w:pStyle w:val="a5"/>
          <w:jc w:val="center"/>
        </w:pPr>
        <w:r>
          <w:fldChar w:fldCharType="begin"/>
        </w:r>
        <w:r>
          <w:instrText>PAGE   \* MERGEFORMAT</w:instrText>
        </w:r>
        <w:r>
          <w:fldChar w:fldCharType="separate"/>
        </w:r>
        <w:r>
          <w:rPr>
            <w:lang w:val="ja-JP"/>
          </w:rPr>
          <w:t>2</w:t>
        </w:r>
        <w:r>
          <w:fldChar w:fldCharType="end"/>
        </w:r>
      </w:p>
    </w:sdtContent>
  </w:sdt>
  <w:p w14:paraId="3A5B1AC2" w14:textId="77777777" w:rsidR="00864FE6" w:rsidRDefault="00864F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151174"/>
      <w:docPartObj>
        <w:docPartGallery w:val="Page Numbers (Bottom of Page)"/>
        <w:docPartUnique/>
      </w:docPartObj>
    </w:sdtPr>
    <w:sdtEndPr/>
    <w:sdtContent>
      <w:p w14:paraId="499D2B6C" w14:textId="77777777" w:rsidR="00864FE6" w:rsidRDefault="00864FE6">
        <w:pPr>
          <w:pStyle w:val="a5"/>
          <w:jc w:val="center"/>
        </w:pPr>
        <w:r>
          <w:fldChar w:fldCharType="begin"/>
        </w:r>
        <w:r>
          <w:instrText>PAGE   \* MERGEFORMAT</w:instrText>
        </w:r>
        <w:r>
          <w:fldChar w:fldCharType="separate"/>
        </w:r>
        <w:r>
          <w:rPr>
            <w:lang w:val="ja-JP"/>
          </w:rPr>
          <w:t>2</w:t>
        </w:r>
        <w:r>
          <w:fldChar w:fldCharType="end"/>
        </w:r>
      </w:p>
    </w:sdtContent>
  </w:sdt>
  <w:p w14:paraId="2D97A980" w14:textId="77777777" w:rsidR="00864FE6" w:rsidRDefault="00864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D559" w14:textId="77777777" w:rsidR="00BD5688" w:rsidRDefault="00BD5688" w:rsidP="0051339B">
      <w:r>
        <w:separator/>
      </w:r>
    </w:p>
  </w:footnote>
  <w:footnote w:type="continuationSeparator" w:id="0">
    <w:p w14:paraId="6C40030E" w14:textId="77777777" w:rsidR="00BD5688" w:rsidRDefault="00BD5688" w:rsidP="0051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2689" w14:textId="5EA0EA73" w:rsidR="008021B1" w:rsidRPr="002D3015" w:rsidRDefault="00805499" w:rsidP="00653E5D">
    <w:pPr>
      <w:pStyle w:val="a3"/>
      <w:jc w:val="right"/>
      <w:rPr>
        <w:szCs w:val="21"/>
        <w:bdr w:val="single" w:sz="4" w:space="0" w:color="auto"/>
      </w:rPr>
    </w:pPr>
    <w:r w:rsidRPr="002D3015">
      <w:rPr>
        <w:rFonts w:hint="eastAsia"/>
        <w:szCs w:val="21"/>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BE"/>
    <w:rsid w:val="00007873"/>
    <w:rsid w:val="00016BBB"/>
    <w:rsid w:val="00057925"/>
    <w:rsid w:val="000679AC"/>
    <w:rsid w:val="0008062F"/>
    <w:rsid w:val="000C3674"/>
    <w:rsid w:val="000E34BE"/>
    <w:rsid w:val="000F0F01"/>
    <w:rsid w:val="00105A68"/>
    <w:rsid w:val="00106C1F"/>
    <w:rsid w:val="00115725"/>
    <w:rsid w:val="00133FBE"/>
    <w:rsid w:val="00146F2B"/>
    <w:rsid w:val="00155538"/>
    <w:rsid w:val="00176CDE"/>
    <w:rsid w:val="001A040B"/>
    <w:rsid w:val="001A4344"/>
    <w:rsid w:val="001B26C1"/>
    <w:rsid w:val="001C5558"/>
    <w:rsid w:val="001C57DB"/>
    <w:rsid w:val="001D3095"/>
    <w:rsid w:val="001D77D4"/>
    <w:rsid w:val="001E7863"/>
    <w:rsid w:val="001F1015"/>
    <w:rsid w:val="001F1C21"/>
    <w:rsid w:val="001F282E"/>
    <w:rsid w:val="00201A80"/>
    <w:rsid w:val="00205303"/>
    <w:rsid w:val="00205905"/>
    <w:rsid w:val="00210C70"/>
    <w:rsid w:val="002503D7"/>
    <w:rsid w:val="002558D7"/>
    <w:rsid w:val="002578C2"/>
    <w:rsid w:val="00274852"/>
    <w:rsid w:val="0027487F"/>
    <w:rsid w:val="002757AF"/>
    <w:rsid w:val="00275DFC"/>
    <w:rsid w:val="00283B8A"/>
    <w:rsid w:val="00286773"/>
    <w:rsid w:val="002A6572"/>
    <w:rsid w:val="002B7461"/>
    <w:rsid w:val="002C01D9"/>
    <w:rsid w:val="002D3015"/>
    <w:rsid w:val="002D68B9"/>
    <w:rsid w:val="00304A96"/>
    <w:rsid w:val="00307DA8"/>
    <w:rsid w:val="0031523B"/>
    <w:rsid w:val="00323DCB"/>
    <w:rsid w:val="0033269D"/>
    <w:rsid w:val="003330A3"/>
    <w:rsid w:val="003417A0"/>
    <w:rsid w:val="00354F60"/>
    <w:rsid w:val="0036082B"/>
    <w:rsid w:val="003E2899"/>
    <w:rsid w:val="003E6064"/>
    <w:rsid w:val="003E66EE"/>
    <w:rsid w:val="003F70E5"/>
    <w:rsid w:val="003F7CA4"/>
    <w:rsid w:val="00415988"/>
    <w:rsid w:val="00433AF6"/>
    <w:rsid w:val="0043430F"/>
    <w:rsid w:val="00441A8A"/>
    <w:rsid w:val="00442D14"/>
    <w:rsid w:val="00443F50"/>
    <w:rsid w:val="0045118B"/>
    <w:rsid w:val="004678F3"/>
    <w:rsid w:val="00490CB4"/>
    <w:rsid w:val="004D43A7"/>
    <w:rsid w:val="004E5E4E"/>
    <w:rsid w:val="004F1846"/>
    <w:rsid w:val="004F728A"/>
    <w:rsid w:val="005065CC"/>
    <w:rsid w:val="00512E68"/>
    <w:rsid w:val="0051339B"/>
    <w:rsid w:val="00532F3A"/>
    <w:rsid w:val="00536C63"/>
    <w:rsid w:val="005370E4"/>
    <w:rsid w:val="005377BE"/>
    <w:rsid w:val="00554ED2"/>
    <w:rsid w:val="0055529E"/>
    <w:rsid w:val="005562B1"/>
    <w:rsid w:val="0055694B"/>
    <w:rsid w:val="00571EB7"/>
    <w:rsid w:val="00573BB8"/>
    <w:rsid w:val="00592756"/>
    <w:rsid w:val="00593321"/>
    <w:rsid w:val="005A0909"/>
    <w:rsid w:val="005A3BBE"/>
    <w:rsid w:val="005A5C77"/>
    <w:rsid w:val="005B02EE"/>
    <w:rsid w:val="005D0A67"/>
    <w:rsid w:val="005D5669"/>
    <w:rsid w:val="005E34A0"/>
    <w:rsid w:val="005E5ADC"/>
    <w:rsid w:val="005E60B8"/>
    <w:rsid w:val="00602FAB"/>
    <w:rsid w:val="006071D3"/>
    <w:rsid w:val="0063090C"/>
    <w:rsid w:val="006320F3"/>
    <w:rsid w:val="00633AD3"/>
    <w:rsid w:val="00653E5D"/>
    <w:rsid w:val="006824F0"/>
    <w:rsid w:val="006C5B3C"/>
    <w:rsid w:val="006F786D"/>
    <w:rsid w:val="00700250"/>
    <w:rsid w:val="00704456"/>
    <w:rsid w:val="00741D0D"/>
    <w:rsid w:val="00743E99"/>
    <w:rsid w:val="00764650"/>
    <w:rsid w:val="00787D7D"/>
    <w:rsid w:val="007D0E1B"/>
    <w:rsid w:val="008021B1"/>
    <w:rsid w:val="00805499"/>
    <w:rsid w:val="00805E5F"/>
    <w:rsid w:val="00862960"/>
    <w:rsid w:val="00864FE6"/>
    <w:rsid w:val="00874985"/>
    <w:rsid w:val="0089263A"/>
    <w:rsid w:val="008A1FDB"/>
    <w:rsid w:val="008A5957"/>
    <w:rsid w:val="008B36AF"/>
    <w:rsid w:val="008B5EAA"/>
    <w:rsid w:val="008D2FC2"/>
    <w:rsid w:val="008E0060"/>
    <w:rsid w:val="008F0319"/>
    <w:rsid w:val="00940C5A"/>
    <w:rsid w:val="009439E5"/>
    <w:rsid w:val="00954608"/>
    <w:rsid w:val="0095688C"/>
    <w:rsid w:val="00967FAE"/>
    <w:rsid w:val="0097532F"/>
    <w:rsid w:val="009844B8"/>
    <w:rsid w:val="009A07F8"/>
    <w:rsid w:val="009A69D7"/>
    <w:rsid w:val="009C298B"/>
    <w:rsid w:val="009C50FF"/>
    <w:rsid w:val="009D1076"/>
    <w:rsid w:val="009D2CC7"/>
    <w:rsid w:val="009E335A"/>
    <w:rsid w:val="009E4923"/>
    <w:rsid w:val="009E66B5"/>
    <w:rsid w:val="009F200B"/>
    <w:rsid w:val="009F3285"/>
    <w:rsid w:val="00A05B63"/>
    <w:rsid w:val="00A079AD"/>
    <w:rsid w:val="00A11B8B"/>
    <w:rsid w:val="00A21F09"/>
    <w:rsid w:val="00A33300"/>
    <w:rsid w:val="00A44496"/>
    <w:rsid w:val="00A53A39"/>
    <w:rsid w:val="00A60F3F"/>
    <w:rsid w:val="00A90E2B"/>
    <w:rsid w:val="00A939DA"/>
    <w:rsid w:val="00AC070D"/>
    <w:rsid w:val="00AC4F47"/>
    <w:rsid w:val="00AC7DC6"/>
    <w:rsid w:val="00AE3DCA"/>
    <w:rsid w:val="00B01808"/>
    <w:rsid w:val="00B07877"/>
    <w:rsid w:val="00B34B15"/>
    <w:rsid w:val="00B52C9F"/>
    <w:rsid w:val="00B648C0"/>
    <w:rsid w:val="00B7271D"/>
    <w:rsid w:val="00BA19BB"/>
    <w:rsid w:val="00BA2BBE"/>
    <w:rsid w:val="00BA4FE7"/>
    <w:rsid w:val="00BB618F"/>
    <w:rsid w:val="00BC71BC"/>
    <w:rsid w:val="00BD5688"/>
    <w:rsid w:val="00C145B6"/>
    <w:rsid w:val="00C17AD9"/>
    <w:rsid w:val="00C317F9"/>
    <w:rsid w:val="00C31C6B"/>
    <w:rsid w:val="00C45201"/>
    <w:rsid w:val="00C46103"/>
    <w:rsid w:val="00C516F9"/>
    <w:rsid w:val="00C570FA"/>
    <w:rsid w:val="00CA3557"/>
    <w:rsid w:val="00CA76F8"/>
    <w:rsid w:val="00CC19ED"/>
    <w:rsid w:val="00CC59BF"/>
    <w:rsid w:val="00CE1401"/>
    <w:rsid w:val="00CE5BC3"/>
    <w:rsid w:val="00CF493F"/>
    <w:rsid w:val="00D05E1C"/>
    <w:rsid w:val="00D17B84"/>
    <w:rsid w:val="00D206B1"/>
    <w:rsid w:val="00D456A1"/>
    <w:rsid w:val="00D5349C"/>
    <w:rsid w:val="00D54C58"/>
    <w:rsid w:val="00D6333D"/>
    <w:rsid w:val="00D74129"/>
    <w:rsid w:val="00D836F0"/>
    <w:rsid w:val="00D95EC0"/>
    <w:rsid w:val="00DD05F3"/>
    <w:rsid w:val="00DE016C"/>
    <w:rsid w:val="00DE1BC5"/>
    <w:rsid w:val="00DF63E8"/>
    <w:rsid w:val="00E02CE2"/>
    <w:rsid w:val="00E0716E"/>
    <w:rsid w:val="00E100EA"/>
    <w:rsid w:val="00E17A7A"/>
    <w:rsid w:val="00E240A8"/>
    <w:rsid w:val="00E530CF"/>
    <w:rsid w:val="00E84411"/>
    <w:rsid w:val="00E8461E"/>
    <w:rsid w:val="00E91173"/>
    <w:rsid w:val="00E9528E"/>
    <w:rsid w:val="00EA6FC3"/>
    <w:rsid w:val="00EB1A93"/>
    <w:rsid w:val="00EB5F1F"/>
    <w:rsid w:val="00EC2A8B"/>
    <w:rsid w:val="00ED7E06"/>
    <w:rsid w:val="00EE1D4B"/>
    <w:rsid w:val="00EF03E0"/>
    <w:rsid w:val="00EF0CB5"/>
    <w:rsid w:val="00F23B73"/>
    <w:rsid w:val="00F41A1E"/>
    <w:rsid w:val="00F5469C"/>
    <w:rsid w:val="00F6501A"/>
    <w:rsid w:val="00F7017E"/>
    <w:rsid w:val="00F73DEB"/>
    <w:rsid w:val="00F75973"/>
    <w:rsid w:val="00F819DC"/>
    <w:rsid w:val="00F91E4B"/>
    <w:rsid w:val="00F94925"/>
    <w:rsid w:val="00FC2C60"/>
    <w:rsid w:val="00FC2FE9"/>
    <w:rsid w:val="00FC75B2"/>
    <w:rsid w:val="00FE28AD"/>
    <w:rsid w:val="00FF5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942739"/>
  <w15:chartTrackingRefBased/>
  <w15:docId w15:val="{97F16AB9-5FCD-4DD5-9751-AED4C04B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36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39B"/>
    <w:pPr>
      <w:tabs>
        <w:tab w:val="center" w:pos="4252"/>
        <w:tab w:val="right" w:pos="8504"/>
      </w:tabs>
      <w:snapToGrid w:val="0"/>
    </w:pPr>
  </w:style>
  <w:style w:type="character" w:customStyle="1" w:styleId="a4">
    <w:name w:val="ヘッダー (文字)"/>
    <w:basedOn w:val="a0"/>
    <w:link w:val="a3"/>
    <w:uiPriority w:val="99"/>
    <w:rsid w:val="0051339B"/>
  </w:style>
  <w:style w:type="paragraph" w:styleId="a5">
    <w:name w:val="footer"/>
    <w:basedOn w:val="a"/>
    <w:link w:val="a6"/>
    <w:uiPriority w:val="99"/>
    <w:unhideWhenUsed/>
    <w:rsid w:val="0051339B"/>
    <w:pPr>
      <w:tabs>
        <w:tab w:val="center" w:pos="4252"/>
        <w:tab w:val="right" w:pos="8504"/>
      </w:tabs>
      <w:snapToGrid w:val="0"/>
    </w:pPr>
  </w:style>
  <w:style w:type="character" w:customStyle="1" w:styleId="a6">
    <w:name w:val="フッター (文字)"/>
    <w:basedOn w:val="a0"/>
    <w:link w:val="a5"/>
    <w:uiPriority w:val="99"/>
    <w:rsid w:val="0051339B"/>
  </w:style>
  <w:style w:type="table" w:styleId="a7">
    <w:name w:val="Table Grid"/>
    <w:basedOn w:val="a1"/>
    <w:uiPriority w:val="39"/>
    <w:rsid w:val="0043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4F1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55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55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54F60"/>
    <w:rPr>
      <w:sz w:val="18"/>
      <w:szCs w:val="18"/>
    </w:rPr>
  </w:style>
  <w:style w:type="paragraph" w:styleId="ab">
    <w:name w:val="annotation text"/>
    <w:basedOn w:val="a"/>
    <w:link w:val="ac"/>
    <w:uiPriority w:val="99"/>
    <w:semiHidden/>
    <w:unhideWhenUsed/>
    <w:rsid w:val="00354F60"/>
    <w:pPr>
      <w:jc w:val="left"/>
    </w:pPr>
  </w:style>
  <w:style w:type="character" w:customStyle="1" w:styleId="ac">
    <w:name w:val="コメント文字列 (文字)"/>
    <w:basedOn w:val="a0"/>
    <w:link w:val="ab"/>
    <w:uiPriority w:val="99"/>
    <w:semiHidden/>
    <w:rsid w:val="00354F60"/>
  </w:style>
  <w:style w:type="paragraph" w:styleId="ad">
    <w:name w:val="annotation subject"/>
    <w:basedOn w:val="ab"/>
    <w:next w:val="ab"/>
    <w:link w:val="ae"/>
    <w:uiPriority w:val="99"/>
    <w:semiHidden/>
    <w:unhideWhenUsed/>
    <w:rsid w:val="00354F60"/>
    <w:rPr>
      <w:b/>
      <w:bCs/>
    </w:rPr>
  </w:style>
  <w:style w:type="character" w:customStyle="1" w:styleId="ae">
    <w:name w:val="コメント内容 (文字)"/>
    <w:basedOn w:val="ac"/>
    <w:link w:val="ad"/>
    <w:uiPriority w:val="99"/>
    <w:semiHidden/>
    <w:rsid w:val="00354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99830">
      <w:bodyDiv w:val="1"/>
      <w:marLeft w:val="0"/>
      <w:marRight w:val="0"/>
      <w:marTop w:val="0"/>
      <w:marBottom w:val="0"/>
      <w:divBdr>
        <w:top w:val="none" w:sz="0" w:space="0" w:color="auto"/>
        <w:left w:val="none" w:sz="0" w:space="0" w:color="auto"/>
        <w:bottom w:val="none" w:sz="0" w:space="0" w:color="auto"/>
        <w:right w:val="none" w:sz="0" w:space="0" w:color="auto"/>
      </w:divBdr>
    </w:div>
    <w:div w:id="20406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24839-8988-49DC-B699-83FC4813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本部事務局</dc:creator>
  <cp:keywords/>
  <dc:description/>
  <cp:lastModifiedBy>本部事務局</cp:lastModifiedBy>
  <cp:revision>7</cp:revision>
  <dcterms:created xsi:type="dcterms:W3CDTF">2025-11-12T04:24:00Z</dcterms:created>
  <dcterms:modified xsi:type="dcterms:W3CDTF">2025-12-01T06:53:00Z</dcterms:modified>
</cp:coreProperties>
</file>