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881" w:rsidRPr="005E03E0" w:rsidRDefault="003B5881" w:rsidP="003B5881">
      <w:pPr>
        <w:spacing w:before="100" w:beforeAutospacing="1"/>
        <w:jc w:val="right"/>
        <w:rPr>
          <w:spacing w:val="20"/>
          <w:sz w:val="24"/>
          <w:szCs w:val="24"/>
        </w:rPr>
      </w:pPr>
    </w:p>
    <w:p w:rsidR="003B5881" w:rsidRDefault="003B5881" w:rsidP="00BA566D">
      <w:pPr>
        <w:jc w:val="center"/>
      </w:pPr>
    </w:p>
    <w:p w:rsidR="0011181F" w:rsidRDefault="00531097" w:rsidP="00BA566D">
      <w:pPr>
        <w:jc w:val="center"/>
        <w:rPr>
          <w:u w:val="single"/>
        </w:rPr>
      </w:pPr>
      <w:r>
        <w:rPr>
          <w:rFonts w:hint="eastAsia"/>
        </w:rPr>
        <w:t>地方独立行政法人大阪府立病院機構</w:t>
      </w:r>
      <w:r w:rsidR="0011181F" w:rsidRPr="00AB1233">
        <w:rPr>
          <w:rFonts w:hint="eastAsia"/>
        </w:rPr>
        <w:t>及び</w:t>
      </w:r>
      <w:r w:rsidR="00FD3E15">
        <w:rPr>
          <w:rFonts w:hint="eastAsia"/>
        </w:rPr>
        <w:t>地方独立行政法人大阪</w:t>
      </w:r>
      <w:r w:rsidR="001C05D9">
        <w:rPr>
          <w:rFonts w:hint="eastAsia"/>
        </w:rPr>
        <w:t>市民病院機構</w:t>
      </w:r>
      <w:r w:rsidR="0011181F" w:rsidRPr="00DA4116">
        <w:rPr>
          <w:rFonts w:hint="eastAsia"/>
        </w:rPr>
        <w:t>の</w:t>
      </w:r>
    </w:p>
    <w:p w:rsidR="00F26B9A" w:rsidRDefault="001C05D9" w:rsidP="00BA566D">
      <w:pPr>
        <w:jc w:val="center"/>
      </w:pPr>
      <w:r>
        <w:rPr>
          <w:rFonts w:hint="eastAsia"/>
        </w:rPr>
        <w:t>主要取引</w:t>
      </w:r>
      <w:r w:rsidR="00531097">
        <w:rPr>
          <w:rFonts w:hint="eastAsia"/>
        </w:rPr>
        <w:t>金融機関</w:t>
      </w:r>
      <w:r w:rsidR="00FD3E15">
        <w:rPr>
          <w:rFonts w:hint="eastAsia"/>
        </w:rPr>
        <w:t>の選定企画提案</w:t>
      </w:r>
      <w:r>
        <w:rPr>
          <w:rFonts w:hint="eastAsia"/>
        </w:rPr>
        <w:t>募集</w:t>
      </w:r>
      <w:r w:rsidR="00FD3E15">
        <w:rPr>
          <w:rFonts w:hint="eastAsia"/>
        </w:rPr>
        <w:t>要項</w:t>
      </w:r>
      <w:bookmarkStart w:id="0" w:name="_GoBack"/>
      <w:bookmarkEnd w:id="0"/>
    </w:p>
    <w:p w:rsidR="00FD3E15" w:rsidRPr="00DA4116" w:rsidRDefault="00FD3E15"/>
    <w:p w:rsidR="00FD3E15" w:rsidRDefault="00FD3E15">
      <w:r>
        <w:rPr>
          <w:rFonts w:hint="eastAsia"/>
        </w:rPr>
        <w:t xml:space="preserve">１　</w:t>
      </w:r>
      <w:r w:rsidR="001C05D9">
        <w:rPr>
          <w:rFonts w:hint="eastAsia"/>
        </w:rPr>
        <w:t>企画提案</w:t>
      </w:r>
      <w:r>
        <w:rPr>
          <w:rFonts w:hint="eastAsia"/>
        </w:rPr>
        <w:t>の名称</w:t>
      </w:r>
    </w:p>
    <w:p w:rsidR="00FD3E15" w:rsidRDefault="00FD3E15">
      <w:r>
        <w:rPr>
          <w:rFonts w:hint="eastAsia"/>
        </w:rPr>
        <w:t xml:space="preserve">　</w:t>
      </w:r>
      <w:r w:rsidR="00531097">
        <w:rPr>
          <w:rFonts w:hint="eastAsia"/>
        </w:rPr>
        <w:t>地方独立行政法人大阪府立病院機構</w:t>
      </w:r>
      <w:r w:rsidR="0011181F" w:rsidRPr="002E5169">
        <w:rPr>
          <w:rFonts w:hint="eastAsia"/>
        </w:rPr>
        <w:t>（以下「府立機構」という。）</w:t>
      </w:r>
      <w:r w:rsidR="00531097" w:rsidRPr="002E5169">
        <w:rPr>
          <w:rFonts w:hint="eastAsia"/>
        </w:rPr>
        <w:t>及び</w:t>
      </w:r>
      <w:r w:rsidR="008C44C9">
        <w:rPr>
          <w:rFonts w:hint="eastAsia"/>
        </w:rPr>
        <w:t>平成</w:t>
      </w:r>
      <w:r w:rsidR="008C44C9">
        <w:rPr>
          <w:rFonts w:hint="eastAsia"/>
        </w:rPr>
        <w:t>26</w:t>
      </w:r>
      <w:r w:rsidR="008C44C9">
        <w:rPr>
          <w:rFonts w:hint="eastAsia"/>
        </w:rPr>
        <w:t>年</w:t>
      </w:r>
      <w:r w:rsidR="008C44C9">
        <w:rPr>
          <w:rFonts w:hint="eastAsia"/>
        </w:rPr>
        <w:t>4</w:t>
      </w:r>
      <w:r w:rsidR="008C44C9">
        <w:rPr>
          <w:rFonts w:hint="eastAsia"/>
        </w:rPr>
        <w:t>月</w:t>
      </w:r>
      <w:r w:rsidR="008C44C9">
        <w:rPr>
          <w:rFonts w:hint="eastAsia"/>
        </w:rPr>
        <w:t>1</w:t>
      </w:r>
      <w:r w:rsidR="008C44C9">
        <w:rPr>
          <w:rFonts w:hint="eastAsia"/>
        </w:rPr>
        <w:t>日設立の</w:t>
      </w:r>
      <w:r w:rsidRPr="002E5169">
        <w:rPr>
          <w:rFonts w:hint="eastAsia"/>
        </w:rPr>
        <w:t>地方独立行政法人大阪</w:t>
      </w:r>
      <w:r w:rsidR="001C05D9" w:rsidRPr="002E5169">
        <w:rPr>
          <w:rFonts w:hint="eastAsia"/>
        </w:rPr>
        <w:t>市民病院機構</w:t>
      </w:r>
      <w:r w:rsidRPr="002E5169">
        <w:rPr>
          <w:rFonts w:hint="eastAsia"/>
        </w:rPr>
        <w:t>（</w:t>
      </w:r>
      <w:r w:rsidR="008C44C9">
        <w:rPr>
          <w:rFonts w:hint="eastAsia"/>
        </w:rPr>
        <w:t>現大阪</w:t>
      </w:r>
      <w:r w:rsidR="00BE683A">
        <w:rPr>
          <w:rFonts w:hint="eastAsia"/>
        </w:rPr>
        <w:t>市</w:t>
      </w:r>
      <w:r w:rsidR="008C44C9">
        <w:rPr>
          <w:rFonts w:hint="eastAsia"/>
        </w:rPr>
        <w:t>病院局</w:t>
      </w:r>
      <w:r w:rsidRPr="002E5169">
        <w:rPr>
          <w:rFonts w:hint="eastAsia"/>
        </w:rPr>
        <w:t>）</w:t>
      </w:r>
      <w:r w:rsidR="0011181F" w:rsidRPr="002E5169">
        <w:rPr>
          <w:rFonts w:hint="eastAsia"/>
        </w:rPr>
        <w:t>（以下「市民機構」という。）</w:t>
      </w:r>
      <w:r w:rsidRPr="002E5169">
        <w:rPr>
          <w:rFonts w:hint="eastAsia"/>
        </w:rPr>
        <w:t>の</w:t>
      </w:r>
      <w:r w:rsidR="001C05D9">
        <w:rPr>
          <w:rFonts w:hint="eastAsia"/>
        </w:rPr>
        <w:t>主要取引</w:t>
      </w:r>
      <w:r>
        <w:rPr>
          <w:rFonts w:hint="eastAsia"/>
        </w:rPr>
        <w:t>金融機関</w:t>
      </w:r>
      <w:r w:rsidR="00CA43DC">
        <w:rPr>
          <w:rFonts w:hint="eastAsia"/>
        </w:rPr>
        <w:t>として提供する業務サービスの企画提案</w:t>
      </w:r>
    </w:p>
    <w:p w:rsidR="00FD3E15" w:rsidRPr="001C05D9" w:rsidRDefault="00FD3E15"/>
    <w:p w:rsidR="00FD3E15" w:rsidRDefault="00FD3E15">
      <w:r>
        <w:rPr>
          <w:rFonts w:hint="eastAsia"/>
        </w:rPr>
        <w:t xml:space="preserve">２　</w:t>
      </w:r>
      <w:r w:rsidR="00CA43DC">
        <w:rPr>
          <w:rFonts w:hint="eastAsia"/>
        </w:rPr>
        <w:t>契約</w:t>
      </w:r>
      <w:r>
        <w:rPr>
          <w:rFonts w:hint="eastAsia"/>
        </w:rPr>
        <w:t>の内容</w:t>
      </w:r>
    </w:p>
    <w:p w:rsidR="00FD3E15" w:rsidRPr="002E5169" w:rsidRDefault="00C60223" w:rsidP="00C82774">
      <w:pPr>
        <w:ind w:firstLineChars="100" w:firstLine="210"/>
      </w:pPr>
      <w:r w:rsidRPr="002E5169">
        <w:rPr>
          <w:rFonts w:hint="eastAsia"/>
        </w:rPr>
        <w:t>業務の内容は、</w:t>
      </w:r>
      <w:r w:rsidR="00FD3E15" w:rsidRPr="002E5169">
        <w:rPr>
          <w:rFonts w:hint="eastAsia"/>
        </w:rPr>
        <w:t>別添「地方独立行政法人大阪府立病院機構</w:t>
      </w:r>
      <w:r w:rsidR="0011181F" w:rsidRPr="002E5169">
        <w:rPr>
          <w:rFonts w:hint="eastAsia"/>
        </w:rPr>
        <w:t>及び</w:t>
      </w:r>
      <w:r w:rsidR="00531097" w:rsidRPr="002E5169">
        <w:rPr>
          <w:rFonts w:hint="eastAsia"/>
        </w:rPr>
        <w:t>地方独立行政法人大阪</w:t>
      </w:r>
      <w:r w:rsidR="001C05D9" w:rsidRPr="002E5169">
        <w:rPr>
          <w:rFonts w:hint="eastAsia"/>
        </w:rPr>
        <w:t>市民病院機構主要取引</w:t>
      </w:r>
      <w:r w:rsidR="00531097" w:rsidRPr="002E5169">
        <w:rPr>
          <w:rFonts w:hint="eastAsia"/>
        </w:rPr>
        <w:t>金融機関</w:t>
      </w:r>
      <w:r w:rsidR="003E6EF1" w:rsidRPr="002E5169">
        <w:rPr>
          <w:rFonts w:hint="eastAsia"/>
        </w:rPr>
        <w:t>の選定企画提案</w:t>
      </w:r>
      <w:r w:rsidR="00FD3E15" w:rsidRPr="002E5169">
        <w:rPr>
          <w:rFonts w:hint="eastAsia"/>
        </w:rPr>
        <w:t>仕様書」及び</w:t>
      </w:r>
      <w:r w:rsidR="00CF0305" w:rsidRPr="002E5169">
        <w:rPr>
          <w:rFonts w:hint="eastAsia"/>
        </w:rPr>
        <w:t>最優秀</w:t>
      </w:r>
      <w:r w:rsidR="00FD3E15" w:rsidRPr="002E5169">
        <w:rPr>
          <w:rFonts w:hint="eastAsia"/>
        </w:rPr>
        <w:t>提案</w:t>
      </w:r>
      <w:r w:rsidR="00CF0305" w:rsidRPr="002E5169">
        <w:rPr>
          <w:rFonts w:hint="eastAsia"/>
        </w:rPr>
        <w:t>事業</w:t>
      </w:r>
      <w:r w:rsidR="00FD3E15" w:rsidRPr="002E5169">
        <w:rPr>
          <w:rFonts w:hint="eastAsia"/>
        </w:rPr>
        <w:t>者の提案の内容を踏まえ、</w:t>
      </w:r>
      <w:r w:rsidR="00CF0305" w:rsidRPr="002E5169">
        <w:rPr>
          <w:rFonts w:hint="eastAsia"/>
        </w:rPr>
        <w:t>最優秀</w:t>
      </w:r>
      <w:r w:rsidR="00FD3E15" w:rsidRPr="002E5169">
        <w:rPr>
          <w:rFonts w:hint="eastAsia"/>
        </w:rPr>
        <w:t>提案</w:t>
      </w:r>
      <w:r w:rsidR="00CF0305" w:rsidRPr="002E5169">
        <w:rPr>
          <w:rFonts w:hint="eastAsia"/>
        </w:rPr>
        <w:t>事業</w:t>
      </w:r>
      <w:r w:rsidR="00FD3E15" w:rsidRPr="002E5169">
        <w:rPr>
          <w:rFonts w:hint="eastAsia"/>
        </w:rPr>
        <w:t>者と</w:t>
      </w:r>
      <w:r w:rsidR="0011181F" w:rsidRPr="002E5169">
        <w:rPr>
          <w:rFonts w:hint="eastAsia"/>
        </w:rPr>
        <w:t>府立機構</w:t>
      </w:r>
      <w:r w:rsidR="009963ED">
        <w:rPr>
          <w:rFonts w:hint="eastAsia"/>
        </w:rPr>
        <w:t>及び</w:t>
      </w:r>
      <w:r w:rsidR="0011181F" w:rsidRPr="002E5169">
        <w:rPr>
          <w:rFonts w:hint="eastAsia"/>
        </w:rPr>
        <w:t>大阪市</w:t>
      </w:r>
      <w:r w:rsidR="00BE683A">
        <w:rPr>
          <w:rFonts w:hint="eastAsia"/>
        </w:rPr>
        <w:t>病院局</w:t>
      </w:r>
      <w:r w:rsidR="00E911EE">
        <w:rPr>
          <w:rFonts w:hint="eastAsia"/>
        </w:rPr>
        <w:t>の</w:t>
      </w:r>
      <w:r w:rsidR="00FD3E15" w:rsidRPr="002E5169">
        <w:rPr>
          <w:rFonts w:hint="eastAsia"/>
        </w:rPr>
        <w:t>協議により</w:t>
      </w:r>
      <w:r w:rsidR="002349AE">
        <w:rPr>
          <w:rFonts w:hint="eastAsia"/>
        </w:rPr>
        <w:t>それぞれに契約内容を</w:t>
      </w:r>
      <w:r w:rsidR="00FD3E15" w:rsidRPr="002E5169">
        <w:rPr>
          <w:rFonts w:hint="eastAsia"/>
        </w:rPr>
        <w:t>決定する。</w:t>
      </w:r>
    </w:p>
    <w:p w:rsidR="00FD3E15" w:rsidRPr="00A36EA3" w:rsidRDefault="00FD3E15" w:rsidP="00FD3E15">
      <w:pPr>
        <w:ind w:left="210" w:hangingChars="100" w:hanging="210"/>
      </w:pPr>
    </w:p>
    <w:p w:rsidR="00FD3E15" w:rsidRDefault="00FD3E15" w:rsidP="00FD3E15">
      <w:pPr>
        <w:ind w:left="210" w:hangingChars="100" w:hanging="210"/>
      </w:pPr>
      <w:r>
        <w:rPr>
          <w:rFonts w:hint="eastAsia"/>
        </w:rPr>
        <w:t>３　予定契約（履行）期間</w:t>
      </w:r>
    </w:p>
    <w:p w:rsidR="00FD3E15" w:rsidRDefault="00FD3E15" w:rsidP="00FD3E15">
      <w:pPr>
        <w:ind w:left="210" w:hangingChars="100" w:hanging="210"/>
      </w:pPr>
      <w:r>
        <w:rPr>
          <w:rFonts w:hint="eastAsia"/>
        </w:rPr>
        <w:t xml:space="preserve">　平成</w:t>
      </w:r>
      <w:r>
        <w:rPr>
          <w:rFonts w:hint="eastAsia"/>
        </w:rPr>
        <w:t>26</w:t>
      </w:r>
      <w:r>
        <w:rPr>
          <w:rFonts w:hint="eastAsia"/>
        </w:rPr>
        <w:t>年</w:t>
      </w:r>
      <w:r>
        <w:rPr>
          <w:rFonts w:hint="eastAsia"/>
        </w:rPr>
        <w:t>4</w:t>
      </w:r>
      <w:r>
        <w:rPr>
          <w:rFonts w:hint="eastAsia"/>
        </w:rPr>
        <w:t>月</w:t>
      </w:r>
      <w:r>
        <w:rPr>
          <w:rFonts w:hint="eastAsia"/>
        </w:rPr>
        <w:t>1</w:t>
      </w:r>
      <w:r>
        <w:rPr>
          <w:rFonts w:hint="eastAsia"/>
        </w:rPr>
        <w:t>日から平成</w:t>
      </w:r>
      <w:r>
        <w:rPr>
          <w:rFonts w:hint="eastAsia"/>
        </w:rPr>
        <w:t>31</w:t>
      </w:r>
      <w:r>
        <w:rPr>
          <w:rFonts w:hint="eastAsia"/>
        </w:rPr>
        <w:t>年</w:t>
      </w:r>
      <w:r>
        <w:rPr>
          <w:rFonts w:hint="eastAsia"/>
        </w:rPr>
        <w:t>3</w:t>
      </w:r>
      <w:r>
        <w:rPr>
          <w:rFonts w:hint="eastAsia"/>
        </w:rPr>
        <w:t>月</w:t>
      </w:r>
      <w:r>
        <w:rPr>
          <w:rFonts w:hint="eastAsia"/>
        </w:rPr>
        <w:t>31</w:t>
      </w:r>
      <w:r>
        <w:rPr>
          <w:rFonts w:hint="eastAsia"/>
        </w:rPr>
        <w:t>日まで</w:t>
      </w:r>
    </w:p>
    <w:p w:rsidR="00FD3E15" w:rsidRPr="002E5169" w:rsidRDefault="00521206" w:rsidP="00A36EA3">
      <w:pPr>
        <w:ind w:left="210" w:hangingChars="100" w:hanging="210"/>
      </w:pPr>
      <w:r>
        <w:rPr>
          <w:rFonts w:hint="eastAsia"/>
        </w:rPr>
        <w:t xml:space="preserve">　なお、当該契約期間</w:t>
      </w:r>
      <w:r w:rsidR="003E6EF1">
        <w:rPr>
          <w:rFonts w:hint="eastAsia"/>
        </w:rPr>
        <w:t>は</w:t>
      </w:r>
      <w:r>
        <w:rPr>
          <w:rFonts w:hint="eastAsia"/>
        </w:rPr>
        <w:t>延長の可能性</w:t>
      </w:r>
      <w:r w:rsidR="003E6EF1">
        <w:rPr>
          <w:rFonts w:hint="eastAsia"/>
        </w:rPr>
        <w:t>が</w:t>
      </w:r>
      <w:r>
        <w:rPr>
          <w:rFonts w:hint="eastAsia"/>
        </w:rPr>
        <w:t>あ</w:t>
      </w:r>
      <w:r w:rsidR="00C60223">
        <w:rPr>
          <w:rFonts w:hint="eastAsia"/>
        </w:rPr>
        <w:t>る</w:t>
      </w:r>
      <w:r>
        <w:rPr>
          <w:rFonts w:hint="eastAsia"/>
        </w:rPr>
        <w:t>。</w:t>
      </w:r>
    </w:p>
    <w:p w:rsidR="001C05D9" w:rsidRPr="00A36EA3" w:rsidRDefault="001C05D9" w:rsidP="00FD3E15">
      <w:pPr>
        <w:ind w:left="210" w:hangingChars="100" w:hanging="210"/>
      </w:pPr>
    </w:p>
    <w:p w:rsidR="00FD3E15" w:rsidRDefault="00FD3E15" w:rsidP="00FD3E15">
      <w:pPr>
        <w:ind w:left="210" w:hangingChars="100" w:hanging="210"/>
      </w:pPr>
      <w:r>
        <w:rPr>
          <w:rFonts w:hint="eastAsia"/>
        </w:rPr>
        <w:t>４　応募資格</w:t>
      </w:r>
    </w:p>
    <w:p w:rsidR="00FD3E15" w:rsidRDefault="00CF0305" w:rsidP="00C82774">
      <w:pPr>
        <w:ind w:firstLineChars="100" w:firstLine="210"/>
      </w:pPr>
      <w:r>
        <w:rPr>
          <w:rFonts w:hint="eastAsia"/>
        </w:rPr>
        <w:t>応募者</w:t>
      </w:r>
      <w:r w:rsidR="00FD3E15">
        <w:rPr>
          <w:rFonts w:hint="eastAsia"/>
        </w:rPr>
        <w:t>は</w:t>
      </w:r>
      <w:r w:rsidR="00CA59E5">
        <w:rPr>
          <w:rFonts w:hint="eastAsia"/>
        </w:rPr>
        <w:t>、応募書類の提出期限から選定委員会の選定時の全期間にわたって、次の各号に掲げる要件をすべて満たす者とする。</w:t>
      </w:r>
    </w:p>
    <w:p w:rsidR="00CA59E5" w:rsidRDefault="00430BEA" w:rsidP="00E14281">
      <w:pPr>
        <w:pStyle w:val="a3"/>
        <w:numPr>
          <w:ilvl w:val="0"/>
          <w:numId w:val="1"/>
        </w:numPr>
        <w:ind w:leftChars="0"/>
      </w:pPr>
      <w:r>
        <w:rPr>
          <w:rFonts w:hint="eastAsia"/>
        </w:rPr>
        <w:t>地方独立行政法人法</w:t>
      </w:r>
      <w:r w:rsidR="00E14281">
        <w:rPr>
          <w:rFonts w:hint="eastAsia"/>
        </w:rPr>
        <w:t>（平成１５年法律第１１８号）</w:t>
      </w:r>
      <w:r w:rsidR="00CA59E5">
        <w:rPr>
          <w:rFonts w:hint="eastAsia"/>
        </w:rPr>
        <w:t>第</w:t>
      </w:r>
      <w:r w:rsidR="00E14281">
        <w:rPr>
          <w:rFonts w:hint="eastAsia"/>
        </w:rPr>
        <w:t>43</w:t>
      </w:r>
      <w:r w:rsidR="00CA59E5">
        <w:rPr>
          <w:rFonts w:hint="eastAsia"/>
        </w:rPr>
        <w:t>条</w:t>
      </w:r>
      <w:r w:rsidR="00E14281">
        <w:rPr>
          <w:rFonts w:hint="eastAsia"/>
        </w:rPr>
        <w:t>第</w:t>
      </w:r>
      <w:r w:rsidR="00E14281">
        <w:rPr>
          <w:rFonts w:hint="eastAsia"/>
        </w:rPr>
        <w:t>2</w:t>
      </w:r>
      <w:r w:rsidR="00E14281">
        <w:rPr>
          <w:rFonts w:hint="eastAsia"/>
        </w:rPr>
        <w:t>号</w:t>
      </w:r>
      <w:r w:rsidR="009963ED">
        <w:rPr>
          <w:rFonts w:hint="eastAsia"/>
        </w:rPr>
        <w:t>に</w:t>
      </w:r>
      <w:r w:rsidR="00E14281">
        <w:rPr>
          <w:rFonts w:hint="eastAsia"/>
        </w:rPr>
        <w:t>定める</w:t>
      </w:r>
      <w:r w:rsidR="00CA59E5">
        <w:rPr>
          <w:rFonts w:hint="eastAsia"/>
        </w:rPr>
        <w:t>金融機関（銀行、</w:t>
      </w:r>
      <w:r w:rsidR="00E14281">
        <w:rPr>
          <w:rFonts w:hint="eastAsia"/>
        </w:rPr>
        <w:t>信用協同組合及び信用協同組合連合会、信用金庫及び信金中央金庫、労働金庫及び労働金庫連合会、農業協同組合及び農業協同組合連合会、漁業協同組合及び漁業協同組合連合会、農林中央金庫、</w:t>
      </w:r>
      <w:r w:rsidR="009963ED">
        <w:rPr>
          <w:rFonts w:hint="eastAsia"/>
        </w:rPr>
        <w:t>並びに</w:t>
      </w:r>
      <w:r w:rsidR="00E14281">
        <w:rPr>
          <w:rFonts w:hint="eastAsia"/>
        </w:rPr>
        <w:t>株式会社商工組合中央金庫）</w:t>
      </w:r>
      <w:r w:rsidR="00CA59E5">
        <w:rPr>
          <w:rFonts w:hint="eastAsia"/>
        </w:rPr>
        <w:t>であること。</w:t>
      </w:r>
    </w:p>
    <w:p w:rsidR="00CA59E5" w:rsidRDefault="00CA59E5" w:rsidP="00CA59E5">
      <w:pPr>
        <w:pStyle w:val="a3"/>
        <w:numPr>
          <w:ilvl w:val="0"/>
          <w:numId w:val="1"/>
        </w:numPr>
        <w:ind w:leftChars="0"/>
      </w:pPr>
      <w:r>
        <w:rPr>
          <w:rFonts w:hint="eastAsia"/>
        </w:rPr>
        <w:t>次の要件をすべて満たすこと。</w:t>
      </w:r>
    </w:p>
    <w:p w:rsidR="00CA59E5" w:rsidRDefault="00CA59E5" w:rsidP="00CA59E5">
      <w:pPr>
        <w:pStyle w:val="a3"/>
        <w:numPr>
          <w:ilvl w:val="1"/>
          <w:numId w:val="1"/>
        </w:numPr>
        <w:ind w:leftChars="0"/>
      </w:pPr>
      <w:r>
        <w:rPr>
          <w:rFonts w:hint="eastAsia"/>
        </w:rPr>
        <w:t>大阪</w:t>
      </w:r>
      <w:r w:rsidR="001823EE">
        <w:rPr>
          <w:rFonts w:hint="eastAsia"/>
        </w:rPr>
        <w:t>府</w:t>
      </w:r>
      <w:r>
        <w:rPr>
          <w:rFonts w:hint="eastAsia"/>
        </w:rPr>
        <w:t>内に本店又は支店の営業拠点を有すること。</w:t>
      </w:r>
    </w:p>
    <w:p w:rsidR="00CA59E5" w:rsidRDefault="00CA59E5" w:rsidP="00CA59E5">
      <w:pPr>
        <w:pStyle w:val="a3"/>
        <w:numPr>
          <w:ilvl w:val="1"/>
          <w:numId w:val="1"/>
        </w:numPr>
        <w:ind w:leftChars="0"/>
      </w:pPr>
      <w:r>
        <w:rPr>
          <w:rFonts w:hint="eastAsia"/>
        </w:rPr>
        <w:t>ファームバンキングシステムを展開し、全国銀行協会の提供する通信網（全国銀行データ通信システム）を利用して他の金融機関への振込みができること。</w:t>
      </w:r>
    </w:p>
    <w:p w:rsidR="00CA59E5" w:rsidRDefault="00CA59E5" w:rsidP="00CA59E5">
      <w:pPr>
        <w:pStyle w:val="a3"/>
        <w:numPr>
          <w:ilvl w:val="0"/>
          <w:numId w:val="1"/>
        </w:numPr>
        <w:ind w:leftChars="0"/>
      </w:pPr>
      <w:r>
        <w:rPr>
          <w:rFonts w:hint="eastAsia"/>
        </w:rPr>
        <w:t>地方自治法施行令（昭和</w:t>
      </w:r>
      <w:r>
        <w:rPr>
          <w:rFonts w:hint="eastAsia"/>
        </w:rPr>
        <w:t>22</w:t>
      </w:r>
      <w:r>
        <w:rPr>
          <w:rFonts w:hint="eastAsia"/>
        </w:rPr>
        <w:t>年政令第</w:t>
      </w:r>
      <w:r>
        <w:rPr>
          <w:rFonts w:hint="eastAsia"/>
        </w:rPr>
        <w:t>16</w:t>
      </w:r>
      <w:r>
        <w:rPr>
          <w:rFonts w:hint="eastAsia"/>
        </w:rPr>
        <w:t>号）第</w:t>
      </w:r>
      <w:r>
        <w:rPr>
          <w:rFonts w:hint="eastAsia"/>
        </w:rPr>
        <w:t>167</w:t>
      </w:r>
      <w:r>
        <w:rPr>
          <w:rFonts w:hint="eastAsia"/>
        </w:rPr>
        <w:t>条の</w:t>
      </w:r>
      <w:r>
        <w:rPr>
          <w:rFonts w:hint="eastAsia"/>
        </w:rPr>
        <w:t>4</w:t>
      </w:r>
      <w:r>
        <w:rPr>
          <w:rFonts w:hint="eastAsia"/>
        </w:rPr>
        <w:t>の規定（一般競争入札に参加させないことができる事由など）に該当しない者</w:t>
      </w:r>
    </w:p>
    <w:p w:rsidR="00CA59E5" w:rsidRDefault="00CA59E5" w:rsidP="00CA59E5">
      <w:pPr>
        <w:pStyle w:val="a3"/>
        <w:numPr>
          <w:ilvl w:val="0"/>
          <w:numId w:val="1"/>
        </w:numPr>
        <w:ind w:leftChars="0"/>
      </w:pPr>
      <w:r>
        <w:rPr>
          <w:rFonts w:hint="eastAsia"/>
        </w:rPr>
        <w:t>民事再生法（平成</w:t>
      </w:r>
      <w:r>
        <w:rPr>
          <w:rFonts w:hint="eastAsia"/>
        </w:rPr>
        <w:t>11</w:t>
      </w:r>
      <w:r>
        <w:rPr>
          <w:rFonts w:hint="eastAsia"/>
        </w:rPr>
        <w:t>年法律第</w:t>
      </w:r>
      <w:r>
        <w:rPr>
          <w:rFonts w:hint="eastAsia"/>
        </w:rPr>
        <w:t>225</w:t>
      </w:r>
      <w:r>
        <w:rPr>
          <w:rFonts w:hint="eastAsia"/>
        </w:rPr>
        <w:t>条）第</w:t>
      </w:r>
      <w:r>
        <w:rPr>
          <w:rFonts w:hint="eastAsia"/>
        </w:rPr>
        <w:t>21</w:t>
      </w:r>
      <w:r>
        <w:rPr>
          <w:rFonts w:hint="eastAsia"/>
        </w:rPr>
        <w:t>条第</w:t>
      </w:r>
      <w:r>
        <w:rPr>
          <w:rFonts w:hint="eastAsia"/>
        </w:rPr>
        <w:t>1</w:t>
      </w:r>
      <w:r>
        <w:rPr>
          <w:rFonts w:hint="eastAsia"/>
        </w:rPr>
        <w:t>項又は第</w:t>
      </w:r>
      <w:r>
        <w:rPr>
          <w:rFonts w:hint="eastAsia"/>
        </w:rPr>
        <w:t>2</w:t>
      </w:r>
      <w:r>
        <w:rPr>
          <w:rFonts w:hint="eastAsia"/>
        </w:rPr>
        <w:t>項の規定による再生手続開始の申立てをしていない者</w:t>
      </w:r>
      <w:r w:rsidR="00887577">
        <w:rPr>
          <w:rFonts w:hint="eastAsia"/>
        </w:rPr>
        <w:t>かつ</w:t>
      </w:r>
      <w:r>
        <w:rPr>
          <w:rFonts w:hint="eastAsia"/>
        </w:rPr>
        <w:t>申立てを</w:t>
      </w:r>
      <w:r w:rsidR="00887577">
        <w:rPr>
          <w:rFonts w:hint="eastAsia"/>
        </w:rPr>
        <w:t>なされていない者であること</w:t>
      </w:r>
      <w:r w:rsidR="009963ED">
        <w:rPr>
          <w:rFonts w:hint="eastAsia"/>
        </w:rPr>
        <w:t>（</w:t>
      </w:r>
      <w:r w:rsidR="00887577">
        <w:rPr>
          <w:rFonts w:hint="eastAsia"/>
        </w:rPr>
        <w:t>同</w:t>
      </w:r>
      <w:r w:rsidR="00226054">
        <w:rPr>
          <w:rFonts w:hint="eastAsia"/>
        </w:rPr>
        <w:t>法</w:t>
      </w:r>
      <w:r w:rsidR="00226054">
        <w:rPr>
          <w:rFonts w:hint="eastAsia"/>
        </w:rPr>
        <w:lastRenderedPageBreak/>
        <w:t>第</w:t>
      </w:r>
      <w:r w:rsidR="00887577">
        <w:rPr>
          <w:rFonts w:hint="eastAsia"/>
        </w:rPr>
        <w:t>33</w:t>
      </w:r>
      <w:r w:rsidR="00887577">
        <w:rPr>
          <w:rFonts w:hint="eastAsia"/>
        </w:rPr>
        <w:t>条第</w:t>
      </w:r>
      <w:r w:rsidR="00887577">
        <w:rPr>
          <w:rFonts w:hint="eastAsia"/>
        </w:rPr>
        <w:t>1</w:t>
      </w:r>
      <w:r w:rsidR="00887577">
        <w:rPr>
          <w:rFonts w:hint="eastAsia"/>
        </w:rPr>
        <w:t>項の再生手続開始の決定を受けた者については、再生手続をしなかった者又は申立てをなされなかった者とみなす</w:t>
      </w:r>
      <w:r w:rsidR="009963ED">
        <w:rPr>
          <w:rFonts w:hint="eastAsia"/>
        </w:rPr>
        <w:t>）。</w:t>
      </w:r>
    </w:p>
    <w:p w:rsidR="00887577" w:rsidRDefault="00887577" w:rsidP="00CA59E5">
      <w:pPr>
        <w:pStyle w:val="a3"/>
        <w:numPr>
          <w:ilvl w:val="0"/>
          <w:numId w:val="1"/>
        </w:numPr>
        <w:ind w:leftChars="0"/>
      </w:pPr>
      <w:r>
        <w:rPr>
          <w:rFonts w:hint="eastAsia"/>
        </w:rPr>
        <w:t>会社更生法（平成</w:t>
      </w:r>
      <w:r>
        <w:rPr>
          <w:rFonts w:hint="eastAsia"/>
        </w:rPr>
        <w:t>14</w:t>
      </w:r>
      <w:r>
        <w:rPr>
          <w:rFonts w:hint="eastAsia"/>
        </w:rPr>
        <w:t>年法律第</w:t>
      </w:r>
      <w:r>
        <w:rPr>
          <w:rFonts w:hint="eastAsia"/>
        </w:rPr>
        <w:t>154</w:t>
      </w:r>
      <w:r>
        <w:rPr>
          <w:rFonts w:hint="eastAsia"/>
        </w:rPr>
        <w:t>号。以下「新法」という。）第</w:t>
      </w:r>
      <w:r>
        <w:rPr>
          <w:rFonts w:hint="eastAsia"/>
        </w:rPr>
        <w:t>17</w:t>
      </w:r>
      <w:r>
        <w:rPr>
          <w:rFonts w:hint="eastAsia"/>
        </w:rPr>
        <w:t>条第</w:t>
      </w:r>
      <w:r>
        <w:rPr>
          <w:rFonts w:hint="eastAsia"/>
        </w:rPr>
        <w:t>1</w:t>
      </w:r>
      <w:r>
        <w:rPr>
          <w:rFonts w:hint="eastAsia"/>
        </w:rPr>
        <w:t>項又は第</w:t>
      </w:r>
      <w:r>
        <w:rPr>
          <w:rFonts w:hint="eastAsia"/>
        </w:rPr>
        <w:t>2</w:t>
      </w:r>
      <w:r>
        <w:rPr>
          <w:rFonts w:hint="eastAsia"/>
        </w:rPr>
        <w:t>項の規定による更生手続開始の申立て（新法附則第</w:t>
      </w:r>
      <w:r>
        <w:rPr>
          <w:rFonts w:hint="eastAsia"/>
        </w:rPr>
        <w:t>2</w:t>
      </w:r>
      <w:r>
        <w:rPr>
          <w:rFonts w:hint="eastAsia"/>
        </w:rPr>
        <w:t>条の規定によりなお従前の例に</w:t>
      </w:r>
      <w:r w:rsidR="00226054">
        <w:rPr>
          <w:rFonts w:hint="eastAsia"/>
        </w:rPr>
        <w:t>よる</w:t>
      </w:r>
      <w:r>
        <w:rPr>
          <w:rFonts w:hint="eastAsia"/>
        </w:rPr>
        <w:t>こととされる更生事件（以下「旧更生事件」という。）に係る新法による改正前の会社更生法（昭和</w:t>
      </w:r>
      <w:r>
        <w:rPr>
          <w:rFonts w:hint="eastAsia"/>
        </w:rPr>
        <w:t>27</w:t>
      </w:r>
      <w:r>
        <w:rPr>
          <w:rFonts w:hint="eastAsia"/>
        </w:rPr>
        <w:t>年法律第</w:t>
      </w:r>
      <w:r>
        <w:rPr>
          <w:rFonts w:hint="eastAsia"/>
        </w:rPr>
        <w:t>172</w:t>
      </w:r>
      <w:r>
        <w:rPr>
          <w:rFonts w:hint="eastAsia"/>
        </w:rPr>
        <w:t>号。以下「旧法」という。）第</w:t>
      </w:r>
      <w:r>
        <w:rPr>
          <w:rFonts w:hint="eastAsia"/>
        </w:rPr>
        <w:t>30</w:t>
      </w:r>
      <w:r>
        <w:rPr>
          <w:rFonts w:hint="eastAsia"/>
        </w:rPr>
        <w:t>条第</w:t>
      </w:r>
      <w:r>
        <w:rPr>
          <w:rFonts w:hint="eastAsia"/>
        </w:rPr>
        <w:t>1</w:t>
      </w:r>
      <w:r>
        <w:rPr>
          <w:rFonts w:hint="eastAsia"/>
        </w:rPr>
        <w:t>項又は第</w:t>
      </w:r>
      <w:r>
        <w:rPr>
          <w:rFonts w:hint="eastAsia"/>
        </w:rPr>
        <w:t>2</w:t>
      </w:r>
      <w:r>
        <w:rPr>
          <w:rFonts w:hint="eastAsia"/>
        </w:rPr>
        <w:t>項の規定による更生手続開始の申立てを含む。以下「更生手続開始の申立て」という。）をしていない者又は更生手続開始の申立てをされていない者であること</w:t>
      </w:r>
      <w:r w:rsidR="009963ED">
        <w:rPr>
          <w:rFonts w:hint="eastAsia"/>
        </w:rPr>
        <w:t>（</w:t>
      </w:r>
      <w:r>
        <w:rPr>
          <w:rFonts w:hint="eastAsia"/>
        </w:rPr>
        <w:t>新法第</w:t>
      </w:r>
      <w:r>
        <w:rPr>
          <w:rFonts w:hint="eastAsia"/>
        </w:rPr>
        <w:t>41</w:t>
      </w:r>
      <w:r>
        <w:rPr>
          <w:rFonts w:hint="eastAsia"/>
        </w:rPr>
        <w:t>条第</w:t>
      </w:r>
      <w:r>
        <w:rPr>
          <w:rFonts w:hint="eastAsia"/>
        </w:rPr>
        <w:t>1</w:t>
      </w:r>
      <w:r>
        <w:rPr>
          <w:rFonts w:hint="eastAsia"/>
        </w:rPr>
        <w:t>項の更生手続</w:t>
      </w:r>
      <w:r w:rsidR="005F3C35">
        <w:rPr>
          <w:rFonts w:hint="eastAsia"/>
        </w:rPr>
        <w:t>開始の</w:t>
      </w:r>
      <w:r>
        <w:rPr>
          <w:rFonts w:hint="eastAsia"/>
        </w:rPr>
        <w:t>決定（</w:t>
      </w:r>
      <w:r w:rsidR="005F3C35">
        <w:rPr>
          <w:rFonts w:hint="eastAsia"/>
        </w:rPr>
        <w:t>旧更生事件に係る旧法に基づく更生手続開始の決定を含む。）を受けた者については、更生手続開始の申立てをしなかった者又は更生手続開始の申立てをなされなかった者とみなす</w:t>
      </w:r>
      <w:r w:rsidR="009963ED">
        <w:rPr>
          <w:rFonts w:hint="eastAsia"/>
        </w:rPr>
        <w:t>）</w:t>
      </w:r>
      <w:r w:rsidR="005F3C35">
        <w:rPr>
          <w:rFonts w:hint="eastAsia"/>
        </w:rPr>
        <w:t>。</w:t>
      </w:r>
    </w:p>
    <w:p w:rsidR="005F3C35" w:rsidRDefault="005F3C35" w:rsidP="00CA59E5">
      <w:pPr>
        <w:pStyle w:val="a3"/>
        <w:numPr>
          <w:ilvl w:val="0"/>
          <w:numId w:val="1"/>
        </w:numPr>
        <w:ind w:leftChars="0"/>
      </w:pPr>
      <w:r>
        <w:rPr>
          <w:rFonts w:hint="eastAsia"/>
        </w:rPr>
        <w:t>次の①</w:t>
      </w:r>
      <w:r w:rsidR="00BE40DA">
        <w:rPr>
          <w:rFonts w:hint="eastAsia"/>
        </w:rPr>
        <w:t>から③</w:t>
      </w:r>
      <w:r>
        <w:rPr>
          <w:rFonts w:hint="eastAsia"/>
        </w:rPr>
        <w:t>のいずれにも該当しない者であること。</w:t>
      </w:r>
    </w:p>
    <w:p w:rsidR="00D20256" w:rsidRDefault="00D20256" w:rsidP="00D20256">
      <w:pPr>
        <w:pStyle w:val="a3"/>
        <w:numPr>
          <w:ilvl w:val="1"/>
          <w:numId w:val="1"/>
        </w:numPr>
        <w:ind w:leftChars="0"/>
      </w:pPr>
      <w:r>
        <w:rPr>
          <w:rFonts w:hint="eastAsia"/>
        </w:rPr>
        <w:t>大阪府立病院機構入札参加停止要綱</w:t>
      </w:r>
      <w:r w:rsidR="003E6E52">
        <w:rPr>
          <w:rFonts w:hint="eastAsia"/>
        </w:rPr>
        <w:t>又は</w:t>
      </w:r>
      <w:r>
        <w:rPr>
          <w:rFonts w:hint="eastAsia"/>
        </w:rPr>
        <w:t>大阪市競争入札</w:t>
      </w:r>
      <w:r w:rsidR="00621915" w:rsidRPr="00D2003B">
        <w:rPr>
          <w:rFonts w:hint="eastAsia"/>
        </w:rPr>
        <w:t>参加</w:t>
      </w:r>
      <w:r>
        <w:rPr>
          <w:rFonts w:hint="eastAsia"/>
        </w:rPr>
        <w:t>停止措置要綱に基づく入札参加停止の措置を受けている者</w:t>
      </w:r>
      <w:r w:rsidR="00C36429">
        <w:rPr>
          <w:rFonts w:hint="eastAsia"/>
        </w:rPr>
        <w:t>。</w:t>
      </w:r>
    </w:p>
    <w:p w:rsidR="00D20256" w:rsidRDefault="00D20256" w:rsidP="00D20256">
      <w:pPr>
        <w:pStyle w:val="a3"/>
        <w:numPr>
          <w:ilvl w:val="1"/>
          <w:numId w:val="1"/>
        </w:numPr>
        <w:ind w:leftChars="0"/>
      </w:pPr>
      <w:r>
        <w:rPr>
          <w:rFonts w:hint="eastAsia"/>
        </w:rPr>
        <w:t>大阪府</w:t>
      </w:r>
      <w:r w:rsidRPr="0080657A">
        <w:rPr>
          <w:rFonts w:hint="eastAsia"/>
        </w:rPr>
        <w:t>公共工事等に関する</w:t>
      </w:r>
      <w:r>
        <w:rPr>
          <w:rFonts w:hint="eastAsia"/>
        </w:rPr>
        <w:t>暴力団排除措置要綱</w:t>
      </w:r>
      <w:r w:rsidR="003E6E52">
        <w:rPr>
          <w:rFonts w:hint="eastAsia"/>
        </w:rPr>
        <w:t>又は</w:t>
      </w:r>
      <w:r>
        <w:rPr>
          <w:rFonts w:hint="eastAsia"/>
        </w:rPr>
        <w:t>大阪市契約関係暴力団排除</w:t>
      </w:r>
      <w:r w:rsidR="00621915" w:rsidRPr="00D2003B">
        <w:rPr>
          <w:rFonts w:hint="eastAsia"/>
        </w:rPr>
        <w:t>措</w:t>
      </w:r>
      <w:r>
        <w:rPr>
          <w:rFonts w:hint="eastAsia"/>
        </w:rPr>
        <w:t>置要綱に基づく入札参加除外措置を受けている者</w:t>
      </w:r>
      <w:r w:rsidR="00C36429">
        <w:rPr>
          <w:rFonts w:hint="eastAsia"/>
        </w:rPr>
        <w:t>。</w:t>
      </w:r>
    </w:p>
    <w:p w:rsidR="003338ED" w:rsidRPr="00BE40DA" w:rsidRDefault="003338ED" w:rsidP="00D20256">
      <w:pPr>
        <w:pStyle w:val="a3"/>
        <w:numPr>
          <w:ilvl w:val="1"/>
          <w:numId w:val="1"/>
        </w:numPr>
        <w:ind w:leftChars="0"/>
      </w:pPr>
      <w:r w:rsidRPr="00BE40DA">
        <w:rPr>
          <w:rFonts w:hint="eastAsia"/>
        </w:rPr>
        <w:t>①に掲げる各要綱に定める措置要件に該当する者のうち、当該措置要件に係る期間を経過していない者</w:t>
      </w:r>
      <w:r w:rsidR="002349AE" w:rsidRPr="00BE40DA">
        <w:rPr>
          <w:rFonts w:hint="eastAsia"/>
        </w:rPr>
        <w:t>。</w:t>
      </w:r>
    </w:p>
    <w:p w:rsidR="005F3C35" w:rsidRDefault="0011181F" w:rsidP="005F3C35">
      <w:pPr>
        <w:pStyle w:val="a3"/>
        <w:numPr>
          <w:ilvl w:val="0"/>
          <w:numId w:val="1"/>
        </w:numPr>
        <w:ind w:leftChars="0"/>
      </w:pPr>
      <w:r>
        <w:rPr>
          <w:rFonts w:hint="eastAsia"/>
        </w:rPr>
        <w:t>大阪</w:t>
      </w:r>
      <w:r w:rsidR="005F3C35">
        <w:rPr>
          <w:rFonts w:hint="eastAsia"/>
        </w:rPr>
        <w:t>府税、</w:t>
      </w:r>
      <w:r>
        <w:rPr>
          <w:rFonts w:hint="eastAsia"/>
        </w:rPr>
        <w:t>大阪</w:t>
      </w:r>
      <w:r w:rsidR="005F3C35">
        <w:rPr>
          <w:rFonts w:hint="eastAsia"/>
        </w:rPr>
        <w:t>市税にかかる徴収金を完納していること。</w:t>
      </w:r>
    </w:p>
    <w:p w:rsidR="005F3C35" w:rsidRDefault="005F3C35" w:rsidP="005F3C35">
      <w:pPr>
        <w:pStyle w:val="a3"/>
        <w:numPr>
          <w:ilvl w:val="0"/>
          <w:numId w:val="1"/>
        </w:numPr>
        <w:ind w:leftChars="0"/>
      </w:pPr>
      <w:r>
        <w:rPr>
          <w:rFonts w:hint="eastAsia"/>
        </w:rPr>
        <w:t>最近</w:t>
      </w:r>
      <w:r>
        <w:rPr>
          <w:rFonts w:hint="eastAsia"/>
        </w:rPr>
        <w:t>1</w:t>
      </w:r>
      <w:r>
        <w:rPr>
          <w:rFonts w:hint="eastAsia"/>
        </w:rPr>
        <w:t>事業年度の消費税及び地方消費税を完納していること。</w:t>
      </w:r>
    </w:p>
    <w:p w:rsidR="00AC09DD" w:rsidRPr="00BE40DA" w:rsidRDefault="00AC09DD" w:rsidP="00AC09DD"/>
    <w:p w:rsidR="00AC09DD" w:rsidRDefault="00AC09DD" w:rsidP="00AC09DD">
      <w:r>
        <w:rPr>
          <w:rFonts w:hint="eastAsia"/>
        </w:rPr>
        <w:t>５　スケジュール（予定）</w:t>
      </w:r>
    </w:p>
    <w:p w:rsidR="00AC09DD" w:rsidRDefault="00AC09DD" w:rsidP="00AC09DD">
      <w:pPr>
        <w:pStyle w:val="a3"/>
        <w:numPr>
          <w:ilvl w:val="1"/>
          <w:numId w:val="1"/>
        </w:numPr>
        <w:ind w:leftChars="0"/>
      </w:pPr>
      <w:r>
        <w:rPr>
          <w:rFonts w:hint="eastAsia"/>
        </w:rPr>
        <w:t>募集開始</w:t>
      </w:r>
      <w:r w:rsidR="003338ED">
        <w:rPr>
          <w:rFonts w:hint="eastAsia"/>
        </w:rPr>
        <w:t xml:space="preserve">　</w:t>
      </w:r>
      <w:r>
        <w:rPr>
          <w:rFonts w:hint="eastAsia"/>
        </w:rPr>
        <w:t xml:space="preserve">　　　　　平成</w:t>
      </w:r>
      <w:r>
        <w:rPr>
          <w:rFonts w:hint="eastAsia"/>
        </w:rPr>
        <w:t>25</w:t>
      </w:r>
      <w:r>
        <w:rPr>
          <w:rFonts w:hint="eastAsia"/>
        </w:rPr>
        <w:t>年</w:t>
      </w:r>
      <w:r>
        <w:rPr>
          <w:rFonts w:hint="eastAsia"/>
        </w:rPr>
        <w:t>1</w:t>
      </w:r>
      <w:r w:rsidR="005F6689">
        <w:rPr>
          <w:rFonts w:hint="eastAsia"/>
        </w:rPr>
        <w:t>2</w:t>
      </w:r>
      <w:r>
        <w:rPr>
          <w:rFonts w:hint="eastAsia"/>
        </w:rPr>
        <w:t>月</w:t>
      </w:r>
      <w:r w:rsidR="00DF767F">
        <w:rPr>
          <w:rFonts w:hint="eastAsia"/>
        </w:rPr>
        <w:t>26</w:t>
      </w:r>
      <w:r>
        <w:rPr>
          <w:rFonts w:hint="eastAsia"/>
        </w:rPr>
        <w:t>日（</w:t>
      </w:r>
      <w:r w:rsidR="00DF767F">
        <w:rPr>
          <w:rFonts w:hint="eastAsia"/>
        </w:rPr>
        <w:t>木</w:t>
      </w:r>
      <w:r>
        <w:rPr>
          <w:rFonts w:hint="eastAsia"/>
        </w:rPr>
        <w:t>）</w:t>
      </w:r>
    </w:p>
    <w:p w:rsidR="00AC09DD" w:rsidRDefault="00AC09DD" w:rsidP="00AC09DD">
      <w:pPr>
        <w:pStyle w:val="a3"/>
        <w:numPr>
          <w:ilvl w:val="1"/>
          <w:numId w:val="1"/>
        </w:numPr>
        <w:ind w:leftChars="0"/>
      </w:pPr>
      <w:r>
        <w:rPr>
          <w:rFonts w:hint="eastAsia"/>
        </w:rPr>
        <w:t xml:space="preserve">説明会開催　</w:t>
      </w:r>
      <w:r w:rsidR="003338ED">
        <w:rPr>
          <w:rFonts w:hint="eastAsia"/>
        </w:rPr>
        <w:t xml:space="preserve">　</w:t>
      </w:r>
      <w:r>
        <w:rPr>
          <w:rFonts w:hint="eastAsia"/>
        </w:rPr>
        <w:t xml:space="preserve">　　　平成</w:t>
      </w:r>
      <w:r w:rsidR="00DF21A9">
        <w:rPr>
          <w:rFonts w:hint="eastAsia"/>
        </w:rPr>
        <w:t>26</w:t>
      </w:r>
      <w:r>
        <w:rPr>
          <w:rFonts w:hint="eastAsia"/>
        </w:rPr>
        <w:t>年</w:t>
      </w:r>
      <w:r w:rsidR="00DF21A9">
        <w:rPr>
          <w:rFonts w:hint="eastAsia"/>
        </w:rPr>
        <w:t xml:space="preserve">  1</w:t>
      </w:r>
      <w:r w:rsidR="008216B2">
        <w:rPr>
          <w:rFonts w:hint="eastAsia"/>
        </w:rPr>
        <w:t>月</w:t>
      </w:r>
      <w:r w:rsidR="00DF21A9">
        <w:rPr>
          <w:rFonts w:hint="eastAsia"/>
        </w:rPr>
        <w:t xml:space="preserve">  </w:t>
      </w:r>
      <w:r w:rsidR="00324FBB">
        <w:rPr>
          <w:rFonts w:hint="eastAsia"/>
        </w:rPr>
        <w:t>9</w:t>
      </w:r>
      <w:r w:rsidR="008216B2">
        <w:rPr>
          <w:rFonts w:hint="eastAsia"/>
        </w:rPr>
        <w:t>日（</w:t>
      </w:r>
      <w:r w:rsidR="003B5881">
        <w:rPr>
          <w:rFonts w:hint="eastAsia"/>
        </w:rPr>
        <w:t>木</w:t>
      </w:r>
      <w:r w:rsidR="008216B2">
        <w:rPr>
          <w:rFonts w:hint="eastAsia"/>
        </w:rPr>
        <w:t>）</w:t>
      </w:r>
      <w:r w:rsidR="00C110D3">
        <w:rPr>
          <w:rFonts w:hint="eastAsia"/>
        </w:rPr>
        <w:t>午後２時～午後３時</w:t>
      </w:r>
    </w:p>
    <w:p w:rsidR="00AC09DD" w:rsidRDefault="00AC09DD" w:rsidP="00AC09DD">
      <w:pPr>
        <w:pStyle w:val="a3"/>
        <w:numPr>
          <w:ilvl w:val="1"/>
          <w:numId w:val="1"/>
        </w:numPr>
        <w:ind w:leftChars="0"/>
      </w:pPr>
      <w:r>
        <w:rPr>
          <w:rFonts w:hint="eastAsia"/>
        </w:rPr>
        <w:t>応募書類の受付</w:t>
      </w:r>
      <w:r w:rsidR="003338ED">
        <w:rPr>
          <w:rFonts w:hint="eastAsia"/>
        </w:rPr>
        <w:t xml:space="preserve">　　</w:t>
      </w:r>
      <w:r>
        <w:rPr>
          <w:rFonts w:hint="eastAsia"/>
        </w:rPr>
        <w:t xml:space="preserve">　平成</w:t>
      </w:r>
      <w:r>
        <w:rPr>
          <w:rFonts w:hint="eastAsia"/>
        </w:rPr>
        <w:t>25</w:t>
      </w:r>
      <w:r>
        <w:rPr>
          <w:rFonts w:hint="eastAsia"/>
        </w:rPr>
        <w:t>年</w:t>
      </w:r>
      <w:r>
        <w:rPr>
          <w:rFonts w:hint="eastAsia"/>
        </w:rPr>
        <w:t>1</w:t>
      </w:r>
      <w:r w:rsidR="005F6689">
        <w:rPr>
          <w:rFonts w:hint="eastAsia"/>
        </w:rPr>
        <w:t>2</w:t>
      </w:r>
      <w:r>
        <w:rPr>
          <w:rFonts w:hint="eastAsia"/>
        </w:rPr>
        <w:t>月</w:t>
      </w:r>
      <w:r w:rsidR="00DF767F">
        <w:rPr>
          <w:rFonts w:hint="eastAsia"/>
        </w:rPr>
        <w:t>26</w:t>
      </w:r>
      <w:r>
        <w:rPr>
          <w:rFonts w:hint="eastAsia"/>
        </w:rPr>
        <w:t>日（</w:t>
      </w:r>
      <w:r w:rsidR="00DF767F">
        <w:rPr>
          <w:rFonts w:hint="eastAsia"/>
        </w:rPr>
        <w:t>木</w:t>
      </w:r>
      <w:r>
        <w:rPr>
          <w:rFonts w:hint="eastAsia"/>
        </w:rPr>
        <w:t>）</w:t>
      </w:r>
      <w:r w:rsidR="003338ED">
        <w:rPr>
          <w:rFonts w:hint="eastAsia"/>
        </w:rPr>
        <w:t>～</w:t>
      </w:r>
      <w:r w:rsidR="005F6689">
        <w:rPr>
          <w:rFonts w:hint="eastAsia"/>
        </w:rPr>
        <w:t>平成</w:t>
      </w:r>
      <w:r w:rsidR="005F6689">
        <w:rPr>
          <w:rFonts w:hint="eastAsia"/>
        </w:rPr>
        <w:t>26</w:t>
      </w:r>
      <w:r w:rsidR="005F6689">
        <w:rPr>
          <w:rFonts w:hint="eastAsia"/>
        </w:rPr>
        <w:t>年</w:t>
      </w:r>
      <w:r w:rsidR="005F6689">
        <w:rPr>
          <w:rFonts w:hint="eastAsia"/>
        </w:rPr>
        <w:t xml:space="preserve"> 1</w:t>
      </w:r>
      <w:r w:rsidR="005F6689">
        <w:rPr>
          <w:rFonts w:hint="eastAsia"/>
        </w:rPr>
        <w:t>月</w:t>
      </w:r>
      <w:r w:rsidR="00324FBB">
        <w:rPr>
          <w:rFonts w:hint="eastAsia"/>
        </w:rPr>
        <w:t>27</w:t>
      </w:r>
      <w:r>
        <w:rPr>
          <w:rFonts w:hint="eastAsia"/>
        </w:rPr>
        <w:t>日（</w:t>
      </w:r>
      <w:r w:rsidR="00324FBB">
        <w:rPr>
          <w:rFonts w:hint="eastAsia"/>
        </w:rPr>
        <w:t>月</w:t>
      </w:r>
      <w:r w:rsidR="003338ED">
        <w:rPr>
          <w:rFonts w:hint="eastAsia"/>
        </w:rPr>
        <w:t>）</w:t>
      </w:r>
    </w:p>
    <w:p w:rsidR="00AC09DD" w:rsidRDefault="00AC09DD" w:rsidP="00AC09DD">
      <w:pPr>
        <w:pStyle w:val="a3"/>
        <w:numPr>
          <w:ilvl w:val="1"/>
          <w:numId w:val="1"/>
        </w:numPr>
        <w:ind w:leftChars="0"/>
      </w:pPr>
      <w:r>
        <w:rPr>
          <w:rFonts w:hint="eastAsia"/>
        </w:rPr>
        <w:t>質問の受付　　　　　平成</w:t>
      </w:r>
      <w:r>
        <w:rPr>
          <w:rFonts w:hint="eastAsia"/>
        </w:rPr>
        <w:t>25</w:t>
      </w:r>
      <w:r>
        <w:rPr>
          <w:rFonts w:hint="eastAsia"/>
        </w:rPr>
        <w:t>年</w:t>
      </w:r>
      <w:r>
        <w:rPr>
          <w:rFonts w:hint="eastAsia"/>
        </w:rPr>
        <w:t>1</w:t>
      </w:r>
      <w:r w:rsidR="005F6689">
        <w:rPr>
          <w:rFonts w:hint="eastAsia"/>
        </w:rPr>
        <w:t>2</w:t>
      </w:r>
      <w:r>
        <w:rPr>
          <w:rFonts w:hint="eastAsia"/>
        </w:rPr>
        <w:t>月</w:t>
      </w:r>
      <w:r w:rsidR="00DF767F">
        <w:rPr>
          <w:rFonts w:hint="eastAsia"/>
        </w:rPr>
        <w:t>26</w:t>
      </w:r>
      <w:r>
        <w:rPr>
          <w:rFonts w:hint="eastAsia"/>
        </w:rPr>
        <w:t>日（</w:t>
      </w:r>
      <w:r w:rsidR="00DF767F">
        <w:rPr>
          <w:rFonts w:hint="eastAsia"/>
        </w:rPr>
        <w:t>木</w:t>
      </w:r>
      <w:r>
        <w:rPr>
          <w:rFonts w:hint="eastAsia"/>
        </w:rPr>
        <w:t>）</w:t>
      </w:r>
      <w:r w:rsidR="003338ED">
        <w:rPr>
          <w:rFonts w:hint="eastAsia"/>
        </w:rPr>
        <w:t>～</w:t>
      </w:r>
      <w:r w:rsidR="00DF21A9">
        <w:rPr>
          <w:rFonts w:hint="eastAsia"/>
        </w:rPr>
        <w:t>平成</w:t>
      </w:r>
      <w:r w:rsidR="00DF21A9">
        <w:rPr>
          <w:rFonts w:hint="eastAsia"/>
        </w:rPr>
        <w:t>26</w:t>
      </w:r>
      <w:r w:rsidR="00DF21A9">
        <w:rPr>
          <w:rFonts w:hint="eastAsia"/>
        </w:rPr>
        <w:t>年</w:t>
      </w:r>
      <w:r w:rsidR="00DF21A9">
        <w:rPr>
          <w:rFonts w:hint="eastAsia"/>
        </w:rPr>
        <w:t xml:space="preserve"> 1</w:t>
      </w:r>
      <w:r w:rsidR="00DF21A9">
        <w:rPr>
          <w:rFonts w:hint="eastAsia"/>
        </w:rPr>
        <w:t>月</w:t>
      </w:r>
      <w:r w:rsidR="00324FBB">
        <w:rPr>
          <w:rFonts w:hint="eastAsia"/>
        </w:rPr>
        <w:t>14</w:t>
      </w:r>
      <w:r w:rsidR="00DF21A9">
        <w:rPr>
          <w:rFonts w:hint="eastAsia"/>
        </w:rPr>
        <w:t>日（</w:t>
      </w:r>
      <w:r w:rsidR="00324FBB">
        <w:rPr>
          <w:rFonts w:hint="eastAsia"/>
        </w:rPr>
        <w:t>火</w:t>
      </w:r>
      <w:r w:rsidR="00DF21A9">
        <w:rPr>
          <w:rFonts w:hint="eastAsia"/>
        </w:rPr>
        <w:t>）</w:t>
      </w:r>
    </w:p>
    <w:p w:rsidR="00AC09DD" w:rsidRDefault="00AC09DD" w:rsidP="00256420">
      <w:pPr>
        <w:pStyle w:val="a3"/>
        <w:ind w:left="3150" w:hangingChars="1100" w:hanging="2310"/>
      </w:pPr>
      <w:r>
        <w:rPr>
          <w:rFonts w:hint="eastAsia"/>
        </w:rPr>
        <w:t xml:space="preserve">　　　　　　　　　　（質問の回答は平成</w:t>
      </w:r>
      <w:r w:rsidR="00B737C3">
        <w:rPr>
          <w:rFonts w:hint="eastAsia"/>
        </w:rPr>
        <w:t>26</w:t>
      </w:r>
      <w:r>
        <w:rPr>
          <w:rFonts w:hint="eastAsia"/>
        </w:rPr>
        <w:t>年</w:t>
      </w:r>
      <w:r w:rsidR="00B737C3">
        <w:rPr>
          <w:rFonts w:hint="eastAsia"/>
        </w:rPr>
        <w:t>1</w:t>
      </w:r>
      <w:r w:rsidR="00521206">
        <w:rPr>
          <w:rFonts w:hint="eastAsia"/>
        </w:rPr>
        <w:t>月</w:t>
      </w:r>
      <w:r w:rsidR="00324FBB">
        <w:rPr>
          <w:rFonts w:hint="eastAsia"/>
        </w:rPr>
        <w:t>20</w:t>
      </w:r>
      <w:r w:rsidR="00521206">
        <w:rPr>
          <w:rFonts w:hint="eastAsia"/>
        </w:rPr>
        <w:t>日（</w:t>
      </w:r>
      <w:r w:rsidR="00324FBB">
        <w:rPr>
          <w:rFonts w:hint="eastAsia"/>
        </w:rPr>
        <w:t>月</w:t>
      </w:r>
      <w:r w:rsidR="00521206">
        <w:rPr>
          <w:rFonts w:hint="eastAsia"/>
        </w:rPr>
        <w:t>）に</w:t>
      </w:r>
      <w:r w:rsidR="00F26550">
        <w:rPr>
          <w:rFonts w:hint="eastAsia"/>
        </w:rPr>
        <w:t>府立機構</w:t>
      </w:r>
      <w:r w:rsidR="00521206">
        <w:rPr>
          <w:rFonts w:hint="eastAsia"/>
        </w:rPr>
        <w:t>、大阪市病院局</w:t>
      </w:r>
      <w:r>
        <w:rPr>
          <w:rFonts w:hint="eastAsia"/>
        </w:rPr>
        <w:t>のホームページに掲示予定）</w:t>
      </w:r>
    </w:p>
    <w:p w:rsidR="00AC09DD" w:rsidRDefault="00AC09DD" w:rsidP="00AC09DD">
      <w:pPr>
        <w:pStyle w:val="a3"/>
        <w:numPr>
          <w:ilvl w:val="1"/>
          <w:numId w:val="1"/>
        </w:numPr>
        <w:ind w:leftChars="0"/>
      </w:pPr>
      <w:r>
        <w:rPr>
          <w:rFonts w:hint="eastAsia"/>
        </w:rPr>
        <w:t>ヒアリング</w:t>
      </w:r>
      <w:r w:rsidR="003338ED">
        <w:rPr>
          <w:rFonts w:hint="eastAsia"/>
        </w:rPr>
        <w:t xml:space="preserve">　　　</w:t>
      </w:r>
      <w:r>
        <w:rPr>
          <w:rFonts w:hint="eastAsia"/>
        </w:rPr>
        <w:t xml:space="preserve">　　平成</w:t>
      </w:r>
      <w:r>
        <w:rPr>
          <w:rFonts w:hint="eastAsia"/>
        </w:rPr>
        <w:t>2</w:t>
      </w:r>
      <w:r w:rsidR="003870B3">
        <w:rPr>
          <w:rFonts w:hint="eastAsia"/>
        </w:rPr>
        <w:t>6</w:t>
      </w:r>
      <w:r>
        <w:rPr>
          <w:rFonts w:hint="eastAsia"/>
        </w:rPr>
        <w:t>年</w:t>
      </w:r>
      <w:r w:rsidR="00192D5E">
        <w:rPr>
          <w:rFonts w:hint="eastAsia"/>
        </w:rPr>
        <w:t xml:space="preserve">  2</w:t>
      </w:r>
      <w:r>
        <w:rPr>
          <w:rFonts w:hint="eastAsia"/>
        </w:rPr>
        <w:t>月</w:t>
      </w:r>
      <w:r w:rsidR="00192D5E">
        <w:rPr>
          <w:rFonts w:hint="eastAsia"/>
        </w:rPr>
        <w:t xml:space="preserve">  </w:t>
      </w:r>
      <w:r w:rsidR="00F167F7">
        <w:rPr>
          <w:rFonts w:hint="eastAsia"/>
        </w:rPr>
        <w:t>5</w:t>
      </w:r>
      <w:r>
        <w:rPr>
          <w:rFonts w:hint="eastAsia"/>
        </w:rPr>
        <w:t>日（</w:t>
      </w:r>
      <w:r w:rsidR="00F167F7">
        <w:rPr>
          <w:rFonts w:hint="eastAsia"/>
        </w:rPr>
        <w:t>水</w:t>
      </w:r>
      <w:r>
        <w:rPr>
          <w:rFonts w:hint="eastAsia"/>
        </w:rPr>
        <w:t>）</w:t>
      </w:r>
    </w:p>
    <w:p w:rsidR="00192D5E" w:rsidRDefault="003338ED" w:rsidP="003870B3">
      <w:pPr>
        <w:pStyle w:val="a3"/>
        <w:numPr>
          <w:ilvl w:val="1"/>
          <w:numId w:val="1"/>
        </w:numPr>
        <w:ind w:leftChars="0"/>
      </w:pPr>
      <w:r>
        <w:rPr>
          <w:rFonts w:hint="eastAsia"/>
        </w:rPr>
        <w:t xml:space="preserve">結果通知　</w:t>
      </w:r>
      <w:r w:rsidR="00AC09DD">
        <w:rPr>
          <w:rFonts w:hint="eastAsia"/>
        </w:rPr>
        <w:t xml:space="preserve">　　　　　</w:t>
      </w:r>
      <w:r w:rsidR="00192D5E">
        <w:rPr>
          <w:rFonts w:hint="eastAsia"/>
        </w:rPr>
        <w:t>平成</w:t>
      </w:r>
      <w:r w:rsidR="00192D5E">
        <w:rPr>
          <w:rFonts w:hint="eastAsia"/>
        </w:rPr>
        <w:t>26</w:t>
      </w:r>
      <w:r w:rsidR="00192D5E">
        <w:rPr>
          <w:rFonts w:hint="eastAsia"/>
        </w:rPr>
        <w:t>年</w:t>
      </w:r>
      <w:r w:rsidR="00192D5E">
        <w:rPr>
          <w:rFonts w:hint="eastAsia"/>
        </w:rPr>
        <w:t xml:space="preserve">  2</w:t>
      </w:r>
      <w:r w:rsidR="00192D5E">
        <w:rPr>
          <w:rFonts w:hint="eastAsia"/>
        </w:rPr>
        <w:t>月</w:t>
      </w:r>
      <w:r w:rsidR="00437B6A">
        <w:rPr>
          <w:rFonts w:hint="eastAsia"/>
        </w:rPr>
        <w:t xml:space="preserve"> </w:t>
      </w:r>
      <w:r w:rsidR="00437B6A">
        <w:rPr>
          <w:rFonts w:hint="eastAsia"/>
        </w:rPr>
        <w:t>中旬</w:t>
      </w:r>
    </w:p>
    <w:p w:rsidR="00192D5E" w:rsidRDefault="00AC09DD" w:rsidP="00AC09DD">
      <w:pPr>
        <w:pStyle w:val="a3"/>
        <w:numPr>
          <w:ilvl w:val="1"/>
          <w:numId w:val="1"/>
        </w:numPr>
        <w:ind w:leftChars="0"/>
      </w:pPr>
      <w:r>
        <w:rPr>
          <w:rFonts w:hint="eastAsia"/>
        </w:rPr>
        <w:t>協定書締結</w:t>
      </w:r>
      <w:r w:rsidR="003338ED">
        <w:rPr>
          <w:rFonts w:hint="eastAsia"/>
        </w:rPr>
        <w:t xml:space="preserve">　　　　　</w:t>
      </w:r>
      <w:r>
        <w:rPr>
          <w:rFonts w:hint="eastAsia"/>
        </w:rPr>
        <w:t>平成</w:t>
      </w:r>
      <w:r>
        <w:rPr>
          <w:rFonts w:hint="eastAsia"/>
        </w:rPr>
        <w:t>2</w:t>
      </w:r>
      <w:r w:rsidR="003870B3">
        <w:rPr>
          <w:rFonts w:hint="eastAsia"/>
        </w:rPr>
        <w:t>6</w:t>
      </w:r>
      <w:r>
        <w:rPr>
          <w:rFonts w:hint="eastAsia"/>
        </w:rPr>
        <w:t>年</w:t>
      </w:r>
      <w:r w:rsidR="00192D5E">
        <w:rPr>
          <w:rFonts w:hint="eastAsia"/>
        </w:rPr>
        <w:t xml:space="preserve">　</w:t>
      </w:r>
      <w:r w:rsidR="00324FBB">
        <w:rPr>
          <w:rFonts w:hint="eastAsia"/>
        </w:rPr>
        <w:t>3</w:t>
      </w:r>
      <w:r w:rsidR="00192D5E">
        <w:rPr>
          <w:rFonts w:hint="eastAsia"/>
        </w:rPr>
        <w:t>月</w:t>
      </w:r>
      <w:r w:rsidR="00192D5E">
        <w:rPr>
          <w:rFonts w:hint="eastAsia"/>
        </w:rPr>
        <w:t xml:space="preserve"> </w:t>
      </w:r>
      <w:r w:rsidR="00324FBB">
        <w:rPr>
          <w:rFonts w:hint="eastAsia"/>
        </w:rPr>
        <w:t>上</w:t>
      </w:r>
      <w:r w:rsidR="00192D5E">
        <w:rPr>
          <w:rFonts w:hint="eastAsia"/>
        </w:rPr>
        <w:t>旬</w:t>
      </w:r>
    </w:p>
    <w:p w:rsidR="00AC09DD" w:rsidRDefault="00192D5E" w:rsidP="00AC09DD">
      <w:pPr>
        <w:pStyle w:val="a3"/>
        <w:numPr>
          <w:ilvl w:val="1"/>
          <w:numId w:val="1"/>
        </w:numPr>
        <w:ind w:leftChars="0"/>
      </w:pPr>
      <w:r>
        <w:rPr>
          <w:rFonts w:hint="eastAsia"/>
        </w:rPr>
        <w:t>業務開始</w:t>
      </w:r>
      <w:r>
        <w:rPr>
          <w:rFonts w:hint="eastAsia"/>
        </w:rPr>
        <w:t xml:space="preserve">            </w:t>
      </w:r>
      <w:r>
        <w:rPr>
          <w:rFonts w:hint="eastAsia"/>
        </w:rPr>
        <w:t>平成</w:t>
      </w:r>
      <w:r>
        <w:rPr>
          <w:rFonts w:hint="eastAsia"/>
        </w:rPr>
        <w:t>26</w:t>
      </w:r>
      <w:r w:rsidR="00AC09DD">
        <w:rPr>
          <w:rFonts w:hint="eastAsia"/>
        </w:rPr>
        <w:t>年</w:t>
      </w:r>
      <w:r>
        <w:rPr>
          <w:rFonts w:hint="eastAsia"/>
        </w:rPr>
        <w:t xml:space="preserve">  </w:t>
      </w:r>
      <w:r w:rsidR="00AC09DD">
        <w:rPr>
          <w:rFonts w:hint="eastAsia"/>
        </w:rPr>
        <w:t>4</w:t>
      </w:r>
      <w:r w:rsidR="00AC09DD">
        <w:rPr>
          <w:rFonts w:hint="eastAsia"/>
        </w:rPr>
        <w:t>月</w:t>
      </w:r>
      <w:r w:rsidR="003870B3">
        <w:rPr>
          <w:rFonts w:hint="eastAsia"/>
        </w:rPr>
        <w:t xml:space="preserve"> </w:t>
      </w:r>
      <w:r w:rsidR="00AC09DD">
        <w:rPr>
          <w:rFonts w:hint="eastAsia"/>
        </w:rPr>
        <w:t>1</w:t>
      </w:r>
      <w:r w:rsidR="00AC09DD">
        <w:rPr>
          <w:rFonts w:hint="eastAsia"/>
        </w:rPr>
        <w:t>日</w:t>
      </w:r>
      <w:r w:rsidR="00EA51A2">
        <w:rPr>
          <w:rFonts w:hint="eastAsia"/>
        </w:rPr>
        <w:t>（</w:t>
      </w:r>
      <w:r w:rsidR="003C2ECA">
        <w:rPr>
          <w:rFonts w:hint="eastAsia"/>
        </w:rPr>
        <w:t>火</w:t>
      </w:r>
      <w:r w:rsidR="00EA51A2">
        <w:rPr>
          <w:rFonts w:hint="eastAsia"/>
        </w:rPr>
        <w:t>）</w:t>
      </w:r>
    </w:p>
    <w:p w:rsidR="000A58A1" w:rsidRPr="003338ED" w:rsidRDefault="000A58A1" w:rsidP="00D4171D"/>
    <w:p w:rsidR="003E6E52" w:rsidRDefault="003E6E52" w:rsidP="000A58A1"/>
    <w:p w:rsidR="000A58A1" w:rsidRDefault="000A58A1" w:rsidP="000A58A1">
      <w:r>
        <w:rPr>
          <w:rFonts w:hint="eastAsia"/>
        </w:rPr>
        <w:t>６　応募手続</w:t>
      </w:r>
    </w:p>
    <w:p w:rsidR="000A58A1" w:rsidRDefault="000A58A1" w:rsidP="000A58A1">
      <w:r>
        <w:rPr>
          <w:rFonts w:hint="eastAsia"/>
        </w:rPr>
        <w:t xml:space="preserve">　応募者の受付は、以下により実施します。４の応募資格を確認の上、必要な書類を受付</w:t>
      </w:r>
      <w:r>
        <w:rPr>
          <w:rFonts w:hint="eastAsia"/>
        </w:rPr>
        <w:lastRenderedPageBreak/>
        <w:t>期間内に提出してください。</w:t>
      </w:r>
      <w:r w:rsidR="00226054">
        <w:rPr>
          <w:rFonts w:hint="eastAsia"/>
        </w:rPr>
        <w:t>なお、応募に要する経費は、すべて</w:t>
      </w:r>
      <w:r w:rsidR="0011181F">
        <w:rPr>
          <w:rFonts w:hint="eastAsia"/>
        </w:rPr>
        <w:t>応募者</w:t>
      </w:r>
      <w:r w:rsidR="00226054">
        <w:rPr>
          <w:rFonts w:hint="eastAsia"/>
        </w:rPr>
        <w:t>の負担とします。</w:t>
      </w:r>
    </w:p>
    <w:p w:rsidR="005F6689" w:rsidRPr="00D4171D" w:rsidRDefault="005F6689" w:rsidP="005F6689">
      <w:pPr>
        <w:ind w:firstLineChars="100" w:firstLine="210"/>
        <w:rPr>
          <w:u w:val="single"/>
        </w:rPr>
      </w:pPr>
      <w:r w:rsidRPr="00D4171D">
        <w:rPr>
          <w:rFonts w:hint="eastAsia"/>
          <w:u w:val="single"/>
        </w:rPr>
        <w:t>また、説明会においては、募集</w:t>
      </w:r>
      <w:r w:rsidR="00D4171D" w:rsidRPr="00D4171D">
        <w:rPr>
          <w:rFonts w:hint="eastAsia"/>
          <w:u w:val="single"/>
        </w:rPr>
        <w:t>にあたっての注意事項を示すので、</w:t>
      </w:r>
      <w:r w:rsidRPr="00D4171D">
        <w:rPr>
          <w:rFonts w:hint="eastAsia"/>
          <w:u w:val="single"/>
        </w:rPr>
        <w:t>提案を予定している者は必ず参加すること。</w:t>
      </w:r>
      <w:r w:rsidR="00E911EE">
        <w:rPr>
          <w:rFonts w:hint="eastAsia"/>
          <w:u w:val="single"/>
        </w:rPr>
        <w:t>（参加されない者は応募できません。）</w:t>
      </w:r>
    </w:p>
    <w:p w:rsidR="000A58A1" w:rsidRDefault="000A58A1" w:rsidP="000A58A1">
      <w:r>
        <w:rPr>
          <w:rFonts w:hint="eastAsia"/>
        </w:rPr>
        <w:t>（１）応募書類の配布及び受付</w:t>
      </w:r>
    </w:p>
    <w:tbl>
      <w:tblPr>
        <w:tblStyle w:val="a4"/>
        <w:tblW w:w="0" w:type="auto"/>
        <w:tblInd w:w="108" w:type="dxa"/>
        <w:tblLook w:val="04A0" w:firstRow="1" w:lastRow="0" w:firstColumn="1" w:lastColumn="0" w:noHBand="0" w:noVBand="1"/>
      </w:tblPr>
      <w:tblGrid>
        <w:gridCol w:w="1701"/>
        <w:gridCol w:w="1134"/>
        <w:gridCol w:w="5777"/>
      </w:tblGrid>
      <w:tr w:rsidR="000A58A1" w:rsidRPr="00324FBB" w:rsidTr="000A58A1">
        <w:tc>
          <w:tcPr>
            <w:tcW w:w="1701" w:type="dxa"/>
          </w:tcPr>
          <w:p w:rsidR="000A58A1" w:rsidRDefault="000A58A1" w:rsidP="000A58A1">
            <w:r>
              <w:rPr>
                <w:rFonts w:hint="eastAsia"/>
              </w:rPr>
              <w:t>応募書類の配布</w:t>
            </w:r>
          </w:p>
        </w:tc>
        <w:tc>
          <w:tcPr>
            <w:tcW w:w="1134" w:type="dxa"/>
          </w:tcPr>
          <w:p w:rsidR="000A58A1" w:rsidRDefault="000A58A1" w:rsidP="000A58A1">
            <w:pPr>
              <w:pStyle w:val="a3"/>
              <w:ind w:leftChars="0" w:left="0"/>
            </w:pPr>
            <w:r>
              <w:rPr>
                <w:rFonts w:hint="eastAsia"/>
              </w:rPr>
              <w:t>配布期間</w:t>
            </w:r>
          </w:p>
        </w:tc>
        <w:tc>
          <w:tcPr>
            <w:tcW w:w="5777" w:type="dxa"/>
          </w:tcPr>
          <w:p w:rsidR="000A58A1" w:rsidRDefault="000A58A1" w:rsidP="000A58A1">
            <w:pPr>
              <w:pStyle w:val="a3"/>
              <w:ind w:leftChars="0" w:left="0"/>
            </w:pPr>
            <w:r>
              <w:rPr>
                <w:rFonts w:hint="eastAsia"/>
              </w:rPr>
              <w:t>平成</w:t>
            </w:r>
            <w:r>
              <w:rPr>
                <w:rFonts w:hint="eastAsia"/>
              </w:rPr>
              <w:t>25</w:t>
            </w:r>
            <w:r>
              <w:rPr>
                <w:rFonts w:hint="eastAsia"/>
              </w:rPr>
              <w:t>年</w:t>
            </w:r>
            <w:r>
              <w:rPr>
                <w:rFonts w:hint="eastAsia"/>
              </w:rPr>
              <w:t>1</w:t>
            </w:r>
            <w:r w:rsidR="003870B3">
              <w:rPr>
                <w:rFonts w:hint="eastAsia"/>
              </w:rPr>
              <w:t xml:space="preserve">2 </w:t>
            </w:r>
            <w:r>
              <w:rPr>
                <w:rFonts w:hint="eastAsia"/>
              </w:rPr>
              <w:t>月</w:t>
            </w:r>
            <w:r w:rsidR="00984C38">
              <w:rPr>
                <w:rFonts w:hint="eastAsia"/>
              </w:rPr>
              <w:t>26</w:t>
            </w:r>
            <w:r>
              <w:rPr>
                <w:rFonts w:hint="eastAsia"/>
              </w:rPr>
              <w:t>日（</w:t>
            </w:r>
            <w:r w:rsidR="00984C38">
              <w:rPr>
                <w:rFonts w:hint="eastAsia"/>
              </w:rPr>
              <w:t>木</w:t>
            </w:r>
            <w:r>
              <w:rPr>
                <w:rFonts w:hint="eastAsia"/>
              </w:rPr>
              <w:t>）から</w:t>
            </w:r>
          </w:p>
          <w:p w:rsidR="000A58A1" w:rsidRDefault="003870B3" w:rsidP="000A58A1">
            <w:pPr>
              <w:pStyle w:val="a3"/>
              <w:ind w:leftChars="0" w:left="0"/>
            </w:pPr>
            <w:r>
              <w:rPr>
                <w:rFonts w:hint="eastAsia"/>
              </w:rPr>
              <w:t>平成</w:t>
            </w:r>
            <w:r>
              <w:rPr>
                <w:rFonts w:hint="eastAsia"/>
              </w:rPr>
              <w:t>26</w:t>
            </w:r>
            <w:r>
              <w:rPr>
                <w:rFonts w:hint="eastAsia"/>
              </w:rPr>
              <w:t xml:space="preserve">年　</w:t>
            </w:r>
            <w:r w:rsidR="008558E4">
              <w:rPr>
                <w:rFonts w:hint="eastAsia"/>
              </w:rPr>
              <w:t>1</w:t>
            </w:r>
            <w:r w:rsidR="000A58A1">
              <w:rPr>
                <w:rFonts w:hint="eastAsia"/>
              </w:rPr>
              <w:t>月</w:t>
            </w:r>
            <w:r w:rsidR="00324FBB">
              <w:rPr>
                <w:rFonts w:hint="eastAsia"/>
              </w:rPr>
              <w:t>27</w:t>
            </w:r>
            <w:r w:rsidR="000A58A1">
              <w:rPr>
                <w:rFonts w:hint="eastAsia"/>
              </w:rPr>
              <w:t>日（</w:t>
            </w:r>
            <w:r w:rsidR="00324FBB">
              <w:rPr>
                <w:rFonts w:hint="eastAsia"/>
              </w:rPr>
              <w:t>月</w:t>
            </w:r>
            <w:r w:rsidR="000A58A1">
              <w:rPr>
                <w:rFonts w:hint="eastAsia"/>
              </w:rPr>
              <w:t>）まで（土、日、祝日</w:t>
            </w:r>
            <w:r w:rsidR="00E911EE">
              <w:rPr>
                <w:rFonts w:hint="eastAsia"/>
              </w:rPr>
              <w:t>及び</w:t>
            </w:r>
            <w:r w:rsidR="00E911EE">
              <w:rPr>
                <w:rFonts w:hint="eastAsia"/>
              </w:rPr>
              <w:t>12</w:t>
            </w:r>
            <w:r w:rsidR="00E911EE">
              <w:rPr>
                <w:rFonts w:hint="eastAsia"/>
              </w:rPr>
              <w:t>月</w:t>
            </w:r>
            <w:r w:rsidR="00BE40DA">
              <w:rPr>
                <w:rFonts w:hint="eastAsia"/>
              </w:rPr>
              <w:t>29</w:t>
            </w:r>
            <w:r w:rsidR="00E911EE">
              <w:rPr>
                <w:rFonts w:hint="eastAsia"/>
              </w:rPr>
              <w:t>日から</w:t>
            </w:r>
            <w:r w:rsidR="00E911EE">
              <w:rPr>
                <w:rFonts w:hint="eastAsia"/>
              </w:rPr>
              <w:t>1</w:t>
            </w:r>
            <w:r w:rsidR="00E911EE">
              <w:rPr>
                <w:rFonts w:hint="eastAsia"/>
              </w:rPr>
              <w:t>月</w:t>
            </w:r>
            <w:r w:rsidR="00E911EE">
              <w:rPr>
                <w:rFonts w:hint="eastAsia"/>
              </w:rPr>
              <w:t>3</w:t>
            </w:r>
            <w:r w:rsidR="00E911EE">
              <w:rPr>
                <w:rFonts w:hint="eastAsia"/>
              </w:rPr>
              <w:t>日まで</w:t>
            </w:r>
            <w:r w:rsidR="000A58A1">
              <w:rPr>
                <w:rFonts w:hint="eastAsia"/>
              </w:rPr>
              <w:t>を除く）</w:t>
            </w:r>
          </w:p>
          <w:p w:rsidR="000A58A1" w:rsidRDefault="000A58A1" w:rsidP="000A58A1">
            <w:pPr>
              <w:pStyle w:val="a3"/>
              <w:ind w:leftChars="0" w:left="0"/>
            </w:pPr>
            <w:r>
              <w:rPr>
                <w:rFonts w:hint="eastAsia"/>
              </w:rPr>
              <w:t>（</w:t>
            </w:r>
            <w:r>
              <w:rPr>
                <w:rFonts w:hint="eastAsia"/>
              </w:rPr>
              <w:t>1</w:t>
            </w:r>
            <w:r w:rsidR="003870B3">
              <w:rPr>
                <w:rFonts w:hint="eastAsia"/>
              </w:rPr>
              <w:t>2</w:t>
            </w:r>
            <w:r>
              <w:rPr>
                <w:rFonts w:hint="eastAsia"/>
              </w:rPr>
              <w:t>月</w:t>
            </w:r>
            <w:r w:rsidR="00324FBB">
              <w:rPr>
                <w:rFonts w:hint="eastAsia"/>
              </w:rPr>
              <w:t>2</w:t>
            </w:r>
            <w:r w:rsidR="00984C38">
              <w:rPr>
                <w:rFonts w:hint="eastAsia"/>
              </w:rPr>
              <w:t>6</w:t>
            </w:r>
            <w:r>
              <w:rPr>
                <w:rFonts w:hint="eastAsia"/>
              </w:rPr>
              <w:t>日（</w:t>
            </w:r>
            <w:r w:rsidR="00984C38">
              <w:rPr>
                <w:rFonts w:hint="eastAsia"/>
              </w:rPr>
              <w:t>木）は午前</w:t>
            </w:r>
            <w:r w:rsidR="00984C38">
              <w:rPr>
                <w:rFonts w:hint="eastAsia"/>
              </w:rPr>
              <w:t>10</w:t>
            </w:r>
            <w:r>
              <w:rPr>
                <w:rFonts w:hint="eastAsia"/>
              </w:rPr>
              <w:t>時から午後</w:t>
            </w:r>
            <w:r>
              <w:rPr>
                <w:rFonts w:hint="eastAsia"/>
              </w:rPr>
              <w:t>5</w:t>
            </w:r>
            <w:r>
              <w:rPr>
                <w:rFonts w:hint="eastAsia"/>
              </w:rPr>
              <w:t>時</w:t>
            </w:r>
            <w:r w:rsidR="008558E4">
              <w:rPr>
                <w:rFonts w:hint="eastAsia"/>
              </w:rPr>
              <w:t>15</w:t>
            </w:r>
            <w:r>
              <w:rPr>
                <w:rFonts w:hint="eastAsia"/>
              </w:rPr>
              <w:t>分まで。</w:t>
            </w:r>
          </w:p>
          <w:p w:rsidR="000A58A1" w:rsidRDefault="000A58A1" w:rsidP="00324FBB">
            <w:pPr>
              <w:pStyle w:val="a3"/>
              <w:ind w:leftChars="0" w:left="0"/>
            </w:pPr>
            <w:r>
              <w:rPr>
                <w:rFonts w:hint="eastAsia"/>
              </w:rPr>
              <w:t xml:space="preserve">　</w:t>
            </w:r>
            <w:r w:rsidR="00324FBB">
              <w:rPr>
                <w:rFonts w:hint="eastAsia"/>
              </w:rPr>
              <w:t xml:space="preserve">　</w:t>
            </w:r>
            <w:r>
              <w:rPr>
                <w:rFonts w:hint="eastAsia"/>
              </w:rPr>
              <w:t>1</w:t>
            </w:r>
            <w:r w:rsidR="00D608D9">
              <w:rPr>
                <w:rFonts w:hint="eastAsia"/>
              </w:rPr>
              <w:t>2</w:t>
            </w:r>
            <w:r>
              <w:rPr>
                <w:rFonts w:hint="eastAsia"/>
              </w:rPr>
              <w:t>月</w:t>
            </w:r>
            <w:r w:rsidR="00D608D9">
              <w:rPr>
                <w:rFonts w:hint="eastAsia"/>
              </w:rPr>
              <w:t xml:space="preserve"> 27</w:t>
            </w:r>
            <w:r>
              <w:rPr>
                <w:rFonts w:hint="eastAsia"/>
              </w:rPr>
              <w:t>日（</w:t>
            </w:r>
            <w:r w:rsidR="00D608D9">
              <w:rPr>
                <w:rFonts w:hint="eastAsia"/>
              </w:rPr>
              <w:t>金</w:t>
            </w:r>
            <w:r>
              <w:rPr>
                <w:rFonts w:hint="eastAsia"/>
              </w:rPr>
              <w:t>）以降は、午前</w:t>
            </w:r>
            <w:r>
              <w:rPr>
                <w:rFonts w:hint="eastAsia"/>
              </w:rPr>
              <w:t>9</w:t>
            </w:r>
            <w:r>
              <w:rPr>
                <w:rFonts w:hint="eastAsia"/>
              </w:rPr>
              <w:t>時から午後</w:t>
            </w:r>
            <w:r>
              <w:rPr>
                <w:rFonts w:hint="eastAsia"/>
              </w:rPr>
              <w:t>5</w:t>
            </w:r>
            <w:r>
              <w:rPr>
                <w:rFonts w:hint="eastAsia"/>
              </w:rPr>
              <w:t>時</w:t>
            </w:r>
            <w:r w:rsidR="008558E4">
              <w:rPr>
                <w:rFonts w:hint="eastAsia"/>
              </w:rPr>
              <w:t>15</w:t>
            </w:r>
            <w:r>
              <w:rPr>
                <w:rFonts w:hint="eastAsia"/>
              </w:rPr>
              <w:t>分まで）</w:t>
            </w:r>
          </w:p>
        </w:tc>
      </w:tr>
      <w:tr w:rsidR="001B08F3" w:rsidTr="000A58A1">
        <w:tc>
          <w:tcPr>
            <w:tcW w:w="1701" w:type="dxa"/>
            <w:vMerge w:val="restart"/>
          </w:tcPr>
          <w:p w:rsidR="001B08F3" w:rsidRDefault="001B08F3" w:rsidP="000A58A1">
            <w:pPr>
              <w:pStyle w:val="a3"/>
              <w:ind w:leftChars="0" w:left="0"/>
            </w:pPr>
            <w:r>
              <w:rPr>
                <w:rFonts w:hint="eastAsia"/>
              </w:rPr>
              <w:t>応募書類の</w:t>
            </w:r>
          </w:p>
          <w:p w:rsidR="001B08F3" w:rsidRDefault="001B08F3" w:rsidP="000A58A1">
            <w:pPr>
              <w:pStyle w:val="a3"/>
              <w:ind w:leftChars="0" w:left="0"/>
            </w:pPr>
            <w:r>
              <w:rPr>
                <w:rFonts w:hint="eastAsia"/>
              </w:rPr>
              <w:t xml:space="preserve">　配布方法</w:t>
            </w:r>
          </w:p>
        </w:tc>
        <w:tc>
          <w:tcPr>
            <w:tcW w:w="1134" w:type="dxa"/>
            <w:vMerge w:val="restart"/>
          </w:tcPr>
          <w:p w:rsidR="001B08F3" w:rsidRDefault="001B08F3" w:rsidP="000A58A1">
            <w:pPr>
              <w:pStyle w:val="a3"/>
              <w:ind w:leftChars="0" w:left="0"/>
            </w:pPr>
            <w:r>
              <w:rPr>
                <w:rFonts w:hint="eastAsia"/>
              </w:rPr>
              <w:t>配布場所</w:t>
            </w:r>
          </w:p>
        </w:tc>
        <w:tc>
          <w:tcPr>
            <w:tcW w:w="5777" w:type="dxa"/>
          </w:tcPr>
          <w:p w:rsidR="00531097" w:rsidRDefault="00531097" w:rsidP="00531097">
            <w:pPr>
              <w:pStyle w:val="a3"/>
              <w:ind w:leftChars="0" w:left="0"/>
            </w:pPr>
            <w:r>
              <w:rPr>
                <w:rFonts w:hint="eastAsia"/>
              </w:rPr>
              <w:t xml:space="preserve">　地方独立行政法人大阪府立病院機構</w:t>
            </w:r>
          </w:p>
          <w:p w:rsidR="00531097" w:rsidRDefault="00531097" w:rsidP="00531097">
            <w:pPr>
              <w:pStyle w:val="a3"/>
              <w:ind w:leftChars="0" w:left="0" w:firstLineChars="100" w:firstLine="210"/>
            </w:pPr>
            <w:r>
              <w:rPr>
                <w:rFonts w:hint="eastAsia"/>
              </w:rPr>
              <w:t>本部事務局財産・経理グループ</w:t>
            </w:r>
          </w:p>
          <w:p w:rsidR="00531097" w:rsidRDefault="00531097" w:rsidP="00531097">
            <w:pPr>
              <w:pStyle w:val="a3"/>
              <w:ind w:leftChars="0" w:left="0"/>
            </w:pPr>
            <w:r>
              <w:rPr>
                <w:rFonts w:hint="eastAsia"/>
              </w:rPr>
              <w:t xml:space="preserve">　大阪市住吉区万代東三丁目</w:t>
            </w:r>
            <w:r>
              <w:rPr>
                <w:rFonts w:hint="eastAsia"/>
              </w:rPr>
              <w:t>1</w:t>
            </w:r>
            <w:r>
              <w:rPr>
                <w:rFonts w:hint="eastAsia"/>
              </w:rPr>
              <w:t>番</w:t>
            </w:r>
            <w:r>
              <w:rPr>
                <w:rFonts w:hint="eastAsia"/>
              </w:rPr>
              <w:t>56</w:t>
            </w:r>
            <w:r>
              <w:rPr>
                <w:rFonts w:hint="eastAsia"/>
              </w:rPr>
              <w:t>号</w:t>
            </w:r>
          </w:p>
          <w:p w:rsidR="00531097" w:rsidRDefault="00531097" w:rsidP="00531097">
            <w:pPr>
              <w:pStyle w:val="a3"/>
              <w:ind w:leftChars="0" w:left="0"/>
            </w:pPr>
            <w:r>
              <w:rPr>
                <w:rFonts w:hint="eastAsia"/>
              </w:rPr>
              <w:t xml:space="preserve">　電話</w:t>
            </w:r>
            <w:r>
              <w:rPr>
                <w:rFonts w:hint="eastAsia"/>
              </w:rPr>
              <w:t>06-6692-942</w:t>
            </w:r>
            <w:r w:rsidR="006D6041">
              <w:rPr>
                <w:rFonts w:hint="eastAsia"/>
              </w:rPr>
              <w:t>1</w:t>
            </w:r>
          </w:p>
          <w:p w:rsidR="00531097" w:rsidRDefault="00531097" w:rsidP="001B08F3">
            <w:pPr>
              <w:pStyle w:val="a3"/>
              <w:ind w:leftChars="0" w:left="0" w:firstLineChars="100" w:firstLine="210"/>
            </w:pPr>
            <w:r>
              <w:rPr>
                <w:rFonts w:hint="eastAsia"/>
              </w:rPr>
              <w:t>又は</w:t>
            </w:r>
          </w:p>
          <w:p w:rsidR="001B08F3" w:rsidRDefault="001B08F3" w:rsidP="001B08F3">
            <w:pPr>
              <w:pStyle w:val="a3"/>
              <w:ind w:leftChars="0" w:left="0" w:firstLineChars="100" w:firstLine="210"/>
            </w:pPr>
            <w:r>
              <w:rPr>
                <w:rFonts w:hint="eastAsia"/>
              </w:rPr>
              <w:t>大阪市病院局企画部会計課</w:t>
            </w:r>
          </w:p>
          <w:p w:rsidR="001B08F3" w:rsidRDefault="001B08F3" w:rsidP="001B08F3">
            <w:pPr>
              <w:pStyle w:val="a3"/>
              <w:ind w:leftChars="0" w:left="0" w:firstLineChars="100" w:firstLine="210"/>
            </w:pPr>
            <w:r>
              <w:rPr>
                <w:rFonts w:hint="eastAsia"/>
              </w:rPr>
              <w:t>大阪市都島区都島本通二丁目</w:t>
            </w:r>
            <w:r>
              <w:rPr>
                <w:rFonts w:hint="eastAsia"/>
              </w:rPr>
              <w:t>13</w:t>
            </w:r>
            <w:r>
              <w:rPr>
                <w:rFonts w:hint="eastAsia"/>
              </w:rPr>
              <w:t>番</w:t>
            </w:r>
            <w:r>
              <w:rPr>
                <w:rFonts w:hint="eastAsia"/>
              </w:rPr>
              <w:t>22</w:t>
            </w:r>
            <w:r>
              <w:rPr>
                <w:rFonts w:hint="eastAsia"/>
              </w:rPr>
              <w:t>号</w:t>
            </w:r>
          </w:p>
          <w:p w:rsidR="001B08F3" w:rsidRDefault="001B08F3" w:rsidP="001B08F3">
            <w:pPr>
              <w:pStyle w:val="a3"/>
              <w:ind w:leftChars="0" w:left="0" w:firstLineChars="100" w:firstLine="210"/>
            </w:pPr>
            <w:r>
              <w:rPr>
                <w:rFonts w:hint="eastAsia"/>
              </w:rPr>
              <w:t>大阪市立総合医療センター</w:t>
            </w:r>
            <w:r>
              <w:rPr>
                <w:rFonts w:hint="eastAsia"/>
              </w:rPr>
              <w:t>4</w:t>
            </w:r>
            <w:r>
              <w:rPr>
                <w:rFonts w:hint="eastAsia"/>
              </w:rPr>
              <w:t>階</w:t>
            </w:r>
          </w:p>
          <w:p w:rsidR="001B08F3" w:rsidRDefault="001B08F3" w:rsidP="000A58A1">
            <w:pPr>
              <w:pStyle w:val="a3"/>
              <w:ind w:leftChars="0" w:left="0"/>
            </w:pPr>
            <w:r>
              <w:rPr>
                <w:rFonts w:hint="eastAsia"/>
              </w:rPr>
              <w:t xml:space="preserve">　電話</w:t>
            </w:r>
            <w:r>
              <w:rPr>
                <w:rFonts w:hint="eastAsia"/>
              </w:rPr>
              <w:t>06-6929-3517</w:t>
            </w:r>
          </w:p>
          <w:p w:rsidR="001B08F3" w:rsidRDefault="001B08F3" w:rsidP="001B08F3">
            <w:pPr>
              <w:pStyle w:val="a3"/>
              <w:ind w:leftChars="0" w:left="0"/>
            </w:pPr>
            <w:r>
              <w:rPr>
                <w:rFonts w:hint="eastAsia"/>
              </w:rPr>
              <w:t>※郵送による配布は行いません。</w:t>
            </w:r>
          </w:p>
        </w:tc>
      </w:tr>
      <w:tr w:rsidR="001B08F3" w:rsidTr="000A58A1">
        <w:tc>
          <w:tcPr>
            <w:tcW w:w="1701" w:type="dxa"/>
            <w:vMerge/>
          </w:tcPr>
          <w:p w:rsidR="001B08F3" w:rsidRDefault="001B08F3" w:rsidP="000A58A1">
            <w:pPr>
              <w:pStyle w:val="a3"/>
              <w:ind w:leftChars="0" w:left="0"/>
            </w:pPr>
          </w:p>
        </w:tc>
        <w:tc>
          <w:tcPr>
            <w:tcW w:w="1134" w:type="dxa"/>
            <w:vMerge/>
          </w:tcPr>
          <w:p w:rsidR="001B08F3" w:rsidRDefault="001B08F3" w:rsidP="000A58A1">
            <w:pPr>
              <w:pStyle w:val="a3"/>
              <w:ind w:leftChars="0" w:left="0"/>
            </w:pPr>
          </w:p>
        </w:tc>
        <w:tc>
          <w:tcPr>
            <w:tcW w:w="5777" w:type="dxa"/>
          </w:tcPr>
          <w:p w:rsidR="001B08F3" w:rsidRDefault="001B08F3" w:rsidP="000A58A1">
            <w:pPr>
              <w:pStyle w:val="a3"/>
              <w:ind w:leftChars="0" w:left="0"/>
            </w:pPr>
            <w:r>
              <w:rPr>
                <w:rFonts w:hint="eastAsia"/>
              </w:rPr>
              <w:t>以下のホームページでは、</w:t>
            </w:r>
            <w:r w:rsidR="008216B2">
              <w:rPr>
                <w:rFonts w:hint="eastAsia"/>
              </w:rPr>
              <w:t>応募書類</w:t>
            </w:r>
            <w:r>
              <w:rPr>
                <w:rFonts w:hint="eastAsia"/>
              </w:rPr>
              <w:t>をダウンロードできます。</w:t>
            </w:r>
          </w:p>
          <w:p w:rsidR="00531097" w:rsidRDefault="00531097" w:rsidP="00531097">
            <w:pPr>
              <w:pStyle w:val="a3"/>
              <w:ind w:leftChars="0" w:left="0"/>
            </w:pPr>
            <w:r>
              <w:rPr>
                <w:rFonts w:hint="eastAsia"/>
              </w:rPr>
              <w:t>地方独立行政法人大阪府立病院機構ホームページ⇒</w:t>
            </w:r>
          </w:p>
          <w:p w:rsidR="00531097" w:rsidRDefault="009D5948" w:rsidP="000A58A1">
            <w:pPr>
              <w:pStyle w:val="a3"/>
              <w:ind w:leftChars="0" w:left="0"/>
            </w:pPr>
            <w:r w:rsidRPr="009D5948">
              <w:t>http://www.opho.jp/</w:t>
            </w:r>
          </w:p>
          <w:p w:rsidR="001B08F3" w:rsidRDefault="001B08F3" w:rsidP="000A58A1">
            <w:pPr>
              <w:pStyle w:val="a3"/>
              <w:ind w:leftChars="0" w:left="0"/>
            </w:pPr>
            <w:r>
              <w:rPr>
                <w:rFonts w:hint="eastAsia"/>
              </w:rPr>
              <w:t>大阪市病院局ホームページ⇒</w:t>
            </w:r>
          </w:p>
          <w:p w:rsidR="001B08F3" w:rsidRDefault="009D5948" w:rsidP="00531097">
            <w:pPr>
              <w:pStyle w:val="a3"/>
              <w:ind w:leftChars="0" w:left="0"/>
            </w:pPr>
            <w:r w:rsidRPr="009D5948">
              <w:t>http://www.byouin.city.osaka.lg.jp/byouin/</w:t>
            </w:r>
          </w:p>
        </w:tc>
      </w:tr>
      <w:tr w:rsidR="006B5B1F" w:rsidRPr="00C110D3" w:rsidTr="000A58A1">
        <w:tc>
          <w:tcPr>
            <w:tcW w:w="1701" w:type="dxa"/>
            <w:vMerge w:val="restart"/>
          </w:tcPr>
          <w:p w:rsidR="006B5B1F" w:rsidRDefault="006B5B1F" w:rsidP="000A58A1">
            <w:pPr>
              <w:pStyle w:val="a3"/>
              <w:ind w:leftChars="0" w:left="0"/>
            </w:pPr>
            <w:r>
              <w:rPr>
                <w:rFonts w:hint="eastAsia"/>
              </w:rPr>
              <w:t>説明会の開催</w:t>
            </w:r>
          </w:p>
        </w:tc>
        <w:tc>
          <w:tcPr>
            <w:tcW w:w="1134" w:type="dxa"/>
          </w:tcPr>
          <w:p w:rsidR="006B5B1F" w:rsidRDefault="006B5B1F" w:rsidP="000A58A1">
            <w:pPr>
              <w:pStyle w:val="a3"/>
              <w:ind w:leftChars="0" w:left="0"/>
            </w:pPr>
            <w:r>
              <w:rPr>
                <w:rFonts w:hint="eastAsia"/>
              </w:rPr>
              <w:t>開催日時</w:t>
            </w:r>
          </w:p>
        </w:tc>
        <w:tc>
          <w:tcPr>
            <w:tcW w:w="5777" w:type="dxa"/>
          </w:tcPr>
          <w:p w:rsidR="006B5B1F" w:rsidRDefault="006B5B1F" w:rsidP="00C110D3">
            <w:pPr>
              <w:pStyle w:val="a3"/>
              <w:ind w:leftChars="0" w:left="0"/>
            </w:pPr>
            <w:r>
              <w:rPr>
                <w:rFonts w:hint="eastAsia"/>
              </w:rPr>
              <w:t>平成</w:t>
            </w:r>
            <w:r w:rsidR="00192D5E">
              <w:rPr>
                <w:rFonts w:hint="eastAsia"/>
              </w:rPr>
              <w:t>26</w:t>
            </w:r>
            <w:r>
              <w:rPr>
                <w:rFonts w:hint="eastAsia"/>
              </w:rPr>
              <w:t>年</w:t>
            </w:r>
            <w:r w:rsidR="00192D5E">
              <w:rPr>
                <w:rFonts w:hint="eastAsia"/>
              </w:rPr>
              <w:t xml:space="preserve">  </w:t>
            </w:r>
            <w:r>
              <w:rPr>
                <w:rFonts w:hint="eastAsia"/>
              </w:rPr>
              <w:t>1</w:t>
            </w:r>
            <w:r>
              <w:rPr>
                <w:rFonts w:hint="eastAsia"/>
              </w:rPr>
              <w:t>月</w:t>
            </w:r>
            <w:r w:rsidR="00192D5E">
              <w:rPr>
                <w:rFonts w:hint="eastAsia"/>
              </w:rPr>
              <w:t xml:space="preserve">  </w:t>
            </w:r>
            <w:r w:rsidR="00324FBB">
              <w:rPr>
                <w:rFonts w:hint="eastAsia"/>
              </w:rPr>
              <w:t>9</w:t>
            </w:r>
            <w:r>
              <w:rPr>
                <w:rFonts w:hint="eastAsia"/>
              </w:rPr>
              <w:t>日（</w:t>
            </w:r>
            <w:r w:rsidR="00324FBB">
              <w:rPr>
                <w:rFonts w:hint="eastAsia"/>
              </w:rPr>
              <w:t>木</w:t>
            </w:r>
            <w:r>
              <w:rPr>
                <w:rFonts w:hint="eastAsia"/>
              </w:rPr>
              <w:t>）</w:t>
            </w:r>
            <w:r w:rsidR="00C110D3">
              <w:rPr>
                <w:rFonts w:hint="eastAsia"/>
              </w:rPr>
              <w:t>午後２</w:t>
            </w:r>
            <w:r>
              <w:rPr>
                <w:rFonts w:hint="eastAsia"/>
              </w:rPr>
              <w:t>時</w:t>
            </w:r>
            <w:r w:rsidR="003338ED">
              <w:rPr>
                <w:rFonts w:hint="eastAsia"/>
              </w:rPr>
              <w:t>～</w:t>
            </w:r>
            <w:r w:rsidR="00C110D3">
              <w:rPr>
                <w:rFonts w:hint="eastAsia"/>
              </w:rPr>
              <w:t>午後３</w:t>
            </w:r>
            <w:r w:rsidR="008216B2">
              <w:rPr>
                <w:rFonts w:hint="eastAsia"/>
              </w:rPr>
              <w:t>時</w:t>
            </w:r>
          </w:p>
        </w:tc>
      </w:tr>
      <w:tr w:rsidR="006B5B1F" w:rsidTr="000A58A1">
        <w:tc>
          <w:tcPr>
            <w:tcW w:w="1701" w:type="dxa"/>
            <w:vMerge/>
          </w:tcPr>
          <w:p w:rsidR="006B5B1F" w:rsidRDefault="006B5B1F" w:rsidP="000A58A1">
            <w:pPr>
              <w:pStyle w:val="a3"/>
              <w:ind w:leftChars="0" w:left="0"/>
            </w:pPr>
          </w:p>
        </w:tc>
        <w:tc>
          <w:tcPr>
            <w:tcW w:w="1134" w:type="dxa"/>
          </w:tcPr>
          <w:p w:rsidR="006B5B1F" w:rsidRDefault="006B5B1F" w:rsidP="000A58A1">
            <w:pPr>
              <w:pStyle w:val="a3"/>
              <w:ind w:leftChars="0" w:left="0"/>
            </w:pPr>
            <w:r>
              <w:rPr>
                <w:rFonts w:hint="eastAsia"/>
              </w:rPr>
              <w:t>開催場所</w:t>
            </w:r>
          </w:p>
        </w:tc>
        <w:tc>
          <w:tcPr>
            <w:tcW w:w="5777" w:type="dxa"/>
          </w:tcPr>
          <w:p w:rsidR="006B5B1F" w:rsidRDefault="008C44C9" w:rsidP="000A58A1">
            <w:pPr>
              <w:pStyle w:val="a3"/>
              <w:ind w:leftChars="0" w:left="0"/>
            </w:pPr>
            <w:r>
              <w:rPr>
                <w:rFonts w:hint="eastAsia"/>
              </w:rPr>
              <w:t>大阪市都島区都島本通</w:t>
            </w:r>
            <w:r w:rsidR="003418DD">
              <w:rPr>
                <w:rFonts w:hint="eastAsia"/>
              </w:rPr>
              <w:t>二</w:t>
            </w:r>
            <w:r w:rsidR="00BE683A">
              <w:rPr>
                <w:rFonts w:hint="eastAsia"/>
              </w:rPr>
              <w:t>丁目</w:t>
            </w:r>
            <w:r w:rsidR="00BE683A">
              <w:rPr>
                <w:rFonts w:hint="eastAsia"/>
              </w:rPr>
              <w:t>13</w:t>
            </w:r>
            <w:r w:rsidR="00BE683A">
              <w:rPr>
                <w:rFonts w:hint="eastAsia"/>
              </w:rPr>
              <w:t>番</w:t>
            </w:r>
            <w:r w:rsidR="00BE683A">
              <w:rPr>
                <w:rFonts w:hint="eastAsia"/>
              </w:rPr>
              <w:t>22</w:t>
            </w:r>
            <w:r w:rsidR="00BE683A">
              <w:rPr>
                <w:rFonts w:hint="eastAsia"/>
              </w:rPr>
              <w:t>号</w:t>
            </w:r>
          </w:p>
          <w:p w:rsidR="008C44C9" w:rsidRPr="001B08F3" w:rsidRDefault="008C44C9" w:rsidP="00192D5E">
            <w:pPr>
              <w:pStyle w:val="a3"/>
              <w:ind w:leftChars="0" w:left="0"/>
            </w:pPr>
            <w:r>
              <w:rPr>
                <w:rFonts w:hint="eastAsia"/>
              </w:rPr>
              <w:t>大阪市立総合医療センター</w:t>
            </w:r>
            <w:r w:rsidR="00C110D3">
              <w:rPr>
                <w:rFonts w:hint="eastAsia"/>
              </w:rPr>
              <w:t>４階病院局会議室</w:t>
            </w:r>
          </w:p>
        </w:tc>
      </w:tr>
      <w:tr w:rsidR="006B5B1F" w:rsidTr="000A58A1">
        <w:tc>
          <w:tcPr>
            <w:tcW w:w="1701" w:type="dxa"/>
            <w:vMerge/>
          </w:tcPr>
          <w:p w:rsidR="006B5B1F" w:rsidRDefault="006B5B1F" w:rsidP="000A58A1">
            <w:pPr>
              <w:pStyle w:val="a3"/>
              <w:ind w:leftChars="0" w:left="0"/>
            </w:pPr>
          </w:p>
        </w:tc>
        <w:tc>
          <w:tcPr>
            <w:tcW w:w="1134" w:type="dxa"/>
          </w:tcPr>
          <w:p w:rsidR="006B5B1F" w:rsidRDefault="006B5B1F" w:rsidP="001B08F3">
            <w:pPr>
              <w:pStyle w:val="a3"/>
              <w:ind w:leftChars="0" w:left="0"/>
            </w:pPr>
            <w:r>
              <w:rPr>
                <w:rFonts w:hint="eastAsia"/>
              </w:rPr>
              <w:t>参加申込方法</w:t>
            </w:r>
          </w:p>
        </w:tc>
        <w:tc>
          <w:tcPr>
            <w:tcW w:w="5777" w:type="dxa"/>
          </w:tcPr>
          <w:p w:rsidR="00422CD9" w:rsidRPr="00554587" w:rsidRDefault="00422CD9" w:rsidP="000A58A1">
            <w:pPr>
              <w:pStyle w:val="a3"/>
              <w:ind w:leftChars="0" w:left="0"/>
            </w:pPr>
            <w:r w:rsidRPr="00554587">
              <w:rPr>
                <w:rFonts w:hint="eastAsia"/>
              </w:rPr>
              <w:t>◇別紙「説明会参加申込書」に、事業者名、参加人数、参加者職氏名、連絡先を記入のうえ、電子メールまたはＦＡＸでお申し込みください。</w:t>
            </w:r>
          </w:p>
          <w:p w:rsidR="00422CD9" w:rsidRPr="00554587" w:rsidRDefault="00506E8B" w:rsidP="000A58A1">
            <w:pPr>
              <w:pStyle w:val="a3"/>
              <w:ind w:leftChars="0" w:left="0"/>
            </w:pPr>
            <w:r w:rsidRPr="00554587">
              <w:rPr>
                <w:rFonts w:hint="eastAsia"/>
              </w:rPr>
              <w:t>電子メールアドレス</w:t>
            </w:r>
            <w:r w:rsidR="00422CD9" w:rsidRPr="00554587">
              <w:rPr>
                <w:rFonts w:hint="eastAsia"/>
              </w:rPr>
              <w:t>:</w:t>
            </w:r>
            <w:r w:rsidR="00422CD9" w:rsidRPr="00554587">
              <w:t xml:space="preserve"> xc0003@byouin.city.osaka.lg.jp</w:t>
            </w:r>
          </w:p>
          <w:p w:rsidR="00422CD9" w:rsidRPr="00554587" w:rsidRDefault="00506E8B" w:rsidP="000A58A1">
            <w:pPr>
              <w:pStyle w:val="a3"/>
              <w:ind w:leftChars="0" w:left="0"/>
            </w:pPr>
            <w:r w:rsidRPr="00554587">
              <w:rPr>
                <w:rFonts w:hint="eastAsia"/>
              </w:rPr>
              <w:t>FAX</w:t>
            </w:r>
            <w:r w:rsidRPr="00554587">
              <w:rPr>
                <w:rFonts w:hint="eastAsia"/>
              </w:rPr>
              <w:t xml:space="preserve">番号　　　　　</w:t>
            </w:r>
            <w:r w:rsidRPr="00554587">
              <w:rPr>
                <w:rFonts w:hint="eastAsia"/>
              </w:rPr>
              <w:t>:06-6929-2041</w:t>
            </w:r>
          </w:p>
          <w:p w:rsidR="006B5B1F" w:rsidRDefault="006B5B1F" w:rsidP="000A58A1">
            <w:pPr>
              <w:pStyle w:val="a3"/>
              <w:ind w:leftChars="0" w:left="0"/>
            </w:pPr>
            <w:r>
              <w:rPr>
                <w:rFonts w:hint="eastAsia"/>
              </w:rPr>
              <w:t>◇会場の都合により、１事業者</w:t>
            </w:r>
            <w:r>
              <w:rPr>
                <w:rFonts w:hint="eastAsia"/>
              </w:rPr>
              <w:t>4</w:t>
            </w:r>
            <w:r>
              <w:rPr>
                <w:rFonts w:hint="eastAsia"/>
              </w:rPr>
              <w:t>名以内でお願いします。</w:t>
            </w:r>
          </w:p>
          <w:p w:rsidR="006B5B1F" w:rsidRPr="00504A31" w:rsidRDefault="006B5B1F" w:rsidP="006B5B1F">
            <w:pPr>
              <w:pStyle w:val="a3"/>
              <w:ind w:leftChars="0" w:left="0"/>
            </w:pPr>
            <w:r w:rsidRPr="00504A31">
              <w:rPr>
                <w:rFonts w:hint="eastAsia"/>
              </w:rPr>
              <w:t>◇なお、当日は、募集要項等配布書類を持参してください。</w:t>
            </w:r>
          </w:p>
          <w:p w:rsidR="008C44C9" w:rsidRPr="005D123D" w:rsidRDefault="008C44C9" w:rsidP="00D4171D">
            <w:r w:rsidRPr="005D123D">
              <w:rPr>
                <w:rFonts w:hint="eastAsia"/>
              </w:rPr>
              <w:lastRenderedPageBreak/>
              <w:t>※この説明会に参加されない場合は企画提案できません。</w:t>
            </w:r>
          </w:p>
          <w:p w:rsidR="005F6689" w:rsidRDefault="005F6689" w:rsidP="00D4171D">
            <w:r w:rsidRPr="005F6689">
              <w:rPr>
                <w:rFonts w:hint="eastAsia"/>
                <w:u w:val="single"/>
              </w:rPr>
              <w:t>注：説明会においては、募集</w:t>
            </w:r>
            <w:r w:rsidR="00D4171D">
              <w:rPr>
                <w:rFonts w:hint="eastAsia"/>
                <w:u w:val="single"/>
              </w:rPr>
              <w:t>にあたっての注意事項を示すので</w:t>
            </w:r>
            <w:r w:rsidRPr="005F6689">
              <w:rPr>
                <w:rFonts w:hint="eastAsia"/>
                <w:u w:val="single"/>
              </w:rPr>
              <w:t>、提案を予定している者は必ず参加すること。</w:t>
            </w:r>
          </w:p>
        </w:tc>
      </w:tr>
      <w:tr w:rsidR="00FD7B17" w:rsidTr="000A58A1">
        <w:tc>
          <w:tcPr>
            <w:tcW w:w="1701" w:type="dxa"/>
            <w:vMerge w:val="restart"/>
          </w:tcPr>
          <w:p w:rsidR="00FD7B17" w:rsidRDefault="00FD7B17" w:rsidP="000A58A1">
            <w:pPr>
              <w:pStyle w:val="a3"/>
              <w:ind w:leftChars="0" w:left="0"/>
            </w:pPr>
            <w:r>
              <w:rPr>
                <w:rFonts w:hint="eastAsia"/>
              </w:rPr>
              <w:lastRenderedPageBreak/>
              <w:t>質問の受付</w:t>
            </w:r>
          </w:p>
        </w:tc>
        <w:tc>
          <w:tcPr>
            <w:tcW w:w="1134" w:type="dxa"/>
          </w:tcPr>
          <w:p w:rsidR="00FD7B17" w:rsidRDefault="00FD7B17" w:rsidP="000A58A1">
            <w:pPr>
              <w:pStyle w:val="a3"/>
              <w:ind w:leftChars="0" w:left="0"/>
            </w:pPr>
            <w:r>
              <w:rPr>
                <w:rFonts w:hint="eastAsia"/>
              </w:rPr>
              <w:t>受付期間</w:t>
            </w:r>
          </w:p>
        </w:tc>
        <w:tc>
          <w:tcPr>
            <w:tcW w:w="5777" w:type="dxa"/>
          </w:tcPr>
          <w:p w:rsidR="00FD7B17" w:rsidRDefault="00FD7B17" w:rsidP="006B5B1F">
            <w:pPr>
              <w:pStyle w:val="a3"/>
              <w:ind w:leftChars="0" w:left="0"/>
            </w:pPr>
            <w:r>
              <w:rPr>
                <w:rFonts w:hint="eastAsia"/>
              </w:rPr>
              <w:t>平成</w:t>
            </w:r>
            <w:r>
              <w:rPr>
                <w:rFonts w:hint="eastAsia"/>
              </w:rPr>
              <w:t>25</w:t>
            </w:r>
            <w:r>
              <w:rPr>
                <w:rFonts w:hint="eastAsia"/>
              </w:rPr>
              <w:t>年</w:t>
            </w:r>
            <w:r>
              <w:rPr>
                <w:rFonts w:hint="eastAsia"/>
              </w:rPr>
              <w:t>1</w:t>
            </w:r>
            <w:r w:rsidR="00E911EE">
              <w:rPr>
                <w:rFonts w:hint="eastAsia"/>
              </w:rPr>
              <w:t>2</w:t>
            </w:r>
            <w:r>
              <w:rPr>
                <w:rFonts w:hint="eastAsia"/>
              </w:rPr>
              <w:t>月</w:t>
            </w:r>
            <w:r w:rsidR="00984C38">
              <w:rPr>
                <w:rFonts w:hint="eastAsia"/>
              </w:rPr>
              <w:t>26</w:t>
            </w:r>
            <w:r>
              <w:rPr>
                <w:rFonts w:hint="eastAsia"/>
              </w:rPr>
              <w:t>日（</w:t>
            </w:r>
            <w:r w:rsidR="00984C38">
              <w:rPr>
                <w:rFonts w:hint="eastAsia"/>
              </w:rPr>
              <w:t>木）午前</w:t>
            </w:r>
            <w:r w:rsidR="00984C38">
              <w:rPr>
                <w:rFonts w:hint="eastAsia"/>
              </w:rPr>
              <w:t>10</w:t>
            </w:r>
            <w:r>
              <w:rPr>
                <w:rFonts w:hint="eastAsia"/>
              </w:rPr>
              <w:t>時から</w:t>
            </w:r>
          </w:p>
          <w:p w:rsidR="00FD7B17" w:rsidRDefault="00046C1E" w:rsidP="00324FBB">
            <w:pPr>
              <w:pStyle w:val="a3"/>
              <w:ind w:leftChars="0" w:left="0"/>
            </w:pPr>
            <w:r>
              <w:rPr>
                <w:rFonts w:hint="eastAsia"/>
              </w:rPr>
              <w:t>平成</w:t>
            </w:r>
            <w:r>
              <w:rPr>
                <w:rFonts w:hint="eastAsia"/>
              </w:rPr>
              <w:t>26</w:t>
            </w:r>
            <w:r>
              <w:rPr>
                <w:rFonts w:hint="eastAsia"/>
              </w:rPr>
              <w:t xml:space="preserve">年　</w:t>
            </w:r>
            <w:r>
              <w:rPr>
                <w:rFonts w:hint="eastAsia"/>
              </w:rPr>
              <w:t>1</w:t>
            </w:r>
            <w:r>
              <w:rPr>
                <w:rFonts w:hint="eastAsia"/>
              </w:rPr>
              <w:t>月</w:t>
            </w:r>
            <w:r w:rsidR="00324FBB">
              <w:rPr>
                <w:rFonts w:hint="eastAsia"/>
              </w:rPr>
              <w:t>14</w:t>
            </w:r>
            <w:r>
              <w:rPr>
                <w:rFonts w:hint="eastAsia"/>
              </w:rPr>
              <w:t>日</w:t>
            </w:r>
            <w:r w:rsidR="00FD7B17">
              <w:rPr>
                <w:rFonts w:hint="eastAsia"/>
              </w:rPr>
              <w:t>（</w:t>
            </w:r>
            <w:r w:rsidR="00324FBB">
              <w:rPr>
                <w:rFonts w:hint="eastAsia"/>
              </w:rPr>
              <w:t>火</w:t>
            </w:r>
            <w:r w:rsidR="00FD7B17">
              <w:rPr>
                <w:rFonts w:hint="eastAsia"/>
              </w:rPr>
              <w:t>）午後</w:t>
            </w:r>
            <w:r w:rsidR="00FD7B17">
              <w:rPr>
                <w:rFonts w:hint="eastAsia"/>
              </w:rPr>
              <w:t>5</w:t>
            </w:r>
            <w:r w:rsidR="00FD7B17">
              <w:rPr>
                <w:rFonts w:hint="eastAsia"/>
              </w:rPr>
              <w:t>時まで</w:t>
            </w:r>
          </w:p>
        </w:tc>
      </w:tr>
      <w:tr w:rsidR="00FD7B17" w:rsidTr="000A58A1">
        <w:tc>
          <w:tcPr>
            <w:tcW w:w="1701" w:type="dxa"/>
            <w:vMerge/>
          </w:tcPr>
          <w:p w:rsidR="00FD7B17" w:rsidRDefault="00FD7B17" w:rsidP="000A58A1">
            <w:pPr>
              <w:pStyle w:val="a3"/>
              <w:ind w:leftChars="0" w:left="0"/>
            </w:pPr>
          </w:p>
        </w:tc>
        <w:tc>
          <w:tcPr>
            <w:tcW w:w="1134" w:type="dxa"/>
          </w:tcPr>
          <w:p w:rsidR="00FD7B17" w:rsidRDefault="00FD7B17" w:rsidP="000A58A1">
            <w:pPr>
              <w:pStyle w:val="a3"/>
              <w:ind w:leftChars="0" w:left="0"/>
            </w:pPr>
            <w:r>
              <w:rPr>
                <w:rFonts w:hint="eastAsia"/>
              </w:rPr>
              <w:t>受付方法</w:t>
            </w:r>
          </w:p>
        </w:tc>
        <w:tc>
          <w:tcPr>
            <w:tcW w:w="5777" w:type="dxa"/>
          </w:tcPr>
          <w:p w:rsidR="00FD7B17" w:rsidRDefault="00FD7B17" w:rsidP="000A58A1">
            <w:pPr>
              <w:pStyle w:val="a3"/>
              <w:ind w:leftChars="0" w:left="0"/>
            </w:pPr>
            <w:r>
              <w:rPr>
                <w:rFonts w:hint="eastAsia"/>
              </w:rPr>
              <w:t>電子メール又はＦＡＸで受付します。</w:t>
            </w:r>
          </w:p>
          <w:p w:rsidR="00FD7B17" w:rsidRDefault="00FD7B17" w:rsidP="000A58A1">
            <w:pPr>
              <w:pStyle w:val="a3"/>
              <w:ind w:leftChars="0" w:left="0"/>
            </w:pPr>
            <w:r>
              <w:rPr>
                <w:rFonts w:hint="eastAsia"/>
              </w:rPr>
              <w:t>別紙「質問票」に記入のうえ、お送りください。</w:t>
            </w:r>
          </w:p>
          <w:p w:rsidR="00FD7B17" w:rsidRDefault="00FD7B17" w:rsidP="000A58A1">
            <w:pPr>
              <w:pStyle w:val="a3"/>
              <w:ind w:leftChars="0" w:left="0"/>
            </w:pPr>
            <w:r>
              <w:rPr>
                <w:rFonts w:hint="eastAsia"/>
              </w:rPr>
              <w:t>◇件名の始めに「</w:t>
            </w:r>
            <w:r>
              <w:rPr>
                <w:rFonts w:hint="eastAsia"/>
              </w:rPr>
              <w:t>[</w:t>
            </w:r>
            <w:r>
              <w:rPr>
                <w:rFonts w:hint="eastAsia"/>
              </w:rPr>
              <w:t>質問</w:t>
            </w:r>
            <w:r>
              <w:rPr>
                <w:rFonts w:hint="eastAsia"/>
              </w:rPr>
              <w:t>]</w:t>
            </w:r>
            <w:r>
              <w:rPr>
                <w:rFonts w:hint="eastAsia"/>
              </w:rPr>
              <w:t>」と明記してください。</w:t>
            </w:r>
          </w:p>
          <w:p w:rsidR="00FD7B17" w:rsidRDefault="00FD7B17" w:rsidP="000A58A1">
            <w:pPr>
              <w:pStyle w:val="a3"/>
              <w:ind w:leftChars="0" w:left="0"/>
            </w:pPr>
            <w:r>
              <w:rPr>
                <w:rFonts w:hint="eastAsia"/>
              </w:rPr>
              <w:t>◇電話でのお問い合わせはご遠慮ください。</w:t>
            </w:r>
          </w:p>
          <w:p w:rsidR="00FD7B17" w:rsidRDefault="00FD7B17" w:rsidP="000A58A1">
            <w:pPr>
              <w:pStyle w:val="a3"/>
              <w:ind w:leftChars="0" w:left="0"/>
            </w:pPr>
            <w:r>
              <w:rPr>
                <w:rFonts w:hint="eastAsia"/>
              </w:rPr>
              <w:t>電子メールアドレス</w:t>
            </w:r>
            <w:r w:rsidR="009D5948" w:rsidRPr="009D5948">
              <w:t>honbu06@opho.jp</w:t>
            </w:r>
          </w:p>
          <w:p w:rsidR="00FD7B17" w:rsidRDefault="00FD7B17" w:rsidP="000A58A1">
            <w:pPr>
              <w:pStyle w:val="a3"/>
              <w:ind w:leftChars="0" w:left="0"/>
            </w:pPr>
            <w:r>
              <w:rPr>
                <w:rFonts w:hint="eastAsia"/>
              </w:rPr>
              <w:t>ＦＡＸ番号</w:t>
            </w:r>
            <w:r w:rsidR="009D5948">
              <w:rPr>
                <w:rFonts w:hint="eastAsia"/>
              </w:rPr>
              <w:t xml:space="preserve">　　　　</w:t>
            </w:r>
            <w:r w:rsidR="006D6041">
              <w:rPr>
                <w:rFonts w:hint="eastAsia"/>
              </w:rPr>
              <w:t xml:space="preserve"> 06-6692-9423</w:t>
            </w:r>
          </w:p>
          <w:p w:rsidR="00224D88" w:rsidRDefault="00224D88" w:rsidP="000A58A1">
            <w:pPr>
              <w:pStyle w:val="a3"/>
              <w:ind w:leftChars="0" w:left="0"/>
            </w:pPr>
          </w:p>
        </w:tc>
      </w:tr>
      <w:tr w:rsidR="00FD7B17" w:rsidTr="000A58A1">
        <w:tc>
          <w:tcPr>
            <w:tcW w:w="1701" w:type="dxa"/>
            <w:vMerge/>
          </w:tcPr>
          <w:p w:rsidR="00FD7B17" w:rsidRDefault="00FD7B17" w:rsidP="000A58A1">
            <w:pPr>
              <w:pStyle w:val="a3"/>
              <w:ind w:leftChars="0" w:left="0"/>
            </w:pPr>
          </w:p>
        </w:tc>
        <w:tc>
          <w:tcPr>
            <w:tcW w:w="1134" w:type="dxa"/>
          </w:tcPr>
          <w:p w:rsidR="00FD7B17" w:rsidRDefault="00FD7B17" w:rsidP="006B5B1F">
            <w:pPr>
              <w:pStyle w:val="a3"/>
              <w:ind w:leftChars="0" w:left="0"/>
            </w:pPr>
            <w:r>
              <w:rPr>
                <w:rFonts w:hint="eastAsia"/>
              </w:rPr>
              <w:t>回答方法</w:t>
            </w:r>
          </w:p>
        </w:tc>
        <w:tc>
          <w:tcPr>
            <w:tcW w:w="5777" w:type="dxa"/>
          </w:tcPr>
          <w:p w:rsidR="00FD7B17" w:rsidRDefault="00FD7B17" w:rsidP="006B5B1F">
            <w:pPr>
              <w:pStyle w:val="a3"/>
              <w:ind w:leftChars="0" w:left="0"/>
            </w:pPr>
            <w:r>
              <w:rPr>
                <w:rFonts w:hint="eastAsia"/>
              </w:rPr>
              <w:t>質問への回答は、地方独立行政法人大阪府立病院機構</w:t>
            </w:r>
            <w:r w:rsidR="00521206">
              <w:rPr>
                <w:rFonts w:hint="eastAsia"/>
              </w:rPr>
              <w:t>、</w:t>
            </w:r>
            <w:r w:rsidR="00521206" w:rsidRPr="00521206">
              <w:rPr>
                <w:rFonts w:hint="eastAsia"/>
              </w:rPr>
              <w:t>大阪市病院局</w:t>
            </w:r>
            <w:r>
              <w:rPr>
                <w:rFonts w:hint="eastAsia"/>
              </w:rPr>
              <w:t>のホームページに平成</w:t>
            </w:r>
            <w:r w:rsidR="00046C1E">
              <w:rPr>
                <w:rFonts w:hint="eastAsia"/>
              </w:rPr>
              <w:t>26</w:t>
            </w:r>
            <w:r>
              <w:rPr>
                <w:rFonts w:hint="eastAsia"/>
              </w:rPr>
              <w:t>年</w:t>
            </w:r>
            <w:r w:rsidR="00046C1E">
              <w:rPr>
                <w:rFonts w:hint="eastAsia"/>
              </w:rPr>
              <w:t xml:space="preserve">  1</w:t>
            </w:r>
            <w:r>
              <w:rPr>
                <w:rFonts w:hint="eastAsia"/>
              </w:rPr>
              <w:t>月</w:t>
            </w:r>
            <w:r w:rsidR="0013742C">
              <w:rPr>
                <w:rFonts w:hint="eastAsia"/>
              </w:rPr>
              <w:t>20</w:t>
            </w:r>
            <w:r>
              <w:rPr>
                <w:rFonts w:hint="eastAsia"/>
              </w:rPr>
              <w:t>日（</w:t>
            </w:r>
            <w:r w:rsidR="0013742C">
              <w:rPr>
                <w:rFonts w:hint="eastAsia"/>
              </w:rPr>
              <w:t>月</w:t>
            </w:r>
            <w:r>
              <w:rPr>
                <w:rFonts w:hint="eastAsia"/>
              </w:rPr>
              <w:t>）に掲示します。個別には回答しません。</w:t>
            </w:r>
          </w:p>
          <w:p w:rsidR="00FD7B17" w:rsidRDefault="003C2ECA" w:rsidP="006B5B1F">
            <w:pPr>
              <w:pStyle w:val="a3"/>
              <w:ind w:leftChars="0" w:left="0"/>
            </w:pPr>
            <w:r w:rsidRPr="003C2ECA">
              <w:rPr>
                <w:rFonts w:hint="eastAsia"/>
              </w:rPr>
              <w:t>地方独立行政法人大阪府立病院機構</w:t>
            </w:r>
            <w:r w:rsidR="00FD7B17">
              <w:rPr>
                <w:rFonts w:hint="eastAsia"/>
              </w:rPr>
              <w:t>ホームページ⇒</w:t>
            </w:r>
          </w:p>
          <w:p w:rsidR="00FD7B17" w:rsidRPr="003C2ECA" w:rsidRDefault="00EF33FF" w:rsidP="006B5B1F">
            <w:pPr>
              <w:pStyle w:val="a3"/>
              <w:ind w:leftChars="0" w:left="0"/>
            </w:pPr>
            <w:r w:rsidRPr="00EF33FF">
              <w:t>http://www.opho.jp/</w:t>
            </w:r>
          </w:p>
          <w:p w:rsidR="00FD7B17" w:rsidRDefault="003C2ECA" w:rsidP="006B5B1F">
            <w:pPr>
              <w:pStyle w:val="a3"/>
              <w:ind w:leftChars="0" w:left="0"/>
            </w:pPr>
            <w:r w:rsidRPr="003C2ECA">
              <w:rPr>
                <w:rFonts w:hint="eastAsia"/>
              </w:rPr>
              <w:t>大阪市病院局ホームページ</w:t>
            </w:r>
            <w:r w:rsidR="00FD7B17">
              <w:rPr>
                <w:rFonts w:hint="eastAsia"/>
              </w:rPr>
              <w:t>⇒</w:t>
            </w:r>
          </w:p>
          <w:p w:rsidR="00FD7B17" w:rsidRDefault="00EF33FF" w:rsidP="006B5B1F">
            <w:pPr>
              <w:pStyle w:val="a3"/>
              <w:ind w:leftChars="0" w:left="0"/>
            </w:pPr>
            <w:r w:rsidRPr="00EF33FF">
              <w:t>http://www.byouin.city.osaka.lg.jp/byouin/</w:t>
            </w:r>
          </w:p>
        </w:tc>
      </w:tr>
      <w:tr w:rsidR="00E911EE" w:rsidTr="000A58A1">
        <w:tc>
          <w:tcPr>
            <w:tcW w:w="1701" w:type="dxa"/>
            <w:vMerge w:val="restart"/>
          </w:tcPr>
          <w:p w:rsidR="00E911EE" w:rsidRDefault="00E911EE" w:rsidP="000A58A1">
            <w:pPr>
              <w:pStyle w:val="a3"/>
              <w:ind w:leftChars="0" w:left="0"/>
            </w:pPr>
            <w:r>
              <w:rPr>
                <w:rFonts w:hint="eastAsia"/>
              </w:rPr>
              <w:t>応募書類の受付</w:t>
            </w:r>
          </w:p>
          <w:p w:rsidR="00E911EE" w:rsidRDefault="00E911EE" w:rsidP="00E911EE"/>
        </w:tc>
        <w:tc>
          <w:tcPr>
            <w:tcW w:w="1134" w:type="dxa"/>
          </w:tcPr>
          <w:p w:rsidR="00E911EE" w:rsidRDefault="00E911EE" w:rsidP="000A58A1">
            <w:pPr>
              <w:pStyle w:val="a3"/>
              <w:ind w:leftChars="0" w:left="0"/>
            </w:pPr>
            <w:r>
              <w:rPr>
                <w:rFonts w:hint="eastAsia"/>
              </w:rPr>
              <w:t>受付期間</w:t>
            </w:r>
          </w:p>
        </w:tc>
        <w:tc>
          <w:tcPr>
            <w:tcW w:w="5777" w:type="dxa"/>
          </w:tcPr>
          <w:p w:rsidR="00E911EE" w:rsidRDefault="00E911EE" w:rsidP="00053A25">
            <w:pPr>
              <w:pStyle w:val="a3"/>
              <w:ind w:leftChars="0" w:left="0"/>
            </w:pPr>
            <w:r>
              <w:rPr>
                <w:rFonts w:hint="eastAsia"/>
              </w:rPr>
              <w:t>平成</w:t>
            </w:r>
            <w:r>
              <w:rPr>
                <w:rFonts w:hint="eastAsia"/>
              </w:rPr>
              <w:t>25</w:t>
            </w:r>
            <w:r>
              <w:rPr>
                <w:rFonts w:hint="eastAsia"/>
              </w:rPr>
              <w:t>年</w:t>
            </w:r>
            <w:r>
              <w:rPr>
                <w:rFonts w:hint="eastAsia"/>
              </w:rPr>
              <w:t>12</w:t>
            </w:r>
            <w:r>
              <w:rPr>
                <w:rFonts w:hint="eastAsia"/>
              </w:rPr>
              <w:t>月</w:t>
            </w:r>
            <w:r w:rsidR="00984C38">
              <w:rPr>
                <w:rFonts w:hint="eastAsia"/>
              </w:rPr>
              <w:t>26</w:t>
            </w:r>
            <w:r>
              <w:rPr>
                <w:rFonts w:hint="eastAsia"/>
              </w:rPr>
              <w:t>日（</w:t>
            </w:r>
            <w:r w:rsidR="00984C38">
              <w:rPr>
                <w:rFonts w:hint="eastAsia"/>
              </w:rPr>
              <w:t>木</w:t>
            </w:r>
            <w:r>
              <w:rPr>
                <w:rFonts w:hint="eastAsia"/>
              </w:rPr>
              <w:t>）から</w:t>
            </w:r>
          </w:p>
          <w:p w:rsidR="00E911EE" w:rsidRDefault="007A6752" w:rsidP="00053A25">
            <w:pPr>
              <w:pStyle w:val="a3"/>
              <w:ind w:leftChars="0" w:left="0"/>
            </w:pPr>
            <w:r>
              <w:rPr>
                <w:rFonts w:hint="eastAsia"/>
              </w:rPr>
              <w:t>平成</w:t>
            </w:r>
            <w:r w:rsidR="00E911EE">
              <w:rPr>
                <w:rFonts w:hint="eastAsia"/>
              </w:rPr>
              <w:t>26</w:t>
            </w:r>
            <w:r w:rsidR="00E911EE">
              <w:rPr>
                <w:rFonts w:hint="eastAsia"/>
              </w:rPr>
              <w:t xml:space="preserve">年　</w:t>
            </w:r>
            <w:r w:rsidR="00E911EE">
              <w:rPr>
                <w:rFonts w:hint="eastAsia"/>
              </w:rPr>
              <w:t>1</w:t>
            </w:r>
            <w:r w:rsidR="00E911EE">
              <w:rPr>
                <w:rFonts w:hint="eastAsia"/>
              </w:rPr>
              <w:t>月</w:t>
            </w:r>
            <w:r w:rsidR="0013742C">
              <w:rPr>
                <w:rFonts w:hint="eastAsia"/>
              </w:rPr>
              <w:t>27</w:t>
            </w:r>
            <w:r w:rsidR="00E911EE">
              <w:rPr>
                <w:rFonts w:hint="eastAsia"/>
              </w:rPr>
              <w:t>日（</w:t>
            </w:r>
            <w:r w:rsidR="0013742C">
              <w:rPr>
                <w:rFonts w:hint="eastAsia"/>
              </w:rPr>
              <w:t>月</w:t>
            </w:r>
            <w:r w:rsidR="00E911EE">
              <w:rPr>
                <w:rFonts w:hint="eastAsia"/>
              </w:rPr>
              <w:t>）まで（土、日、祝日及び</w:t>
            </w:r>
            <w:r w:rsidR="00E911EE">
              <w:rPr>
                <w:rFonts w:hint="eastAsia"/>
              </w:rPr>
              <w:t>12</w:t>
            </w:r>
            <w:r w:rsidR="00E911EE">
              <w:rPr>
                <w:rFonts w:hint="eastAsia"/>
              </w:rPr>
              <w:t>月</w:t>
            </w:r>
            <w:r w:rsidR="00BE40DA">
              <w:rPr>
                <w:rFonts w:hint="eastAsia"/>
              </w:rPr>
              <w:t>29</w:t>
            </w:r>
            <w:r w:rsidR="00E911EE">
              <w:rPr>
                <w:rFonts w:hint="eastAsia"/>
              </w:rPr>
              <w:t>日から</w:t>
            </w:r>
            <w:r w:rsidR="00E911EE">
              <w:rPr>
                <w:rFonts w:hint="eastAsia"/>
              </w:rPr>
              <w:t>1</w:t>
            </w:r>
            <w:r w:rsidR="00E911EE">
              <w:rPr>
                <w:rFonts w:hint="eastAsia"/>
              </w:rPr>
              <w:t>月</w:t>
            </w:r>
            <w:r w:rsidR="00E911EE">
              <w:rPr>
                <w:rFonts w:hint="eastAsia"/>
              </w:rPr>
              <w:t>3</w:t>
            </w:r>
            <w:r w:rsidR="00E911EE">
              <w:rPr>
                <w:rFonts w:hint="eastAsia"/>
              </w:rPr>
              <w:t>日までを除く）</w:t>
            </w:r>
          </w:p>
          <w:p w:rsidR="00E911EE" w:rsidRDefault="00E911EE" w:rsidP="00053A25">
            <w:pPr>
              <w:pStyle w:val="a3"/>
              <w:ind w:leftChars="0" w:left="0"/>
            </w:pPr>
            <w:r>
              <w:rPr>
                <w:rFonts w:hint="eastAsia"/>
              </w:rPr>
              <w:t>（</w:t>
            </w:r>
            <w:r>
              <w:rPr>
                <w:rFonts w:hint="eastAsia"/>
              </w:rPr>
              <w:t>12</w:t>
            </w:r>
            <w:r>
              <w:rPr>
                <w:rFonts w:hint="eastAsia"/>
              </w:rPr>
              <w:t>月</w:t>
            </w:r>
            <w:r w:rsidR="00ED5E30">
              <w:rPr>
                <w:rFonts w:hint="eastAsia"/>
              </w:rPr>
              <w:t>26</w:t>
            </w:r>
            <w:r>
              <w:rPr>
                <w:rFonts w:hint="eastAsia"/>
              </w:rPr>
              <w:t>日（</w:t>
            </w:r>
            <w:r w:rsidR="00ED5E30">
              <w:rPr>
                <w:rFonts w:hint="eastAsia"/>
              </w:rPr>
              <w:t>木）は午前</w:t>
            </w:r>
            <w:r w:rsidR="00ED5E30">
              <w:rPr>
                <w:rFonts w:hint="eastAsia"/>
              </w:rPr>
              <w:t>10</w:t>
            </w:r>
            <w:r>
              <w:rPr>
                <w:rFonts w:hint="eastAsia"/>
              </w:rPr>
              <w:t>時から午後</w:t>
            </w:r>
            <w:r>
              <w:rPr>
                <w:rFonts w:hint="eastAsia"/>
              </w:rPr>
              <w:t>5</w:t>
            </w:r>
            <w:r>
              <w:rPr>
                <w:rFonts w:hint="eastAsia"/>
              </w:rPr>
              <w:t>時</w:t>
            </w:r>
            <w:r>
              <w:rPr>
                <w:rFonts w:hint="eastAsia"/>
              </w:rPr>
              <w:t>15</w:t>
            </w:r>
            <w:r>
              <w:rPr>
                <w:rFonts w:hint="eastAsia"/>
              </w:rPr>
              <w:t xml:space="preserve">分まで。　　</w:t>
            </w:r>
          </w:p>
          <w:p w:rsidR="00E911EE" w:rsidRDefault="0013742C" w:rsidP="0013742C">
            <w:pPr>
              <w:pStyle w:val="a3"/>
              <w:ind w:leftChars="0" w:left="0"/>
            </w:pPr>
            <w:r>
              <w:rPr>
                <w:rFonts w:hint="eastAsia"/>
              </w:rPr>
              <w:t xml:space="preserve"> </w:t>
            </w:r>
            <w:r w:rsidR="00E911EE">
              <w:rPr>
                <w:rFonts w:hint="eastAsia"/>
              </w:rPr>
              <w:t>1</w:t>
            </w:r>
            <w:r w:rsidR="00455151">
              <w:rPr>
                <w:rFonts w:hint="eastAsia"/>
              </w:rPr>
              <w:t>2</w:t>
            </w:r>
            <w:r w:rsidR="00E911EE">
              <w:rPr>
                <w:rFonts w:hint="eastAsia"/>
              </w:rPr>
              <w:t>月</w:t>
            </w:r>
            <w:r w:rsidR="00455151">
              <w:rPr>
                <w:rFonts w:hint="eastAsia"/>
              </w:rPr>
              <w:t xml:space="preserve"> 27</w:t>
            </w:r>
            <w:r w:rsidR="00E911EE">
              <w:rPr>
                <w:rFonts w:hint="eastAsia"/>
              </w:rPr>
              <w:t>日（</w:t>
            </w:r>
            <w:r w:rsidR="00455151">
              <w:rPr>
                <w:rFonts w:hint="eastAsia"/>
              </w:rPr>
              <w:t>金</w:t>
            </w:r>
            <w:r w:rsidR="00E911EE">
              <w:rPr>
                <w:rFonts w:hint="eastAsia"/>
              </w:rPr>
              <w:t>）以降は午前</w:t>
            </w:r>
            <w:r w:rsidR="00E911EE">
              <w:rPr>
                <w:rFonts w:hint="eastAsia"/>
              </w:rPr>
              <w:t>9</w:t>
            </w:r>
            <w:r w:rsidR="00E911EE">
              <w:rPr>
                <w:rFonts w:hint="eastAsia"/>
              </w:rPr>
              <w:t>時から午後</w:t>
            </w:r>
            <w:r w:rsidR="00E911EE">
              <w:rPr>
                <w:rFonts w:hint="eastAsia"/>
              </w:rPr>
              <w:t>5</w:t>
            </w:r>
            <w:r w:rsidR="00E911EE">
              <w:rPr>
                <w:rFonts w:hint="eastAsia"/>
              </w:rPr>
              <w:t>時</w:t>
            </w:r>
            <w:r w:rsidR="00E911EE">
              <w:rPr>
                <w:rFonts w:hint="eastAsia"/>
              </w:rPr>
              <w:t>15</w:t>
            </w:r>
            <w:r w:rsidR="00E911EE">
              <w:rPr>
                <w:rFonts w:hint="eastAsia"/>
              </w:rPr>
              <w:t>分まで。）</w:t>
            </w:r>
          </w:p>
          <w:p w:rsidR="00224D88" w:rsidRDefault="00224D88" w:rsidP="0013742C">
            <w:pPr>
              <w:pStyle w:val="a3"/>
              <w:ind w:leftChars="0" w:left="0"/>
            </w:pPr>
          </w:p>
        </w:tc>
      </w:tr>
      <w:tr w:rsidR="00E911EE" w:rsidTr="000A58A1">
        <w:tc>
          <w:tcPr>
            <w:tcW w:w="1701" w:type="dxa"/>
            <w:vMerge/>
          </w:tcPr>
          <w:p w:rsidR="00E911EE" w:rsidRDefault="00E911EE" w:rsidP="00AB1233">
            <w:pPr>
              <w:pStyle w:val="a3"/>
            </w:pPr>
          </w:p>
        </w:tc>
        <w:tc>
          <w:tcPr>
            <w:tcW w:w="1134" w:type="dxa"/>
          </w:tcPr>
          <w:p w:rsidR="00E911EE" w:rsidRDefault="00E911EE" w:rsidP="000A58A1">
            <w:pPr>
              <w:pStyle w:val="a3"/>
              <w:ind w:leftChars="0" w:left="0"/>
            </w:pPr>
            <w:r>
              <w:rPr>
                <w:rFonts w:hint="eastAsia"/>
              </w:rPr>
              <w:t>受付場所</w:t>
            </w:r>
          </w:p>
        </w:tc>
        <w:tc>
          <w:tcPr>
            <w:tcW w:w="5777" w:type="dxa"/>
          </w:tcPr>
          <w:p w:rsidR="00E911EE" w:rsidRDefault="00E911EE" w:rsidP="00531097">
            <w:pPr>
              <w:pStyle w:val="a3"/>
              <w:ind w:leftChars="0" w:left="0" w:firstLineChars="100" w:firstLine="210"/>
            </w:pPr>
            <w:r>
              <w:rPr>
                <w:rFonts w:hint="eastAsia"/>
              </w:rPr>
              <w:t>大阪市病院局企画部会計課</w:t>
            </w:r>
          </w:p>
          <w:p w:rsidR="00E911EE" w:rsidRDefault="00E911EE" w:rsidP="00531097">
            <w:pPr>
              <w:pStyle w:val="a3"/>
              <w:ind w:leftChars="0" w:left="0" w:firstLineChars="100" w:firstLine="210"/>
            </w:pPr>
            <w:r>
              <w:rPr>
                <w:rFonts w:hint="eastAsia"/>
              </w:rPr>
              <w:t>大阪市都島区都島本通二丁目</w:t>
            </w:r>
            <w:r>
              <w:rPr>
                <w:rFonts w:hint="eastAsia"/>
              </w:rPr>
              <w:t>13</w:t>
            </w:r>
            <w:r>
              <w:rPr>
                <w:rFonts w:hint="eastAsia"/>
              </w:rPr>
              <w:t>番</w:t>
            </w:r>
            <w:r>
              <w:rPr>
                <w:rFonts w:hint="eastAsia"/>
              </w:rPr>
              <w:t>22</w:t>
            </w:r>
            <w:r>
              <w:rPr>
                <w:rFonts w:hint="eastAsia"/>
              </w:rPr>
              <w:t>号</w:t>
            </w:r>
          </w:p>
          <w:p w:rsidR="00E911EE" w:rsidRDefault="00E911EE" w:rsidP="00531097">
            <w:pPr>
              <w:pStyle w:val="a3"/>
              <w:ind w:leftChars="0" w:left="0" w:firstLineChars="100" w:firstLine="210"/>
            </w:pPr>
            <w:r>
              <w:rPr>
                <w:rFonts w:hint="eastAsia"/>
              </w:rPr>
              <w:t>大阪市立総合医療センター</w:t>
            </w:r>
            <w:r>
              <w:rPr>
                <w:rFonts w:hint="eastAsia"/>
              </w:rPr>
              <w:t>4</w:t>
            </w:r>
            <w:r>
              <w:rPr>
                <w:rFonts w:hint="eastAsia"/>
              </w:rPr>
              <w:t>階</w:t>
            </w:r>
          </w:p>
          <w:p w:rsidR="00E911EE" w:rsidRDefault="00E911EE" w:rsidP="00531097">
            <w:pPr>
              <w:pStyle w:val="a3"/>
              <w:ind w:leftChars="0" w:left="0"/>
            </w:pPr>
            <w:r>
              <w:rPr>
                <w:rFonts w:hint="eastAsia"/>
              </w:rPr>
              <w:t xml:space="preserve">　電話</w:t>
            </w:r>
            <w:r>
              <w:rPr>
                <w:rFonts w:hint="eastAsia"/>
              </w:rPr>
              <w:t>06-6929-3517</w:t>
            </w:r>
          </w:p>
          <w:p w:rsidR="00E911EE" w:rsidRDefault="00E911EE" w:rsidP="00531097">
            <w:pPr>
              <w:pStyle w:val="a3"/>
              <w:ind w:leftChars="0" w:left="0"/>
            </w:pPr>
          </w:p>
        </w:tc>
      </w:tr>
      <w:tr w:rsidR="00E911EE" w:rsidTr="000A58A1">
        <w:tc>
          <w:tcPr>
            <w:tcW w:w="1701" w:type="dxa"/>
            <w:vMerge/>
          </w:tcPr>
          <w:p w:rsidR="00E911EE" w:rsidRDefault="00E911EE" w:rsidP="000A58A1">
            <w:pPr>
              <w:pStyle w:val="a3"/>
              <w:ind w:leftChars="0" w:left="0"/>
            </w:pPr>
          </w:p>
        </w:tc>
        <w:tc>
          <w:tcPr>
            <w:tcW w:w="1134" w:type="dxa"/>
          </w:tcPr>
          <w:p w:rsidR="00E911EE" w:rsidRDefault="00E911EE" w:rsidP="000A58A1">
            <w:pPr>
              <w:pStyle w:val="a3"/>
              <w:ind w:leftChars="0" w:left="0"/>
            </w:pPr>
            <w:r>
              <w:rPr>
                <w:rFonts w:hint="eastAsia"/>
              </w:rPr>
              <w:t>提出方法</w:t>
            </w:r>
          </w:p>
        </w:tc>
        <w:tc>
          <w:tcPr>
            <w:tcW w:w="5777" w:type="dxa"/>
          </w:tcPr>
          <w:p w:rsidR="00E911EE" w:rsidRDefault="00E911EE" w:rsidP="00053A25">
            <w:pPr>
              <w:pStyle w:val="a3"/>
              <w:ind w:leftChars="0" w:left="0"/>
            </w:pPr>
            <w:r>
              <w:rPr>
                <w:rFonts w:hint="eastAsia"/>
              </w:rPr>
              <w:t>書類は必ず受付場所に持参してください。（郵送による提出は不可）</w:t>
            </w:r>
          </w:p>
          <w:p w:rsidR="00E911EE" w:rsidRDefault="00E911EE" w:rsidP="00053A25">
            <w:pPr>
              <w:pStyle w:val="a3"/>
              <w:ind w:leftChars="0" w:left="0"/>
            </w:pPr>
          </w:p>
          <w:p w:rsidR="00224D88" w:rsidRDefault="00224D88" w:rsidP="00053A25">
            <w:pPr>
              <w:pStyle w:val="a3"/>
              <w:ind w:leftChars="0" w:left="0"/>
            </w:pPr>
          </w:p>
        </w:tc>
      </w:tr>
      <w:tr w:rsidR="00FD7B17" w:rsidTr="000A58A1">
        <w:tc>
          <w:tcPr>
            <w:tcW w:w="1701" w:type="dxa"/>
            <w:vMerge w:val="restart"/>
          </w:tcPr>
          <w:p w:rsidR="00FD7B17" w:rsidRDefault="00FD7B17" w:rsidP="000A58A1">
            <w:pPr>
              <w:pStyle w:val="a3"/>
              <w:ind w:leftChars="0" w:left="0"/>
            </w:pPr>
            <w:r>
              <w:rPr>
                <w:rFonts w:hint="eastAsia"/>
              </w:rPr>
              <w:t>提出書類</w:t>
            </w:r>
          </w:p>
        </w:tc>
        <w:tc>
          <w:tcPr>
            <w:tcW w:w="1134" w:type="dxa"/>
          </w:tcPr>
          <w:p w:rsidR="00FD7B17" w:rsidRDefault="00FD7B17" w:rsidP="000A58A1">
            <w:pPr>
              <w:pStyle w:val="a3"/>
              <w:ind w:leftChars="0" w:left="0"/>
            </w:pPr>
            <w:r>
              <w:rPr>
                <w:rFonts w:hint="eastAsia"/>
              </w:rPr>
              <w:t>応募書類</w:t>
            </w:r>
          </w:p>
        </w:tc>
        <w:tc>
          <w:tcPr>
            <w:tcW w:w="5777" w:type="dxa"/>
          </w:tcPr>
          <w:p w:rsidR="00FD7B17" w:rsidRDefault="00FD7B17" w:rsidP="00053A25">
            <w:pPr>
              <w:pStyle w:val="a3"/>
              <w:numPr>
                <w:ilvl w:val="0"/>
                <w:numId w:val="3"/>
              </w:numPr>
              <w:ind w:leftChars="0"/>
            </w:pPr>
            <w:r>
              <w:rPr>
                <w:rFonts w:hint="eastAsia"/>
              </w:rPr>
              <w:t>応募申込書　【様式</w:t>
            </w:r>
            <w:r>
              <w:rPr>
                <w:rFonts w:hint="eastAsia"/>
              </w:rPr>
              <w:t>1</w:t>
            </w:r>
            <w:r>
              <w:rPr>
                <w:rFonts w:hint="eastAsia"/>
              </w:rPr>
              <w:t>：原本</w:t>
            </w:r>
            <w:r>
              <w:rPr>
                <w:rFonts w:hint="eastAsia"/>
              </w:rPr>
              <w:t>2</w:t>
            </w:r>
            <w:r>
              <w:rPr>
                <w:rFonts w:hint="eastAsia"/>
              </w:rPr>
              <w:t>部、コピー</w:t>
            </w:r>
            <w:r>
              <w:rPr>
                <w:rFonts w:hint="eastAsia"/>
              </w:rPr>
              <w:t>10</w:t>
            </w:r>
            <w:r>
              <w:rPr>
                <w:rFonts w:hint="eastAsia"/>
              </w:rPr>
              <w:t>部】</w:t>
            </w:r>
          </w:p>
          <w:p w:rsidR="00FD7B17" w:rsidRDefault="00FD7B17" w:rsidP="00FD7B17">
            <w:pPr>
              <w:pStyle w:val="a3"/>
              <w:numPr>
                <w:ilvl w:val="0"/>
                <w:numId w:val="3"/>
              </w:numPr>
              <w:ind w:leftChars="0"/>
            </w:pPr>
            <w:r>
              <w:rPr>
                <w:rFonts w:hint="eastAsia"/>
              </w:rPr>
              <w:t>企画提案書　【様式</w:t>
            </w:r>
            <w:r>
              <w:rPr>
                <w:rFonts w:hint="eastAsia"/>
              </w:rPr>
              <w:t>2</w:t>
            </w:r>
            <w:r>
              <w:rPr>
                <w:rFonts w:hint="eastAsia"/>
              </w:rPr>
              <w:t>：原本</w:t>
            </w:r>
            <w:r>
              <w:rPr>
                <w:rFonts w:hint="eastAsia"/>
              </w:rPr>
              <w:t>2</w:t>
            </w:r>
            <w:r>
              <w:rPr>
                <w:rFonts w:hint="eastAsia"/>
              </w:rPr>
              <w:t>部、コピー</w:t>
            </w:r>
            <w:r>
              <w:rPr>
                <w:rFonts w:hint="eastAsia"/>
              </w:rPr>
              <w:t>10</w:t>
            </w:r>
            <w:r>
              <w:rPr>
                <w:rFonts w:hint="eastAsia"/>
              </w:rPr>
              <w:t>部】</w:t>
            </w:r>
          </w:p>
        </w:tc>
      </w:tr>
      <w:tr w:rsidR="00FD7B17" w:rsidTr="000A58A1">
        <w:tc>
          <w:tcPr>
            <w:tcW w:w="1701" w:type="dxa"/>
            <w:vMerge/>
          </w:tcPr>
          <w:p w:rsidR="00FD7B17" w:rsidRDefault="00FD7B17" w:rsidP="000A58A1">
            <w:pPr>
              <w:pStyle w:val="a3"/>
              <w:ind w:leftChars="0" w:left="0"/>
            </w:pPr>
          </w:p>
        </w:tc>
        <w:tc>
          <w:tcPr>
            <w:tcW w:w="1134" w:type="dxa"/>
          </w:tcPr>
          <w:p w:rsidR="00FD7B17" w:rsidRDefault="00FD7B17" w:rsidP="000A58A1">
            <w:pPr>
              <w:pStyle w:val="a3"/>
              <w:ind w:leftChars="0" w:left="0"/>
            </w:pPr>
            <w:r>
              <w:rPr>
                <w:rFonts w:hint="eastAsia"/>
              </w:rPr>
              <w:t>添付書類</w:t>
            </w:r>
          </w:p>
        </w:tc>
        <w:tc>
          <w:tcPr>
            <w:tcW w:w="5777" w:type="dxa"/>
          </w:tcPr>
          <w:p w:rsidR="00FD7B17" w:rsidRDefault="00FD7B17" w:rsidP="00053A25">
            <w:pPr>
              <w:pStyle w:val="a3"/>
              <w:numPr>
                <w:ilvl w:val="0"/>
                <w:numId w:val="4"/>
              </w:numPr>
              <w:ind w:leftChars="0"/>
            </w:pPr>
            <w:r>
              <w:rPr>
                <w:rFonts w:hint="eastAsia"/>
              </w:rPr>
              <w:t>登記事項全部証明書（登記簿謄本）【原本</w:t>
            </w:r>
            <w:r>
              <w:rPr>
                <w:rFonts w:hint="eastAsia"/>
              </w:rPr>
              <w:t>2</w:t>
            </w:r>
            <w:r>
              <w:rPr>
                <w:rFonts w:hint="eastAsia"/>
              </w:rPr>
              <w:t>部】発行日から</w:t>
            </w:r>
            <w:r>
              <w:rPr>
                <w:rFonts w:hint="eastAsia"/>
              </w:rPr>
              <w:t>3</w:t>
            </w:r>
            <w:r>
              <w:rPr>
                <w:rFonts w:hint="eastAsia"/>
              </w:rPr>
              <w:t>ヵ月以内のもの</w:t>
            </w:r>
          </w:p>
          <w:p w:rsidR="00FD7B17" w:rsidRDefault="00FD7B17" w:rsidP="00053A25">
            <w:pPr>
              <w:pStyle w:val="a3"/>
              <w:numPr>
                <w:ilvl w:val="0"/>
                <w:numId w:val="4"/>
              </w:numPr>
              <w:ind w:leftChars="0"/>
            </w:pPr>
            <w:r>
              <w:rPr>
                <w:rFonts w:hint="eastAsia"/>
              </w:rPr>
              <w:t>納税証明書（未納がないことの証明）【原本</w:t>
            </w:r>
            <w:r>
              <w:rPr>
                <w:rFonts w:hint="eastAsia"/>
              </w:rPr>
              <w:t>2</w:t>
            </w:r>
            <w:r>
              <w:rPr>
                <w:rFonts w:hint="eastAsia"/>
              </w:rPr>
              <w:t>部】</w:t>
            </w:r>
          </w:p>
          <w:p w:rsidR="00FD7B17" w:rsidRDefault="00FD7B17" w:rsidP="00F55D13">
            <w:pPr>
              <w:pStyle w:val="a3"/>
              <w:ind w:leftChars="0" w:left="420"/>
            </w:pPr>
            <w:r>
              <w:rPr>
                <w:rFonts w:hint="eastAsia"/>
              </w:rPr>
              <w:t>・</w:t>
            </w:r>
            <w:r w:rsidR="00F26550" w:rsidRPr="002E5169">
              <w:rPr>
                <w:rFonts w:hint="eastAsia"/>
              </w:rPr>
              <w:t>大阪府</w:t>
            </w:r>
            <w:r w:rsidRPr="002E5169">
              <w:rPr>
                <w:rFonts w:hint="eastAsia"/>
              </w:rPr>
              <w:t>税事務所、</w:t>
            </w:r>
            <w:r w:rsidR="00F26550" w:rsidRPr="002E5169">
              <w:rPr>
                <w:rFonts w:hint="eastAsia"/>
              </w:rPr>
              <w:t>大阪</w:t>
            </w:r>
            <w:r w:rsidRPr="002E5169">
              <w:rPr>
                <w:rFonts w:hint="eastAsia"/>
              </w:rPr>
              <w:t>市</w:t>
            </w:r>
            <w:r w:rsidRPr="00F26550">
              <w:rPr>
                <w:rFonts w:hint="eastAsia"/>
              </w:rPr>
              <w:t>の税担当課</w:t>
            </w:r>
            <w:r>
              <w:rPr>
                <w:rFonts w:hint="eastAsia"/>
              </w:rPr>
              <w:t>が発行する都道府県税、市町村税（全税目）の納税証明書</w:t>
            </w:r>
          </w:p>
          <w:p w:rsidR="00FD7B17" w:rsidRDefault="00FD7B17" w:rsidP="00F55D13">
            <w:pPr>
              <w:pStyle w:val="a3"/>
              <w:numPr>
                <w:ilvl w:val="0"/>
                <w:numId w:val="4"/>
              </w:numPr>
              <w:ind w:leftChars="0"/>
            </w:pPr>
            <w:r>
              <w:rPr>
                <w:rFonts w:hint="eastAsia"/>
              </w:rPr>
              <w:t>財務諸表の写し（</w:t>
            </w:r>
            <w:r w:rsidR="00BE683A">
              <w:rPr>
                <w:rFonts w:hint="eastAsia"/>
              </w:rPr>
              <w:t>単体及び連結、</w:t>
            </w:r>
            <w:r>
              <w:rPr>
                <w:rFonts w:hint="eastAsia"/>
              </w:rPr>
              <w:t>最近２ヵ年のもの：半年決算の場合は４期分）【</w:t>
            </w:r>
            <w:r>
              <w:rPr>
                <w:rFonts w:hint="eastAsia"/>
              </w:rPr>
              <w:t>2</w:t>
            </w:r>
            <w:r>
              <w:rPr>
                <w:rFonts w:hint="eastAsia"/>
              </w:rPr>
              <w:t>部】</w:t>
            </w:r>
          </w:p>
          <w:p w:rsidR="00FD7B17" w:rsidRDefault="00FD7B17" w:rsidP="00F55D13">
            <w:pPr>
              <w:pStyle w:val="a3"/>
              <w:ind w:leftChars="0" w:left="420"/>
            </w:pPr>
            <w:r>
              <w:rPr>
                <w:rFonts w:hint="eastAsia"/>
              </w:rPr>
              <w:t>・貸借対照表、損益計算書、株主資本等変動計算書等</w:t>
            </w:r>
          </w:p>
        </w:tc>
      </w:tr>
      <w:tr w:rsidR="00FD7B17" w:rsidTr="000A58A1">
        <w:tc>
          <w:tcPr>
            <w:tcW w:w="1701" w:type="dxa"/>
            <w:vMerge/>
          </w:tcPr>
          <w:p w:rsidR="00FD7B17" w:rsidRDefault="00FD7B17" w:rsidP="000A58A1">
            <w:pPr>
              <w:pStyle w:val="a3"/>
              <w:ind w:leftChars="0" w:left="0"/>
            </w:pPr>
          </w:p>
        </w:tc>
        <w:tc>
          <w:tcPr>
            <w:tcW w:w="1134" w:type="dxa"/>
          </w:tcPr>
          <w:p w:rsidR="00FD7B17" w:rsidRDefault="00FD7B17" w:rsidP="000A58A1">
            <w:pPr>
              <w:pStyle w:val="a3"/>
              <w:ind w:leftChars="0" w:left="0"/>
            </w:pPr>
            <w:r>
              <w:rPr>
                <w:rFonts w:hint="eastAsia"/>
              </w:rPr>
              <w:t>書類の返却</w:t>
            </w:r>
          </w:p>
        </w:tc>
        <w:tc>
          <w:tcPr>
            <w:tcW w:w="5777" w:type="dxa"/>
          </w:tcPr>
          <w:p w:rsidR="00FD7B17" w:rsidRDefault="00FD7B17" w:rsidP="000A58A1">
            <w:pPr>
              <w:pStyle w:val="a3"/>
              <w:ind w:leftChars="0" w:left="0"/>
            </w:pPr>
            <w:r>
              <w:rPr>
                <w:rFonts w:hint="eastAsia"/>
              </w:rPr>
              <w:t xml:space="preserve">　応募書類及び添付書類は、理由の如何を問わず返却しません。なお、応募書類は事業者選定の審査を目的に、添付書類は参加資格の審査のみに利用し、他の目的には使用しません。</w:t>
            </w:r>
          </w:p>
        </w:tc>
      </w:tr>
      <w:tr w:rsidR="00FD7B17" w:rsidTr="000A58A1">
        <w:tc>
          <w:tcPr>
            <w:tcW w:w="1701" w:type="dxa"/>
            <w:vMerge/>
          </w:tcPr>
          <w:p w:rsidR="00FD7B17" w:rsidRDefault="00FD7B17" w:rsidP="000A58A1">
            <w:pPr>
              <w:pStyle w:val="a3"/>
              <w:ind w:leftChars="0" w:left="0"/>
            </w:pPr>
          </w:p>
        </w:tc>
        <w:tc>
          <w:tcPr>
            <w:tcW w:w="1134" w:type="dxa"/>
          </w:tcPr>
          <w:p w:rsidR="00FD7B17" w:rsidRDefault="00FD7B17" w:rsidP="000A58A1">
            <w:pPr>
              <w:pStyle w:val="a3"/>
              <w:ind w:leftChars="0" w:left="0"/>
            </w:pPr>
            <w:r>
              <w:rPr>
                <w:rFonts w:hint="eastAsia"/>
              </w:rPr>
              <w:t>書類の不備</w:t>
            </w:r>
          </w:p>
        </w:tc>
        <w:tc>
          <w:tcPr>
            <w:tcW w:w="5777" w:type="dxa"/>
          </w:tcPr>
          <w:p w:rsidR="00FD7B17" w:rsidRDefault="00FD7B17" w:rsidP="00F55D13">
            <w:pPr>
              <w:pStyle w:val="a3"/>
              <w:ind w:leftChars="0" w:left="0"/>
            </w:pPr>
            <w:r>
              <w:rPr>
                <w:rFonts w:hint="eastAsia"/>
              </w:rPr>
              <w:t xml:space="preserve">　応募書類及び添付書類に不備があった場合は、審査の対象とならないことがあります。</w:t>
            </w:r>
          </w:p>
        </w:tc>
      </w:tr>
      <w:tr w:rsidR="005D123D" w:rsidRPr="00F55D13" w:rsidTr="000A58A1">
        <w:tc>
          <w:tcPr>
            <w:tcW w:w="1701" w:type="dxa"/>
          </w:tcPr>
          <w:p w:rsidR="005D123D" w:rsidRDefault="005D123D" w:rsidP="000A58A1">
            <w:pPr>
              <w:pStyle w:val="a3"/>
              <w:ind w:leftChars="0" w:left="0"/>
            </w:pPr>
            <w:r>
              <w:rPr>
                <w:rFonts w:hint="eastAsia"/>
              </w:rPr>
              <w:t>ヒアリングの実施</w:t>
            </w:r>
          </w:p>
        </w:tc>
        <w:tc>
          <w:tcPr>
            <w:tcW w:w="1134" w:type="dxa"/>
          </w:tcPr>
          <w:p w:rsidR="005D123D" w:rsidRDefault="005D123D" w:rsidP="000A58A1">
            <w:pPr>
              <w:pStyle w:val="a3"/>
              <w:ind w:leftChars="0" w:left="0"/>
            </w:pPr>
          </w:p>
        </w:tc>
        <w:tc>
          <w:tcPr>
            <w:tcW w:w="5777" w:type="dxa"/>
          </w:tcPr>
          <w:p w:rsidR="005D123D" w:rsidRDefault="005D123D" w:rsidP="00F23AFC">
            <w:pPr>
              <w:pStyle w:val="a3"/>
              <w:ind w:leftChars="0" w:left="0"/>
            </w:pPr>
            <w:r>
              <w:rPr>
                <w:rFonts w:hint="eastAsia"/>
              </w:rPr>
              <w:t xml:space="preserve">　応募提案内容について</w:t>
            </w:r>
            <w:r w:rsidR="006562D7">
              <w:rPr>
                <w:rFonts w:hint="eastAsia"/>
              </w:rPr>
              <w:t>、ヒアリングを実施します。日、場所については</w:t>
            </w:r>
            <w:r w:rsidR="007A6752">
              <w:rPr>
                <w:rFonts w:hint="eastAsia"/>
              </w:rPr>
              <w:t>以下のとおり。詳細な時間については、</w:t>
            </w:r>
            <w:r w:rsidR="006562D7">
              <w:rPr>
                <w:rFonts w:hint="eastAsia"/>
              </w:rPr>
              <w:t>提案受付後、担当者あて連絡します。</w:t>
            </w:r>
          </w:p>
          <w:p w:rsidR="005D123D" w:rsidRDefault="005D123D" w:rsidP="00F23AFC">
            <w:pPr>
              <w:pStyle w:val="a3"/>
              <w:ind w:leftChars="0" w:left="0"/>
            </w:pPr>
            <w:r>
              <w:rPr>
                <w:rFonts w:hint="eastAsia"/>
              </w:rPr>
              <w:t xml:space="preserve">　</w:t>
            </w:r>
            <w:r w:rsidR="007A6752">
              <w:rPr>
                <w:rFonts w:hint="eastAsia"/>
              </w:rPr>
              <w:t xml:space="preserve">開催日　</w:t>
            </w:r>
            <w:r>
              <w:rPr>
                <w:rFonts w:hint="eastAsia"/>
              </w:rPr>
              <w:t>平成</w:t>
            </w:r>
            <w:r w:rsidR="00046C1E">
              <w:rPr>
                <w:rFonts w:hint="eastAsia"/>
              </w:rPr>
              <w:t>26</w:t>
            </w:r>
            <w:r>
              <w:rPr>
                <w:rFonts w:hint="eastAsia"/>
              </w:rPr>
              <w:t>年</w:t>
            </w:r>
            <w:r w:rsidR="00046C1E">
              <w:rPr>
                <w:rFonts w:hint="eastAsia"/>
              </w:rPr>
              <w:t>2</w:t>
            </w:r>
            <w:r w:rsidR="0013742C">
              <w:rPr>
                <w:rFonts w:hint="eastAsia"/>
              </w:rPr>
              <w:t>月</w:t>
            </w:r>
            <w:r w:rsidR="0013742C">
              <w:rPr>
                <w:rFonts w:hint="eastAsia"/>
              </w:rPr>
              <w:t>5</w:t>
            </w:r>
            <w:r>
              <w:rPr>
                <w:rFonts w:hint="eastAsia"/>
              </w:rPr>
              <w:t>日</w:t>
            </w:r>
            <w:r w:rsidR="00467604">
              <w:rPr>
                <w:rFonts w:hint="eastAsia"/>
              </w:rPr>
              <w:t>(</w:t>
            </w:r>
            <w:r w:rsidR="0013742C">
              <w:rPr>
                <w:rFonts w:hint="eastAsia"/>
              </w:rPr>
              <w:t>水</w:t>
            </w:r>
            <w:r w:rsidR="00467604">
              <w:rPr>
                <w:rFonts w:hint="eastAsia"/>
              </w:rPr>
              <w:t>)</w:t>
            </w:r>
            <w:r w:rsidR="007A6752">
              <w:rPr>
                <w:rFonts w:hint="eastAsia"/>
              </w:rPr>
              <w:t>午前</w:t>
            </w:r>
            <w:r w:rsidR="00467604">
              <w:rPr>
                <w:rFonts w:hint="eastAsia"/>
              </w:rPr>
              <w:t>9</w:t>
            </w:r>
            <w:r w:rsidR="00467604">
              <w:rPr>
                <w:rFonts w:hint="eastAsia"/>
              </w:rPr>
              <w:t>時</w:t>
            </w:r>
            <w:r w:rsidR="00467604">
              <w:rPr>
                <w:rFonts w:hint="eastAsia"/>
              </w:rPr>
              <w:t>30</w:t>
            </w:r>
            <w:r w:rsidR="00467604">
              <w:rPr>
                <w:rFonts w:hint="eastAsia"/>
              </w:rPr>
              <w:t>分から順次</w:t>
            </w:r>
          </w:p>
          <w:p w:rsidR="005D123D" w:rsidRDefault="005D123D" w:rsidP="00554587">
            <w:pPr>
              <w:pStyle w:val="a3"/>
              <w:ind w:leftChars="0" w:left="0" w:firstLineChars="100" w:firstLine="210"/>
            </w:pPr>
            <w:r>
              <w:rPr>
                <w:rFonts w:hint="eastAsia"/>
              </w:rPr>
              <w:t>場</w:t>
            </w:r>
            <w:r w:rsidR="00554587">
              <w:rPr>
                <w:rFonts w:hint="eastAsia"/>
              </w:rPr>
              <w:t xml:space="preserve">　</w:t>
            </w:r>
            <w:r>
              <w:rPr>
                <w:rFonts w:hint="eastAsia"/>
              </w:rPr>
              <w:t>所</w:t>
            </w:r>
            <w:r w:rsidR="007A6752">
              <w:rPr>
                <w:rFonts w:hint="eastAsia"/>
              </w:rPr>
              <w:t xml:space="preserve">　大阪市病院局</w:t>
            </w:r>
            <w:r w:rsidR="009965BE">
              <w:rPr>
                <w:rFonts w:hint="eastAsia"/>
              </w:rPr>
              <w:t>さくらルーム</w:t>
            </w:r>
          </w:p>
        </w:tc>
      </w:tr>
      <w:tr w:rsidR="000A58A1" w:rsidRPr="00F55D13" w:rsidTr="000A58A1">
        <w:tc>
          <w:tcPr>
            <w:tcW w:w="1701" w:type="dxa"/>
          </w:tcPr>
          <w:p w:rsidR="000A58A1" w:rsidRDefault="00FD7B17" w:rsidP="000A58A1">
            <w:pPr>
              <w:pStyle w:val="a3"/>
              <w:ind w:leftChars="0" w:left="0"/>
            </w:pPr>
            <w:r>
              <w:rPr>
                <w:rFonts w:hint="eastAsia"/>
              </w:rPr>
              <w:t>その他</w:t>
            </w:r>
          </w:p>
        </w:tc>
        <w:tc>
          <w:tcPr>
            <w:tcW w:w="1134" w:type="dxa"/>
          </w:tcPr>
          <w:p w:rsidR="000A58A1" w:rsidRDefault="000A58A1" w:rsidP="000A58A1">
            <w:pPr>
              <w:pStyle w:val="a3"/>
              <w:ind w:leftChars="0" w:left="0"/>
            </w:pPr>
          </w:p>
        </w:tc>
        <w:tc>
          <w:tcPr>
            <w:tcW w:w="5777" w:type="dxa"/>
          </w:tcPr>
          <w:p w:rsidR="000A58A1" w:rsidRDefault="00F55D13" w:rsidP="00F23AFC">
            <w:pPr>
              <w:pStyle w:val="a3"/>
              <w:ind w:leftChars="0" w:left="0"/>
            </w:pPr>
            <w:r>
              <w:rPr>
                <w:rFonts w:hint="eastAsia"/>
              </w:rPr>
              <w:t>・応募書類の提出に際しては、原本及びコピーのセットをそれぞれＡ４紙ファイルに綴って提出してください。添付書類については、セットにして提出してください。また、応募書類については</w:t>
            </w:r>
            <w:r w:rsidR="00F23AFC">
              <w:rPr>
                <w:rFonts w:hint="eastAsia"/>
              </w:rPr>
              <w:t>電</w:t>
            </w:r>
            <w:r w:rsidR="008216B2">
              <w:rPr>
                <w:rFonts w:hint="eastAsia"/>
              </w:rPr>
              <w:t>子</w:t>
            </w:r>
            <w:r w:rsidR="00F23AFC">
              <w:rPr>
                <w:rFonts w:hint="eastAsia"/>
              </w:rPr>
              <w:t>媒体（ウイルスチェック済のＣＤ</w:t>
            </w:r>
            <w:r w:rsidR="00F23AFC">
              <w:rPr>
                <w:rFonts w:hint="eastAsia"/>
              </w:rPr>
              <w:t>-</w:t>
            </w:r>
            <w:r w:rsidR="00F23AFC">
              <w:rPr>
                <w:rFonts w:hint="eastAsia"/>
              </w:rPr>
              <w:t>Ｒ）での提出</w:t>
            </w:r>
            <w:r w:rsidR="008216B2">
              <w:rPr>
                <w:rFonts w:hint="eastAsia"/>
              </w:rPr>
              <w:t>（</w:t>
            </w:r>
            <w:r w:rsidR="008216B2">
              <w:rPr>
                <w:rFonts w:hint="eastAsia"/>
              </w:rPr>
              <w:t>2</w:t>
            </w:r>
            <w:r w:rsidR="008216B2">
              <w:rPr>
                <w:rFonts w:hint="eastAsia"/>
              </w:rPr>
              <w:t>部）</w:t>
            </w:r>
            <w:r w:rsidR="00F23AFC">
              <w:rPr>
                <w:rFonts w:hint="eastAsia"/>
              </w:rPr>
              <w:t>もお願いします。</w:t>
            </w:r>
          </w:p>
          <w:p w:rsidR="00F23AFC" w:rsidRDefault="00F23AFC" w:rsidP="00F23AFC">
            <w:pPr>
              <w:pStyle w:val="a3"/>
              <w:ind w:leftChars="0" w:left="0"/>
            </w:pPr>
            <w:r>
              <w:rPr>
                <w:rFonts w:hint="eastAsia"/>
              </w:rPr>
              <w:t>・受付期間終了後の提出、差し替えは認めません。</w:t>
            </w:r>
          </w:p>
          <w:p w:rsidR="00F23AFC" w:rsidRPr="00F55D13" w:rsidRDefault="00F23AFC" w:rsidP="00F23AFC">
            <w:pPr>
              <w:pStyle w:val="a3"/>
              <w:ind w:leftChars="0" w:left="0"/>
            </w:pPr>
            <w:r>
              <w:rPr>
                <w:rFonts w:hint="eastAsia"/>
              </w:rPr>
              <w:t>・提出書類に虚偽の記載をした事業者は、本件公募の参加資格を失う場合があります。</w:t>
            </w:r>
          </w:p>
        </w:tc>
      </w:tr>
    </w:tbl>
    <w:p w:rsidR="00AC09DD" w:rsidRDefault="00AC09DD" w:rsidP="00F23AFC"/>
    <w:p w:rsidR="00F23AFC" w:rsidRDefault="00F23AFC" w:rsidP="00F23AFC">
      <w:r>
        <w:rPr>
          <w:rFonts w:hint="eastAsia"/>
        </w:rPr>
        <w:t>７</w:t>
      </w:r>
      <w:r w:rsidR="003B5881">
        <w:rPr>
          <w:rFonts w:hint="eastAsia"/>
        </w:rPr>
        <w:t xml:space="preserve">　</w:t>
      </w:r>
      <w:r>
        <w:rPr>
          <w:rFonts w:hint="eastAsia"/>
        </w:rPr>
        <w:t>審査・選定方法</w:t>
      </w:r>
    </w:p>
    <w:p w:rsidR="00AC09DD" w:rsidRDefault="00F23AFC" w:rsidP="00F23AFC">
      <w:pPr>
        <w:pStyle w:val="a3"/>
        <w:numPr>
          <w:ilvl w:val="0"/>
          <w:numId w:val="5"/>
        </w:numPr>
        <w:ind w:leftChars="0"/>
      </w:pPr>
      <w:r>
        <w:rPr>
          <w:rFonts w:hint="eastAsia"/>
        </w:rPr>
        <w:t>審査方針</w:t>
      </w:r>
    </w:p>
    <w:p w:rsidR="00F23AFC" w:rsidRDefault="00F23AFC" w:rsidP="00F23AFC">
      <w:r>
        <w:rPr>
          <w:rFonts w:hint="eastAsia"/>
        </w:rPr>
        <w:t xml:space="preserve">　　　　応募書類の審査は、専門家等で構成する選定委員会が行います。</w:t>
      </w:r>
    </w:p>
    <w:p w:rsidR="00F23AFC" w:rsidRDefault="00F23AFC" w:rsidP="0080295A">
      <w:pPr>
        <w:ind w:left="840" w:hangingChars="400" w:hanging="840"/>
      </w:pPr>
      <w:r>
        <w:rPr>
          <w:rFonts w:hint="eastAsia"/>
        </w:rPr>
        <w:t xml:space="preserve">　　　　審査にあたっては、次の選定基準に基づいて提案の内容等を審査、選定し、最優秀提案事業者</w:t>
      </w:r>
      <w:r w:rsidR="005D72F1">
        <w:rPr>
          <w:rFonts w:hint="eastAsia"/>
        </w:rPr>
        <w:t>及び次点者</w:t>
      </w:r>
      <w:r>
        <w:rPr>
          <w:rFonts w:hint="eastAsia"/>
        </w:rPr>
        <w:t>を決定します。</w:t>
      </w:r>
    </w:p>
    <w:p w:rsidR="00F23AFC" w:rsidRDefault="00F23AFC" w:rsidP="00F23AFC">
      <w:pPr>
        <w:ind w:left="630" w:hangingChars="300" w:hanging="630"/>
      </w:pPr>
      <w:r>
        <w:rPr>
          <w:rFonts w:hint="eastAsia"/>
        </w:rPr>
        <w:t xml:space="preserve">　　　　選定委員会は非公開とし、審査内容に係る質問や異議は一切受け付けません。</w:t>
      </w:r>
    </w:p>
    <w:p w:rsidR="00F23AFC" w:rsidRDefault="00F23AFC" w:rsidP="00F23AFC">
      <w:pPr>
        <w:pStyle w:val="a3"/>
        <w:numPr>
          <w:ilvl w:val="0"/>
          <w:numId w:val="5"/>
        </w:numPr>
        <w:ind w:leftChars="0"/>
      </w:pPr>
      <w:r>
        <w:rPr>
          <w:rFonts w:hint="eastAsia"/>
        </w:rPr>
        <w:t>審査（選定）方法</w:t>
      </w:r>
    </w:p>
    <w:p w:rsidR="005F3C35" w:rsidRDefault="00F23AFC" w:rsidP="0080295A">
      <w:pPr>
        <w:ind w:left="840" w:hangingChars="400" w:hanging="840"/>
      </w:pPr>
      <w:r>
        <w:rPr>
          <w:rFonts w:hint="eastAsia"/>
        </w:rPr>
        <w:t xml:space="preserve">　　　　下記８の選定基準に基づき、書類審査及びヒアリングを実施し</w:t>
      </w:r>
      <w:r w:rsidR="00E911EE">
        <w:rPr>
          <w:rFonts w:hint="eastAsia"/>
        </w:rPr>
        <w:t>、</w:t>
      </w:r>
      <w:r>
        <w:rPr>
          <w:rFonts w:hint="eastAsia"/>
        </w:rPr>
        <w:t>優れた提案を行</w:t>
      </w:r>
      <w:r>
        <w:rPr>
          <w:rFonts w:hint="eastAsia"/>
        </w:rPr>
        <w:lastRenderedPageBreak/>
        <w:t>った事業者を選定します。</w:t>
      </w:r>
    </w:p>
    <w:p w:rsidR="00B079A4" w:rsidRDefault="00B079A4" w:rsidP="00B079A4">
      <w:pPr>
        <w:pStyle w:val="a3"/>
        <w:numPr>
          <w:ilvl w:val="0"/>
          <w:numId w:val="5"/>
        </w:numPr>
        <w:ind w:leftChars="0"/>
      </w:pPr>
      <w:r>
        <w:rPr>
          <w:rFonts w:hint="eastAsia"/>
        </w:rPr>
        <w:t>選定結果の公表方法・内容</w:t>
      </w:r>
    </w:p>
    <w:p w:rsidR="00B079A4" w:rsidRDefault="00B079A4" w:rsidP="00B079A4">
      <w:pPr>
        <w:pStyle w:val="a3"/>
        <w:numPr>
          <w:ilvl w:val="1"/>
          <w:numId w:val="5"/>
        </w:numPr>
        <w:ind w:leftChars="0"/>
      </w:pPr>
      <w:r>
        <w:rPr>
          <w:rFonts w:hint="eastAsia"/>
        </w:rPr>
        <w:t>選定結果については、採否にかかわらず全ての</w:t>
      </w:r>
      <w:r w:rsidR="0011181F">
        <w:rPr>
          <w:rFonts w:hint="eastAsia"/>
        </w:rPr>
        <w:t>応募者</w:t>
      </w:r>
      <w:r>
        <w:rPr>
          <w:rFonts w:hint="eastAsia"/>
        </w:rPr>
        <w:t>に選定後速やかに書面にて通知します。（平成</w:t>
      </w:r>
      <w:r>
        <w:rPr>
          <w:rFonts w:hint="eastAsia"/>
        </w:rPr>
        <w:t>2</w:t>
      </w:r>
      <w:r w:rsidR="009B2E41">
        <w:rPr>
          <w:rFonts w:hint="eastAsia"/>
        </w:rPr>
        <w:t>6</w:t>
      </w:r>
      <w:r>
        <w:rPr>
          <w:rFonts w:hint="eastAsia"/>
        </w:rPr>
        <w:t>年</w:t>
      </w:r>
      <w:r w:rsidR="00685DAA">
        <w:rPr>
          <w:rFonts w:hint="eastAsia"/>
        </w:rPr>
        <w:t>2</w:t>
      </w:r>
      <w:r>
        <w:rPr>
          <w:rFonts w:hint="eastAsia"/>
        </w:rPr>
        <w:t>月</w:t>
      </w:r>
      <w:r w:rsidR="00224D88">
        <w:rPr>
          <w:rFonts w:hint="eastAsia"/>
        </w:rPr>
        <w:t>中</w:t>
      </w:r>
      <w:r>
        <w:rPr>
          <w:rFonts w:hint="eastAsia"/>
        </w:rPr>
        <w:t>旬予定）</w:t>
      </w:r>
    </w:p>
    <w:p w:rsidR="00B079A4" w:rsidRDefault="00B079A4" w:rsidP="00521206">
      <w:pPr>
        <w:pStyle w:val="a3"/>
        <w:numPr>
          <w:ilvl w:val="1"/>
          <w:numId w:val="5"/>
        </w:numPr>
        <w:ind w:leftChars="0"/>
      </w:pPr>
      <w:r>
        <w:rPr>
          <w:rFonts w:hint="eastAsia"/>
        </w:rPr>
        <w:t>以下の内容については、府立機構</w:t>
      </w:r>
      <w:r w:rsidR="00F26550">
        <w:rPr>
          <w:rFonts w:hint="eastAsia"/>
        </w:rPr>
        <w:t>及び</w:t>
      </w:r>
      <w:r w:rsidR="00521206" w:rsidRPr="00521206">
        <w:rPr>
          <w:rFonts w:hint="eastAsia"/>
        </w:rPr>
        <w:t>大阪市病院局</w:t>
      </w:r>
      <w:r>
        <w:rPr>
          <w:rFonts w:hint="eastAsia"/>
        </w:rPr>
        <w:t>ホームページにより公表します。（平成</w:t>
      </w:r>
      <w:r>
        <w:rPr>
          <w:rFonts w:hint="eastAsia"/>
        </w:rPr>
        <w:t>2</w:t>
      </w:r>
      <w:r w:rsidR="009B2E41">
        <w:rPr>
          <w:rFonts w:hint="eastAsia"/>
        </w:rPr>
        <w:t>6</w:t>
      </w:r>
      <w:r>
        <w:rPr>
          <w:rFonts w:hint="eastAsia"/>
        </w:rPr>
        <w:t>年</w:t>
      </w:r>
      <w:r w:rsidR="00685DAA">
        <w:rPr>
          <w:rFonts w:hint="eastAsia"/>
        </w:rPr>
        <w:t>2</w:t>
      </w:r>
      <w:r>
        <w:rPr>
          <w:rFonts w:hint="eastAsia"/>
        </w:rPr>
        <w:t>月</w:t>
      </w:r>
      <w:r w:rsidR="00224D88">
        <w:rPr>
          <w:rFonts w:hint="eastAsia"/>
        </w:rPr>
        <w:t>中</w:t>
      </w:r>
      <w:r>
        <w:rPr>
          <w:rFonts w:hint="eastAsia"/>
        </w:rPr>
        <w:t>旬予定）</w:t>
      </w:r>
    </w:p>
    <w:p w:rsidR="00B079A4" w:rsidRDefault="00B079A4" w:rsidP="00B079A4">
      <w:pPr>
        <w:pStyle w:val="a3"/>
        <w:numPr>
          <w:ilvl w:val="2"/>
          <w:numId w:val="5"/>
        </w:numPr>
        <w:ind w:leftChars="0"/>
      </w:pPr>
      <w:r>
        <w:rPr>
          <w:rFonts w:hint="eastAsia"/>
        </w:rPr>
        <w:t>最優秀提案事業者</w:t>
      </w:r>
      <w:r w:rsidR="003E6E52">
        <w:rPr>
          <w:rFonts w:hint="eastAsia"/>
        </w:rPr>
        <w:t>、次点者</w:t>
      </w:r>
      <w:r>
        <w:rPr>
          <w:rFonts w:hint="eastAsia"/>
        </w:rPr>
        <w:t>の</w:t>
      </w:r>
      <w:r w:rsidR="008216B2">
        <w:rPr>
          <w:rFonts w:hint="eastAsia"/>
        </w:rPr>
        <w:t>名称及び</w:t>
      </w:r>
      <w:r>
        <w:rPr>
          <w:rFonts w:hint="eastAsia"/>
        </w:rPr>
        <w:t>評価点</w:t>
      </w:r>
    </w:p>
    <w:p w:rsidR="00B079A4" w:rsidRDefault="00B079A4" w:rsidP="00B079A4">
      <w:pPr>
        <w:pStyle w:val="a3"/>
        <w:numPr>
          <w:ilvl w:val="2"/>
          <w:numId w:val="5"/>
        </w:numPr>
        <w:ind w:leftChars="0"/>
      </w:pPr>
      <w:r>
        <w:rPr>
          <w:rFonts w:hint="eastAsia"/>
        </w:rPr>
        <w:t>全提案事業者の名称</w:t>
      </w:r>
    </w:p>
    <w:p w:rsidR="00B079A4" w:rsidRDefault="00B079A4" w:rsidP="00B079A4">
      <w:pPr>
        <w:pStyle w:val="a3"/>
        <w:numPr>
          <w:ilvl w:val="2"/>
          <w:numId w:val="5"/>
        </w:numPr>
        <w:ind w:leftChars="0"/>
      </w:pPr>
      <w:r>
        <w:rPr>
          <w:rFonts w:hint="eastAsia"/>
        </w:rPr>
        <w:t>全提案事業者の評価点</w:t>
      </w:r>
    </w:p>
    <w:p w:rsidR="00B079A4" w:rsidRDefault="00B079A4" w:rsidP="00B079A4">
      <w:pPr>
        <w:pStyle w:val="a3"/>
        <w:numPr>
          <w:ilvl w:val="2"/>
          <w:numId w:val="5"/>
        </w:numPr>
        <w:ind w:leftChars="0"/>
      </w:pPr>
      <w:r>
        <w:rPr>
          <w:rFonts w:hint="eastAsia"/>
        </w:rPr>
        <w:t>最優秀提案事業者の選定理由</w:t>
      </w:r>
    </w:p>
    <w:p w:rsidR="00B079A4" w:rsidRDefault="00B079A4" w:rsidP="00B079A4">
      <w:pPr>
        <w:pStyle w:val="a3"/>
        <w:numPr>
          <w:ilvl w:val="2"/>
          <w:numId w:val="5"/>
        </w:numPr>
        <w:ind w:leftChars="0"/>
      </w:pPr>
      <w:r>
        <w:rPr>
          <w:rFonts w:hint="eastAsia"/>
        </w:rPr>
        <w:t>選定委員会委員の氏名及び</w:t>
      </w:r>
      <w:r w:rsidR="008216B2">
        <w:rPr>
          <w:rFonts w:hint="eastAsia"/>
        </w:rPr>
        <w:t>選任</w:t>
      </w:r>
      <w:r>
        <w:rPr>
          <w:rFonts w:hint="eastAsia"/>
        </w:rPr>
        <w:t>理由</w:t>
      </w:r>
    </w:p>
    <w:p w:rsidR="00B079A4" w:rsidRDefault="00B079A4" w:rsidP="00B079A4">
      <w:pPr>
        <w:pStyle w:val="a3"/>
        <w:numPr>
          <w:ilvl w:val="1"/>
          <w:numId w:val="5"/>
        </w:numPr>
        <w:ind w:leftChars="0"/>
      </w:pPr>
      <w:r>
        <w:rPr>
          <w:rFonts w:hint="eastAsia"/>
        </w:rPr>
        <w:t>選定結果に関する質問や異議は一切受け付けません。</w:t>
      </w:r>
    </w:p>
    <w:p w:rsidR="00B079A4" w:rsidRDefault="00B079A4" w:rsidP="00B079A4">
      <w:pPr>
        <w:ind w:left="420"/>
      </w:pPr>
    </w:p>
    <w:p w:rsidR="00B079A4" w:rsidRDefault="00B079A4" w:rsidP="00B079A4">
      <w:pPr>
        <w:ind w:left="420"/>
      </w:pPr>
      <w:r>
        <w:rPr>
          <w:rFonts w:hint="eastAsia"/>
        </w:rPr>
        <w:t>８　選定基準・配点</w:t>
      </w:r>
    </w:p>
    <w:tbl>
      <w:tblPr>
        <w:tblStyle w:val="a4"/>
        <w:tblW w:w="0" w:type="auto"/>
        <w:tblInd w:w="1372" w:type="dxa"/>
        <w:tblLook w:val="04A0" w:firstRow="1" w:lastRow="0" w:firstColumn="1" w:lastColumn="0" w:noHBand="0" w:noVBand="1"/>
      </w:tblPr>
      <w:tblGrid>
        <w:gridCol w:w="4156"/>
        <w:gridCol w:w="1628"/>
      </w:tblGrid>
      <w:tr w:rsidR="00B079A4" w:rsidTr="00B079A4">
        <w:tc>
          <w:tcPr>
            <w:tcW w:w="4156" w:type="dxa"/>
          </w:tcPr>
          <w:p w:rsidR="00B079A4" w:rsidRDefault="00B079A4" w:rsidP="00DB77B0">
            <w:r>
              <w:rPr>
                <w:rFonts w:hint="eastAsia"/>
              </w:rPr>
              <w:t>１　財務安定性</w:t>
            </w:r>
          </w:p>
        </w:tc>
        <w:tc>
          <w:tcPr>
            <w:tcW w:w="1628" w:type="dxa"/>
          </w:tcPr>
          <w:p w:rsidR="00B079A4" w:rsidRDefault="009726DD" w:rsidP="00B079A4">
            <w:pPr>
              <w:jc w:val="right"/>
            </w:pPr>
            <w:r>
              <w:rPr>
                <w:rFonts w:hint="eastAsia"/>
              </w:rPr>
              <w:t>10</w:t>
            </w:r>
            <w:r w:rsidR="009B2E41">
              <w:rPr>
                <w:rFonts w:hint="eastAsia"/>
              </w:rPr>
              <w:t>0</w:t>
            </w:r>
            <w:r w:rsidR="00B079A4">
              <w:rPr>
                <w:rFonts w:hint="eastAsia"/>
              </w:rPr>
              <w:t>点</w:t>
            </w:r>
          </w:p>
        </w:tc>
      </w:tr>
      <w:tr w:rsidR="00B079A4" w:rsidTr="00B079A4">
        <w:tc>
          <w:tcPr>
            <w:tcW w:w="4156" w:type="dxa"/>
          </w:tcPr>
          <w:p w:rsidR="00B079A4" w:rsidRDefault="00B079A4" w:rsidP="00DB77B0">
            <w:r>
              <w:rPr>
                <w:rFonts w:hint="eastAsia"/>
              </w:rPr>
              <w:t xml:space="preserve">２　</w:t>
            </w:r>
            <w:r w:rsidR="00DB77B0">
              <w:rPr>
                <w:rFonts w:hint="eastAsia"/>
              </w:rPr>
              <w:t>システムデータ連携等</w:t>
            </w:r>
          </w:p>
        </w:tc>
        <w:tc>
          <w:tcPr>
            <w:tcW w:w="1628" w:type="dxa"/>
          </w:tcPr>
          <w:p w:rsidR="00B079A4" w:rsidRDefault="009B2E41" w:rsidP="00B079A4">
            <w:pPr>
              <w:jc w:val="right"/>
            </w:pPr>
            <w:r>
              <w:rPr>
                <w:rFonts w:hint="eastAsia"/>
              </w:rPr>
              <w:t>20</w:t>
            </w:r>
            <w:r w:rsidR="00B079A4">
              <w:rPr>
                <w:rFonts w:hint="eastAsia"/>
              </w:rPr>
              <w:t>点</w:t>
            </w:r>
          </w:p>
        </w:tc>
      </w:tr>
      <w:tr w:rsidR="00B079A4" w:rsidTr="00B079A4">
        <w:tc>
          <w:tcPr>
            <w:tcW w:w="4156" w:type="dxa"/>
          </w:tcPr>
          <w:p w:rsidR="00B079A4" w:rsidRDefault="00B079A4" w:rsidP="0042525B">
            <w:r>
              <w:rPr>
                <w:rFonts w:hint="eastAsia"/>
              </w:rPr>
              <w:t xml:space="preserve">３　</w:t>
            </w:r>
            <w:r w:rsidR="00DB77B0">
              <w:rPr>
                <w:rFonts w:hint="eastAsia"/>
              </w:rPr>
              <w:t>入</w:t>
            </w:r>
            <w:r w:rsidR="0042525B">
              <w:rPr>
                <w:rFonts w:hint="eastAsia"/>
              </w:rPr>
              <w:t>出</w:t>
            </w:r>
            <w:r w:rsidR="00DB77B0">
              <w:rPr>
                <w:rFonts w:hint="eastAsia"/>
              </w:rPr>
              <w:t>金等各種サービス</w:t>
            </w:r>
          </w:p>
        </w:tc>
        <w:tc>
          <w:tcPr>
            <w:tcW w:w="1628" w:type="dxa"/>
          </w:tcPr>
          <w:p w:rsidR="00B079A4" w:rsidRDefault="009726DD" w:rsidP="00B079A4">
            <w:pPr>
              <w:jc w:val="right"/>
            </w:pPr>
            <w:r>
              <w:rPr>
                <w:rFonts w:hint="eastAsia"/>
              </w:rPr>
              <w:t>25</w:t>
            </w:r>
            <w:r w:rsidR="009B2E41">
              <w:rPr>
                <w:rFonts w:hint="eastAsia"/>
              </w:rPr>
              <w:t>0</w:t>
            </w:r>
            <w:r w:rsidR="00B079A4">
              <w:rPr>
                <w:rFonts w:hint="eastAsia"/>
              </w:rPr>
              <w:t>点</w:t>
            </w:r>
          </w:p>
        </w:tc>
      </w:tr>
      <w:tr w:rsidR="00B079A4" w:rsidTr="00B079A4">
        <w:tc>
          <w:tcPr>
            <w:tcW w:w="4156" w:type="dxa"/>
          </w:tcPr>
          <w:p w:rsidR="00B079A4" w:rsidRDefault="00DB77B0" w:rsidP="00B079A4">
            <w:r>
              <w:rPr>
                <w:rFonts w:hint="eastAsia"/>
              </w:rPr>
              <w:t>４　手数料</w:t>
            </w:r>
            <w:r w:rsidR="00E911EE">
              <w:rPr>
                <w:rFonts w:hint="eastAsia"/>
              </w:rPr>
              <w:t>等</w:t>
            </w:r>
          </w:p>
        </w:tc>
        <w:tc>
          <w:tcPr>
            <w:tcW w:w="1628" w:type="dxa"/>
          </w:tcPr>
          <w:p w:rsidR="00B079A4" w:rsidRDefault="009726DD" w:rsidP="00B079A4">
            <w:pPr>
              <w:jc w:val="right"/>
            </w:pPr>
            <w:r>
              <w:rPr>
                <w:rFonts w:hint="eastAsia"/>
              </w:rPr>
              <w:t>5</w:t>
            </w:r>
            <w:r w:rsidR="009B2E41">
              <w:rPr>
                <w:rFonts w:hint="eastAsia"/>
              </w:rPr>
              <w:t>00</w:t>
            </w:r>
            <w:r w:rsidR="00B079A4">
              <w:rPr>
                <w:rFonts w:hint="eastAsia"/>
              </w:rPr>
              <w:t>点</w:t>
            </w:r>
          </w:p>
        </w:tc>
      </w:tr>
      <w:tr w:rsidR="00B079A4" w:rsidTr="00B079A4">
        <w:tc>
          <w:tcPr>
            <w:tcW w:w="4156" w:type="dxa"/>
          </w:tcPr>
          <w:p w:rsidR="00B079A4" w:rsidRDefault="00B079A4" w:rsidP="00DB77B0">
            <w:r>
              <w:rPr>
                <w:rFonts w:hint="eastAsia"/>
              </w:rPr>
              <w:t xml:space="preserve">５　</w:t>
            </w:r>
            <w:r w:rsidR="00DB77B0">
              <w:rPr>
                <w:rFonts w:hint="eastAsia"/>
              </w:rPr>
              <w:t>最寄りの店舗、実施体制</w:t>
            </w:r>
          </w:p>
        </w:tc>
        <w:tc>
          <w:tcPr>
            <w:tcW w:w="1628" w:type="dxa"/>
          </w:tcPr>
          <w:p w:rsidR="00B079A4" w:rsidRDefault="009B2E41" w:rsidP="00B079A4">
            <w:pPr>
              <w:jc w:val="right"/>
            </w:pPr>
            <w:r>
              <w:rPr>
                <w:rFonts w:hint="eastAsia"/>
              </w:rPr>
              <w:t>30</w:t>
            </w:r>
            <w:r w:rsidR="00B079A4">
              <w:rPr>
                <w:rFonts w:hint="eastAsia"/>
              </w:rPr>
              <w:t>点</w:t>
            </w:r>
          </w:p>
        </w:tc>
      </w:tr>
      <w:tr w:rsidR="00DB77B0" w:rsidTr="00B079A4">
        <w:tc>
          <w:tcPr>
            <w:tcW w:w="4156" w:type="dxa"/>
          </w:tcPr>
          <w:p w:rsidR="00DB77B0" w:rsidRDefault="00DB77B0" w:rsidP="00DB77B0">
            <w:r>
              <w:rPr>
                <w:rFonts w:hint="eastAsia"/>
              </w:rPr>
              <w:t>６　危機管理体制</w:t>
            </w:r>
          </w:p>
        </w:tc>
        <w:tc>
          <w:tcPr>
            <w:tcW w:w="1628" w:type="dxa"/>
          </w:tcPr>
          <w:p w:rsidR="00DB77B0" w:rsidRDefault="009B2E41" w:rsidP="00B079A4">
            <w:pPr>
              <w:jc w:val="right"/>
            </w:pPr>
            <w:r>
              <w:rPr>
                <w:rFonts w:hint="eastAsia"/>
              </w:rPr>
              <w:t>100</w:t>
            </w:r>
            <w:r w:rsidR="00DB77B0">
              <w:rPr>
                <w:rFonts w:hint="eastAsia"/>
              </w:rPr>
              <w:t>点</w:t>
            </w:r>
          </w:p>
        </w:tc>
      </w:tr>
      <w:tr w:rsidR="00B079A4" w:rsidTr="00B079A4">
        <w:tc>
          <w:tcPr>
            <w:tcW w:w="4156" w:type="dxa"/>
          </w:tcPr>
          <w:p w:rsidR="00B079A4" w:rsidRDefault="00B079A4" w:rsidP="00B079A4">
            <w:r>
              <w:rPr>
                <w:rFonts w:hint="eastAsia"/>
              </w:rPr>
              <w:t xml:space="preserve">　　　　　　　計</w:t>
            </w:r>
          </w:p>
        </w:tc>
        <w:tc>
          <w:tcPr>
            <w:tcW w:w="1628" w:type="dxa"/>
          </w:tcPr>
          <w:p w:rsidR="00B079A4" w:rsidRDefault="009B2E41" w:rsidP="00B079A4">
            <w:pPr>
              <w:jc w:val="right"/>
            </w:pPr>
            <w:r>
              <w:rPr>
                <w:rFonts w:hint="eastAsia"/>
              </w:rPr>
              <w:t>1000</w:t>
            </w:r>
            <w:r w:rsidR="00B079A4">
              <w:rPr>
                <w:rFonts w:hint="eastAsia"/>
              </w:rPr>
              <w:t>点</w:t>
            </w:r>
          </w:p>
        </w:tc>
      </w:tr>
    </w:tbl>
    <w:p w:rsidR="00B079A4" w:rsidRDefault="00B079A4" w:rsidP="00B079A4">
      <w:pPr>
        <w:ind w:left="420"/>
      </w:pPr>
      <w:r>
        <w:rPr>
          <w:rFonts w:hint="eastAsia"/>
        </w:rPr>
        <w:t xml:space="preserve">　　　　※内容の詳細は別紙</w:t>
      </w:r>
      <w:r w:rsidR="00E911EE">
        <w:rPr>
          <w:rFonts w:hint="eastAsia"/>
        </w:rPr>
        <w:t>様式２</w:t>
      </w:r>
      <w:r>
        <w:rPr>
          <w:rFonts w:hint="eastAsia"/>
        </w:rPr>
        <w:t>参照</w:t>
      </w:r>
    </w:p>
    <w:p w:rsidR="00B079A4" w:rsidRDefault="00B079A4" w:rsidP="00B079A4">
      <w:pPr>
        <w:ind w:left="420"/>
      </w:pPr>
    </w:p>
    <w:p w:rsidR="00B079A4" w:rsidRDefault="00BE40DA" w:rsidP="00BE40DA">
      <w:pPr>
        <w:ind w:firstLineChars="200" w:firstLine="420"/>
      </w:pPr>
      <w:r>
        <w:rPr>
          <w:rFonts w:hint="eastAsia"/>
        </w:rPr>
        <w:t>９</w:t>
      </w:r>
      <w:r w:rsidR="00B079A4">
        <w:rPr>
          <w:rFonts w:hint="eastAsia"/>
        </w:rPr>
        <w:t xml:space="preserve">　失格事由</w:t>
      </w:r>
    </w:p>
    <w:p w:rsidR="00D32D74" w:rsidRDefault="00D32D74" w:rsidP="00B079A4">
      <w:pPr>
        <w:ind w:left="420"/>
      </w:pPr>
      <w:r>
        <w:rPr>
          <w:rFonts w:hint="eastAsia"/>
        </w:rPr>
        <w:t xml:space="preserve">　　応募者が次のいずれか一つに該当する場合は失格とします。</w:t>
      </w:r>
    </w:p>
    <w:p w:rsidR="00D32D74" w:rsidRDefault="00D32D74" w:rsidP="00D32D74">
      <w:pPr>
        <w:pStyle w:val="a3"/>
        <w:numPr>
          <w:ilvl w:val="0"/>
          <w:numId w:val="6"/>
        </w:numPr>
        <w:ind w:leftChars="0"/>
      </w:pPr>
      <w:r>
        <w:rPr>
          <w:rFonts w:hint="eastAsia"/>
        </w:rPr>
        <w:t>選定委員に対して、直接、間接を問わず故意に接触を求めた場合</w:t>
      </w:r>
    </w:p>
    <w:p w:rsidR="00D32D74" w:rsidRDefault="00D32D74" w:rsidP="00D32D74">
      <w:pPr>
        <w:pStyle w:val="a3"/>
        <w:numPr>
          <w:ilvl w:val="0"/>
          <w:numId w:val="6"/>
        </w:numPr>
        <w:ind w:leftChars="0"/>
      </w:pPr>
      <w:r>
        <w:rPr>
          <w:rFonts w:hint="eastAsia"/>
        </w:rPr>
        <w:t>他の提案</w:t>
      </w:r>
      <w:r w:rsidR="00E911EE">
        <w:rPr>
          <w:rFonts w:hint="eastAsia"/>
        </w:rPr>
        <w:t>者</w:t>
      </w:r>
      <w:r>
        <w:rPr>
          <w:rFonts w:hint="eastAsia"/>
        </w:rPr>
        <w:t>と応募提案の内容又はその意思について</w:t>
      </w:r>
      <w:r w:rsidR="003338ED">
        <w:rPr>
          <w:rFonts w:hint="eastAsia"/>
        </w:rPr>
        <w:t>問い合わせた</w:t>
      </w:r>
      <w:r>
        <w:rPr>
          <w:rFonts w:hint="eastAsia"/>
        </w:rPr>
        <w:t>場合</w:t>
      </w:r>
    </w:p>
    <w:p w:rsidR="00D32D74" w:rsidRDefault="00D32D74" w:rsidP="00D32D74">
      <w:pPr>
        <w:pStyle w:val="a3"/>
        <w:numPr>
          <w:ilvl w:val="0"/>
          <w:numId w:val="6"/>
        </w:numPr>
        <w:ind w:leftChars="0"/>
      </w:pPr>
      <w:r>
        <w:rPr>
          <w:rFonts w:hint="eastAsia"/>
        </w:rPr>
        <w:t>選定終了までの間に、他の</w:t>
      </w:r>
      <w:r w:rsidR="0011181F">
        <w:rPr>
          <w:rFonts w:hint="eastAsia"/>
        </w:rPr>
        <w:t>応募者</w:t>
      </w:r>
      <w:r>
        <w:rPr>
          <w:rFonts w:hint="eastAsia"/>
        </w:rPr>
        <w:t>に対して応募提案の内容を意図的に開</w:t>
      </w:r>
    </w:p>
    <w:p w:rsidR="00D32D74" w:rsidRDefault="00D32D74" w:rsidP="0080295A">
      <w:pPr>
        <w:pStyle w:val="a3"/>
        <w:ind w:leftChars="600" w:left="1260" w:firstLineChars="200" w:firstLine="420"/>
      </w:pPr>
      <w:r>
        <w:rPr>
          <w:rFonts w:hint="eastAsia"/>
        </w:rPr>
        <w:t>示した場合</w:t>
      </w:r>
    </w:p>
    <w:p w:rsidR="005F3C35" w:rsidRDefault="00D32D74" w:rsidP="00D32D74">
      <w:pPr>
        <w:pStyle w:val="a3"/>
        <w:numPr>
          <w:ilvl w:val="0"/>
          <w:numId w:val="6"/>
        </w:numPr>
        <w:ind w:leftChars="0"/>
      </w:pPr>
      <w:r>
        <w:rPr>
          <w:rFonts w:hint="eastAsia"/>
        </w:rPr>
        <w:t>応募書類に虚偽の記載が認められ、それが重大な場合</w:t>
      </w:r>
    </w:p>
    <w:p w:rsidR="00D32D74" w:rsidRDefault="00D32D74" w:rsidP="00D32D74">
      <w:pPr>
        <w:pStyle w:val="a3"/>
        <w:numPr>
          <w:ilvl w:val="0"/>
          <w:numId w:val="6"/>
        </w:numPr>
        <w:ind w:leftChars="0"/>
      </w:pPr>
      <w:r>
        <w:rPr>
          <w:rFonts w:hint="eastAsia"/>
        </w:rPr>
        <w:t>その他選定結果に影響を及ぼすおそれのある不正行為を行った場合</w:t>
      </w:r>
    </w:p>
    <w:p w:rsidR="00D32D74" w:rsidRDefault="00D32D74" w:rsidP="00D32D74"/>
    <w:p w:rsidR="00D32D74" w:rsidRDefault="00D32D74" w:rsidP="00D32D74">
      <w:pPr>
        <w:ind w:firstLineChars="100" w:firstLine="210"/>
      </w:pPr>
      <w:r>
        <w:rPr>
          <w:rFonts w:hint="eastAsia"/>
        </w:rPr>
        <w:t>１</w:t>
      </w:r>
      <w:r w:rsidR="00BE40DA">
        <w:rPr>
          <w:rFonts w:hint="eastAsia"/>
        </w:rPr>
        <w:t>０</w:t>
      </w:r>
      <w:r>
        <w:rPr>
          <w:rFonts w:hint="eastAsia"/>
        </w:rPr>
        <w:t xml:space="preserve">　協定及び契約交渉者</w:t>
      </w:r>
    </w:p>
    <w:p w:rsidR="00D32D74" w:rsidRDefault="00E911EE" w:rsidP="00D32D74">
      <w:pPr>
        <w:ind w:left="840" w:hangingChars="400" w:hanging="840"/>
      </w:pPr>
      <w:r>
        <w:rPr>
          <w:rFonts w:hint="eastAsia"/>
        </w:rPr>
        <w:t xml:space="preserve">　　　　　</w:t>
      </w:r>
      <w:r w:rsidR="00D32D74">
        <w:rPr>
          <w:rFonts w:hint="eastAsia"/>
        </w:rPr>
        <w:t>府立機構</w:t>
      </w:r>
      <w:r w:rsidR="00521206">
        <w:rPr>
          <w:rFonts w:hint="eastAsia"/>
        </w:rPr>
        <w:t>及び</w:t>
      </w:r>
      <w:r w:rsidR="00521206" w:rsidRPr="00521206">
        <w:rPr>
          <w:rFonts w:hint="eastAsia"/>
        </w:rPr>
        <w:t>大阪市病院局</w:t>
      </w:r>
      <w:r w:rsidR="00D32D74">
        <w:rPr>
          <w:rFonts w:hint="eastAsia"/>
        </w:rPr>
        <w:t>は、</w:t>
      </w:r>
      <w:r w:rsidR="00BE40DA" w:rsidRPr="00BE40DA">
        <w:rPr>
          <w:rFonts w:hint="eastAsia"/>
        </w:rPr>
        <w:t>選定後に４　応募資格（６）各号に該当するなどの</w:t>
      </w:r>
      <w:r w:rsidR="00D32D74">
        <w:rPr>
          <w:rFonts w:hint="eastAsia"/>
        </w:rPr>
        <w:t>特別な理由がない限り最優秀提案事業者を業務等の協定及び契約（以下「契約等」という。）交渉の相手方</w:t>
      </w:r>
      <w:r w:rsidR="00224D88">
        <w:rPr>
          <w:rFonts w:hint="eastAsia"/>
        </w:rPr>
        <w:t>（以下「契約等交渉者」という。）</w:t>
      </w:r>
      <w:r w:rsidR="00D32D74">
        <w:rPr>
          <w:rFonts w:hint="eastAsia"/>
        </w:rPr>
        <w:t>に決定します。</w:t>
      </w:r>
    </w:p>
    <w:p w:rsidR="00D32D74" w:rsidRDefault="00D32D74" w:rsidP="00D32D74">
      <w:pPr>
        <w:ind w:left="840" w:hangingChars="400" w:hanging="840"/>
      </w:pPr>
      <w:r>
        <w:rPr>
          <w:rFonts w:hint="eastAsia"/>
        </w:rPr>
        <w:lastRenderedPageBreak/>
        <w:t xml:space="preserve">　　　　　ただし、辞退その他の理由で契約締結に至らなかった場合は、あらかじめ選定した次点者がいる場合には、その者を</w:t>
      </w:r>
      <w:r w:rsidR="004D41CB">
        <w:rPr>
          <w:rFonts w:hint="eastAsia"/>
        </w:rPr>
        <w:t>契約等交渉</w:t>
      </w:r>
      <w:r w:rsidR="00437B6A">
        <w:rPr>
          <w:rFonts w:hint="eastAsia"/>
        </w:rPr>
        <w:t>者</w:t>
      </w:r>
      <w:r w:rsidR="004D41CB">
        <w:rPr>
          <w:rFonts w:hint="eastAsia"/>
        </w:rPr>
        <w:t>とします。</w:t>
      </w:r>
    </w:p>
    <w:p w:rsidR="004D41CB" w:rsidRPr="00437B6A" w:rsidRDefault="004D41CB" w:rsidP="00D32D74">
      <w:pPr>
        <w:ind w:left="840" w:hangingChars="400" w:hanging="840"/>
      </w:pPr>
    </w:p>
    <w:p w:rsidR="004D41CB" w:rsidRDefault="003338ED" w:rsidP="004D41CB">
      <w:pPr>
        <w:ind w:leftChars="100" w:left="840" w:hangingChars="300" w:hanging="630"/>
      </w:pPr>
      <w:r>
        <w:rPr>
          <w:rFonts w:hint="eastAsia"/>
        </w:rPr>
        <w:t>１</w:t>
      </w:r>
      <w:r w:rsidR="00BE40DA">
        <w:rPr>
          <w:rFonts w:hint="eastAsia"/>
        </w:rPr>
        <w:t>１</w:t>
      </w:r>
      <w:r>
        <w:rPr>
          <w:rFonts w:hint="eastAsia"/>
        </w:rPr>
        <w:t xml:space="preserve">　協定及び契約</w:t>
      </w:r>
    </w:p>
    <w:p w:rsidR="004D41CB" w:rsidRDefault="002349AE" w:rsidP="001A0ACA">
      <w:pPr>
        <w:ind w:leftChars="400" w:left="840" w:firstLineChars="100" w:firstLine="210"/>
        <w:jc w:val="left"/>
      </w:pPr>
      <w:r>
        <w:rPr>
          <w:rFonts w:hint="eastAsia"/>
        </w:rPr>
        <w:t>契約等交渉者</w:t>
      </w:r>
      <w:r w:rsidR="004D41CB">
        <w:rPr>
          <w:rFonts w:hint="eastAsia"/>
        </w:rPr>
        <w:t>と府立機構</w:t>
      </w:r>
      <w:r w:rsidR="003338ED">
        <w:rPr>
          <w:rFonts w:hint="eastAsia"/>
        </w:rPr>
        <w:t>及び</w:t>
      </w:r>
      <w:r w:rsidR="00521206">
        <w:rPr>
          <w:rFonts w:hint="eastAsia"/>
        </w:rPr>
        <w:t>大阪市病院局</w:t>
      </w:r>
      <w:r w:rsidR="004D41CB">
        <w:rPr>
          <w:rFonts w:hint="eastAsia"/>
        </w:rPr>
        <w:t>が、</w:t>
      </w:r>
      <w:r>
        <w:rPr>
          <w:rFonts w:hint="eastAsia"/>
        </w:rPr>
        <w:t>個別に</w:t>
      </w:r>
      <w:r w:rsidR="004D41CB">
        <w:rPr>
          <w:rFonts w:hint="eastAsia"/>
        </w:rPr>
        <w:t>詳細</w:t>
      </w:r>
      <w:r>
        <w:rPr>
          <w:rFonts w:hint="eastAsia"/>
        </w:rPr>
        <w:t>な内容</w:t>
      </w:r>
      <w:r w:rsidR="004D41CB">
        <w:rPr>
          <w:rFonts w:hint="eastAsia"/>
        </w:rPr>
        <w:t>を協議</w:t>
      </w:r>
      <w:r>
        <w:rPr>
          <w:rFonts w:hint="eastAsia"/>
        </w:rPr>
        <w:t>し</w:t>
      </w:r>
      <w:r w:rsidR="004D41CB">
        <w:rPr>
          <w:rFonts w:hint="eastAsia"/>
        </w:rPr>
        <w:t>、平成</w:t>
      </w:r>
      <w:r w:rsidR="004D41CB">
        <w:rPr>
          <w:rFonts w:hint="eastAsia"/>
        </w:rPr>
        <w:t>25</w:t>
      </w:r>
      <w:r w:rsidR="004D41CB">
        <w:rPr>
          <w:rFonts w:hint="eastAsia"/>
        </w:rPr>
        <w:t>年度中に平成</w:t>
      </w:r>
      <w:r w:rsidR="004D41CB">
        <w:rPr>
          <w:rFonts w:hint="eastAsia"/>
        </w:rPr>
        <w:t>26</w:t>
      </w:r>
      <w:r w:rsidR="004D41CB">
        <w:rPr>
          <w:rFonts w:hint="eastAsia"/>
        </w:rPr>
        <w:t>年</w:t>
      </w:r>
      <w:r w:rsidR="004D41CB">
        <w:rPr>
          <w:rFonts w:hint="eastAsia"/>
        </w:rPr>
        <w:t>4</w:t>
      </w:r>
      <w:r w:rsidR="004D41CB">
        <w:rPr>
          <w:rFonts w:hint="eastAsia"/>
        </w:rPr>
        <w:t>月</w:t>
      </w:r>
      <w:r w:rsidR="004D41CB">
        <w:rPr>
          <w:rFonts w:hint="eastAsia"/>
        </w:rPr>
        <w:t>1</w:t>
      </w:r>
      <w:r w:rsidR="004D41CB">
        <w:rPr>
          <w:rFonts w:hint="eastAsia"/>
        </w:rPr>
        <w:t>日から平成</w:t>
      </w:r>
      <w:r w:rsidR="004D41CB">
        <w:rPr>
          <w:rFonts w:hint="eastAsia"/>
        </w:rPr>
        <w:t>31</w:t>
      </w:r>
      <w:r w:rsidR="004D41CB">
        <w:rPr>
          <w:rFonts w:hint="eastAsia"/>
        </w:rPr>
        <w:t>年</w:t>
      </w:r>
      <w:r w:rsidR="004D41CB">
        <w:rPr>
          <w:rFonts w:hint="eastAsia"/>
        </w:rPr>
        <w:t>3</w:t>
      </w:r>
      <w:r w:rsidR="004D41CB">
        <w:rPr>
          <w:rFonts w:hint="eastAsia"/>
        </w:rPr>
        <w:t>月</w:t>
      </w:r>
      <w:r w:rsidR="004D41CB">
        <w:rPr>
          <w:rFonts w:hint="eastAsia"/>
        </w:rPr>
        <w:t>31</w:t>
      </w:r>
      <w:r w:rsidR="004D41CB">
        <w:rPr>
          <w:rFonts w:hint="eastAsia"/>
        </w:rPr>
        <w:t>日を契約期間とする契約</w:t>
      </w:r>
      <w:r w:rsidR="003338ED">
        <w:rPr>
          <w:rFonts w:hint="eastAsia"/>
        </w:rPr>
        <w:t>等</w:t>
      </w:r>
      <w:r w:rsidR="004D41CB">
        <w:rPr>
          <w:rFonts w:hint="eastAsia"/>
        </w:rPr>
        <w:t>を締結します。</w:t>
      </w:r>
    </w:p>
    <w:p w:rsidR="004D41CB" w:rsidRPr="002349AE" w:rsidRDefault="004D41CB" w:rsidP="004D41CB"/>
    <w:p w:rsidR="009C0B83" w:rsidRDefault="004D41CB" w:rsidP="004D41CB">
      <w:pPr>
        <w:ind w:firstLineChars="100" w:firstLine="210"/>
      </w:pPr>
      <w:r>
        <w:rPr>
          <w:rFonts w:hint="eastAsia"/>
        </w:rPr>
        <w:t>１</w:t>
      </w:r>
      <w:r w:rsidR="00BE40DA">
        <w:rPr>
          <w:rFonts w:hint="eastAsia"/>
        </w:rPr>
        <w:t>２</w:t>
      </w:r>
      <w:r>
        <w:rPr>
          <w:rFonts w:hint="eastAsia"/>
        </w:rPr>
        <w:t xml:space="preserve">　</w:t>
      </w:r>
      <w:r w:rsidR="009C0B83">
        <w:rPr>
          <w:rFonts w:hint="eastAsia"/>
        </w:rPr>
        <w:t>その他</w:t>
      </w:r>
    </w:p>
    <w:p w:rsidR="004D41CB" w:rsidRDefault="004D41CB" w:rsidP="009C0B83">
      <w:pPr>
        <w:ind w:firstLineChars="500" w:firstLine="1050"/>
      </w:pPr>
      <w:r>
        <w:rPr>
          <w:rFonts w:hint="eastAsia"/>
        </w:rPr>
        <w:t>本要項に定めのない事項については、契約</w:t>
      </w:r>
      <w:r w:rsidR="003338ED">
        <w:rPr>
          <w:rFonts w:hint="eastAsia"/>
        </w:rPr>
        <w:t>等</w:t>
      </w:r>
      <w:r>
        <w:rPr>
          <w:rFonts w:hint="eastAsia"/>
        </w:rPr>
        <w:t>時に双方が協議の上、決定します。</w:t>
      </w:r>
    </w:p>
    <w:p w:rsidR="004D41CB" w:rsidRDefault="004D41CB" w:rsidP="004D41CB">
      <w:pPr>
        <w:ind w:firstLineChars="100" w:firstLine="210"/>
      </w:pPr>
    </w:p>
    <w:p w:rsidR="004D41CB" w:rsidRDefault="004D41CB" w:rsidP="004D41CB">
      <w:pPr>
        <w:ind w:firstLineChars="100" w:firstLine="210"/>
      </w:pPr>
      <w:r>
        <w:rPr>
          <w:rFonts w:hint="eastAsia"/>
        </w:rPr>
        <w:t>１</w:t>
      </w:r>
      <w:r w:rsidR="00BE40DA">
        <w:rPr>
          <w:rFonts w:hint="eastAsia"/>
        </w:rPr>
        <w:t>３</w:t>
      </w:r>
      <w:r>
        <w:rPr>
          <w:rFonts w:hint="eastAsia"/>
        </w:rPr>
        <w:t xml:space="preserve">　</w:t>
      </w:r>
      <w:r w:rsidR="009C0B83">
        <w:rPr>
          <w:rFonts w:hint="eastAsia"/>
        </w:rPr>
        <w:t>問い合わせ先</w:t>
      </w:r>
    </w:p>
    <w:p w:rsidR="00531097" w:rsidRDefault="00531097" w:rsidP="00531097">
      <w:pPr>
        <w:pStyle w:val="a3"/>
        <w:ind w:leftChars="0" w:left="0" w:firstLineChars="400" w:firstLine="840"/>
      </w:pPr>
      <w:r>
        <w:rPr>
          <w:rFonts w:hint="eastAsia"/>
        </w:rPr>
        <w:t>地方独立行政法人大阪府立病院機構</w:t>
      </w:r>
    </w:p>
    <w:p w:rsidR="00531097" w:rsidRDefault="00531097" w:rsidP="00531097">
      <w:pPr>
        <w:pStyle w:val="a3"/>
        <w:ind w:leftChars="0" w:left="0" w:firstLineChars="400" w:firstLine="840"/>
      </w:pPr>
      <w:r>
        <w:rPr>
          <w:rFonts w:hint="eastAsia"/>
        </w:rPr>
        <w:t>本部事務局財産・経理グループ</w:t>
      </w:r>
    </w:p>
    <w:p w:rsidR="00531097" w:rsidRDefault="00531097" w:rsidP="00531097">
      <w:pPr>
        <w:pStyle w:val="a3"/>
        <w:ind w:leftChars="0" w:left="0"/>
      </w:pPr>
      <w:r>
        <w:rPr>
          <w:rFonts w:hint="eastAsia"/>
        </w:rPr>
        <w:t xml:space="preserve">　　　　大阪市住吉区万代東三丁目</w:t>
      </w:r>
      <w:r>
        <w:rPr>
          <w:rFonts w:hint="eastAsia"/>
        </w:rPr>
        <w:t>1</w:t>
      </w:r>
      <w:r>
        <w:rPr>
          <w:rFonts w:hint="eastAsia"/>
        </w:rPr>
        <w:t>番</w:t>
      </w:r>
      <w:r>
        <w:rPr>
          <w:rFonts w:hint="eastAsia"/>
        </w:rPr>
        <w:t>56</w:t>
      </w:r>
      <w:r>
        <w:rPr>
          <w:rFonts w:hint="eastAsia"/>
        </w:rPr>
        <w:t>号</w:t>
      </w:r>
    </w:p>
    <w:p w:rsidR="00531097" w:rsidRDefault="00531097" w:rsidP="00531097">
      <w:pPr>
        <w:pStyle w:val="a3"/>
        <w:ind w:leftChars="0" w:left="0"/>
      </w:pPr>
      <w:r>
        <w:rPr>
          <w:rFonts w:hint="eastAsia"/>
        </w:rPr>
        <w:t xml:space="preserve">　　　　電話</w:t>
      </w:r>
      <w:r>
        <w:rPr>
          <w:rFonts w:hint="eastAsia"/>
        </w:rPr>
        <w:t>06-6692-9421</w:t>
      </w:r>
    </w:p>
    <w:p w:rsidR="00531097" w:rsidRDefault="00531097" w:rsidP="009C0B83">
      <w:pPr>
        <w:pStyle w:val="a3"/>
        <w:ind w:leftChars="0" w:left="0" w:firstLineChars="400" w:firstLine="840"/>
      </w:pPr>
      <w:r>
        <w:rPr>
          <w:rFonts w:hint="eastAsia"/>
        </w:rPr>
        <w:t>又は</w:t>
      </w:r>
    </w:p>
    <w:p w:rsidR="009C0B83" w:rsidRDefault="009C0B83" w:rsidP="009C0B83">
      <w:pPr>
        <w:pStyle w:val="a3"/>
        <w:ind w:leftChars="0" w:left="0" w:firstLineChars="400" w:firstLine="840"/>
      </w:pPr>
      <w:r>
        <w:rPr>
          <w:rFonts w:hint="eastAsia"/>
        </w:rPr>
        <w:t>大阪市病院局企画部会計課</w:t>
      </w:r>
    </w:p>
    <w:p w:rsidR="009C0B83" w:rsidRDefault="009C0B83" w:rsidP="009C0B83">
      <w:pPr>
        <w:pStyle w:val="a3"/>
        <w:ind w:leftChars="0" w:left="0" w:firstLineChars="400" w:firstLine="840"/>
      </w:pPr>
      <w:r>
        <w:rPr>
          <w:rFonts w:hint="eastAsia"/>
        </w:rPr>
        <w:t>大阪市都島区都島本通二丁目</w:t>
      </w:r>
      <w:r>
        <w:rPr>
          <w:rFonts w:hint="eastAsia"/>
        </w:rPr>
        <w:t>13</w:t>
      </w:r>
      <w:r>
        <w:rPr>
          <w:rFonts w:hint="eastAsia"/>
        </w:rPr>
        <w:t>番</w:t>
      </w:r>
      <w:r>
        <w:rPr>
          <w:rFonts w:hint="eastAsia"/>
        </w:rPr>
        <w:t>22</w:t>
      </w:r>
      <w:r>
        <w:rPr>
          <w:rFonts w:hint="eastAsia"/>
        </w:rPr>
        <w:t xml:space="preserve">号　</w:t>
      </w:r>
    </w:p>
    <w:p w:rsidR="009C0B83" w:rsidRDefault="009C0B83" w:rsidP="009C0B83">
      <w:pPr>
        <w:pStyle w:val="a3"/>
        <w:ind w:leftChars="0" w:left="0" w:firstLineChars="400" w:firstLine="840"/>
      </w:pPr>
      <w:r>
        <w:rPr>
          <w:rFonts w:hint="eastAsia"/>
        </w:rPr>
        <w:t>大阪市立総合医療センター</w:t>
      </w:r>
      <w:r>
        <w:rPr>
          <w:rFonts w:hint="eastAsia"/>
        </w:rPr>
        <w:t>4</w:t>
      </w:r>
      <w:r>
        <w:rPr>
          <w:rFonts w:hint="eastAsia"/>
        </w:rPr>
        <w:t>階</w:t>
      </w:r>
    </w:p>
    <w:p w:rsidR="009C0B83" w:rsidRDefault="009C0B83" w:rsidP="00531097">
      <w:pPr>
        <w:pStyle w:val="a3"/>
        <w:ind w:leftChars="0" w:left="0"/>
      </w:pPr>
      <w:r>
        <w:rPr>
          <w:rFonts w:hint="eastAsia"/>
        </w:rPr>
        <w:t xml:space="preserve">　　　　電話</w:t>
      </w:r>
      <w:r>
        <w:rPr>
          <w:rFonts w:hint="eastAsia"/>
        </w:rPr>
        <w:t>06-6929-3517</w:t>
      </w:r>
    </w:p>
    <w:sectPr w:rsidR="009C0B83" w:rsidSect="001119E4">
      <w:headerReference w:type="even" r:id="rId9"/>
      <w:headerReference w:type="default" r:id="rId10"/>
      <w:footerReference w:type="even" r:id="rId11"/>
      <w:footerReference w:type="default" r:id="rId12"/>
      <w:headerReference w:type="first" r:id="rId13"/>
      <w:footerReference w:type="firs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1AB" w:rsidRDefault="008311AB" w:rsidP="00BA566D">
      <w:r>
        <w:separator/>
      </w:r>
    </w:p>
  </w:endnote>
  <w:endnote w:type="continuationSeparator" w:id="0">
    <w:p w:rsidR="008311AB" w:rsidRDefault="008311AB" w:rsidP="00BA5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5CC" w:rsidRDefault="007335C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097954"/>
      <w:docPartObj>
        <w:docPartGallery w:val="Page Numbers (Bottom of Page)"/>
        <w:docPartUnique/>
      </w:docPartObj>
    </w:sdtPr>
    <w:sdtEndPr/>
    <w:sdtContent>
      <w:p w:rsidR="007335CC" w:rsidRDefault="007335CC">
        <w:pPr>
          <w:pStyle w:val="a7"/>
          <w:jc w:val="center"/>
        </w:pPr>
        <w:r>
          <w:fldChar w:fldCharType="begin"/>
        </w:r>
        <w:r>
          <w:instrText>PAGE   \* MERGEFORMAT</w:instrText>
        </w:r>
        <w:r>
          <w:fldChar w:fldCharType="separate"/>
        </w:r>
        <w:r w:rsidR="007D0AAF" w:rsidRPr="007D0AAF">
          <w:rPr>
            <w:noProof/>
            <w:lang w:val="ja-JP"/>
          </w:rPr>
          <w:t>1</w:t>
        </w:r>
        <w:r>
          <w:fldChar w:fldCharType="end"/>
        </w:r>
      </w:p>
    </w:sdtContent>
  </w:sdt>
  <w:p w:rsidR="007335CC" w:rsidRDefault="007335C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5CC" w:rsidRDefault="007335C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1AB" w:rsidRDefault="008311AB" w:rsidP="00BA566D">
      <w:r>
        <w:separator/>
      </w:r>
    </w:p>
  </w:footnote>
  <w:footnote w:type="continuationSeparator" w:id="0">
    <w:p w:rsidR="008311AB" w:rsidRDefault="008311AB" w:rsidP="00BA5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5CC" w:rsidRDefault="007335C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5CC" w:rsidRDefault="007335C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5CC" w:rsidRDefault="007335C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C175F"/>
    <w:multiLevelType w:val="hybridMultilevel"/>
    <w:tmpl w:val="A30481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nsid w:val="1B7D44A7"/>
    <w:multiLevelType w:val="hybridMultilevel"/>
    <w:tmpl w:val="CD8E467C"/>
    <w:lvl w:ilvl="0" w:tplc="4D10DE92">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871A968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7AA71F7"/>
    <w:multiLevelType w:val="hybridMultilevel"/>
    <w:tmpl w:val="D0B43AFE"/>
    <w:lvl w:ilvl="0" w:tplc="871A968A">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18B3A38"/>
    <w:multiLevelType w:val="hybridMultilevel"/>
    <w:tmpl w:val="513A7D78"/>
    <w:lvl w:ilvl="0" w:tplc="48C4F8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7553A41"/>
    <w:multiLevelType w:val="hybridMultilevel"/>
    <w:tmpl w:val="42E01552"/>
    <w:lvl w:ilvl="0" w:tplc="48C4F8BC">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nsid w:val="4DC83225"/>
    <w:multiLevelType w:val="hybridMultilevel"/>
    <w:tmpl w:val="C9901C6C"/>
    <w:lvl w:ilvl="0" w:tplc="48C4F8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779E425B"/>
    <w:multiLevelType w:val="hybridMultilevel"/>
    <w:tmpl w:val="7FCE5F20"/>
    <w:lvl w:ilvl="0" w:tplc="48C4F8BC">
      <w:start w:val="1"/>
      <w:numFmt w:val="decimalFullWidth"/>
      <w:lvlText w:val="（%1）"/>
      <w:lvlJc w:val="left"/>
      <w:pPr>
        <w:ind w:left="720" w:hanging="720"/>
      </w:pPr>
      <w:rPr>
        <w:rFonts w:hint="default"/>
      </w:rPr>
    </w:lvl>
    <w:lvl w:ilvl="1" w:tplc="04090011">
      <w:start w:val="1"/>
      <w:numFmt w:val="decimalEnclosedCircle"/>
      <w:lvlText w:val="%2"/>
      <w:lvlJc w:val="left"/>
      <w:pPr>
        <w:ind w:left="840" w:hanging="420"/>
      </w:pPr>
    </w:lvl>
    <w:lvl w:ilvl="2" w:tplc="E572E3A8">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5"/>
  </w:num>
  <w:num w:numId="3">
    <w:abstractNumId w:val="2"/>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E15"/>
    <w:rsid w:val="00023D1E"/>
    <w:rsid w:val="00046C1E"/>
    <w:rsid w:val="00053A25"/>
    <w:rsid w:val="000A58A1"/>
    <w:rsid w:val="000F29E9"/>
    <w:rsid w:val="0011181F"/>
    <w:rsid w:val="001119E4"/>
    <w:rsid w:val="0013742C"/>
    <w:rsid w:val="00163CBA"/>
    <w:rsid w:val="001823EE"/>
    <w:rsid w:val="00192D5E"/>
    <w:rsid w:val="001A0ACA"/>
    <w:rsid w:val="001B08F3"/>
    <w:rsid w:val="001C05D9"/>
    <w:rsid w:val="00224D88"/>
    <w:rsid w:val="00226054"/>
    <w:rsid w:val="002349AE"/>
    <w:rsid w:val="00256420"/>
    <w:rsid w:val="00294B56"/>
    <w:rsid w:val="002A4964"/>
    <w:rsid w:val="002B2D1E"/>
    <w:rsid w:val="002E5169"/>
    <w:rsid w:val="00324FBB"/>
    <w:rsid w:val="003338ED"/>
    <w:rsid w:val="003418DD"/>
    <w:rsid w:val="00360043"/>
    <w:rsid w:val="00376EB8"/>
    <w:rsid w:val="003870B3"/>
    <w:rsid w:val="003B5881"/>
    <w:rsid w:val="003C2ECA"/>
    <w:rsid w:val="003C6E0D"/>
    <w:rsid w:val="003E6E52"/>
    <w:rsid w:val="003E6EF1"/>
    <w:rsid w:val="00421A8D"/>
    <w:rsid w:val="00422CD9"/>
    <w:rsid w:val="00422FDE"/>
    <w:rsid w:val="0042525B"/>
    <w:rsid w:val="00430BEA"/>
    <w:rsid w:val="00437B6A"/>
    <w:rsid w:val="004414FF"/>
    <w:rsid w:val="00455151"/>
    <w:rsid w:val="00467604"/>
    <w:rsid w:val="00490CE0"/>
    <w:rsid w:val="004D41CB"/>
    <w:rsid w:val="005006A3"/>
    <w:rsid w:val="00504A31"/>
    <w:rsid w:val="00506E8B"/>
    <w:rsid w:val="00521206"/>
    <w:rsid w:val="00531097"/>
    <w:rsid w:val="005440FD"/>
    <w:rsid w:val="00554587"/>
    <w:rsid w:val="00571D1D"/>
    <w:rsid w:val="005901E5"/>
    <w:rsid w:val="005B5B24"/>
    <w:rsid w:val="005D123D"/>
    <w:rsid w:val="005D72F1"/>
    <w:rsid w:val="005F0F1C"/>
    <w:rsid w:val="005F18A2"/>
    <w:rsid w:val="005F3C35"/>
    <w:rsid w:val="005F6689"/>
    <w:rsid w:val="00621915"/>
    <w:rsid w:val="006237C9"/>
    <w:rsid w:val="006279AD"/>
    <w:rsid w:val="006562D7"/>
    <w:rsid w:val="00685DAA"/>
    <w:rsid w:val="006966BB"/>
    <w:rsid w:val="006B5B1F"/>
    <w:rsid w:val="006C295C"/>
    <w:rsid w:val="006D6041"/>
    <w:rsid w:val="006F2D65"/>
    <w:rsid w:val="007335CC"/>
    <w:rsid w:val="007A6752"/>
    <w:rsid w:val="007D0AAF"/>
    <w:rsid w:val="0080295A"/>
    <w:rsid w:val="0080657A"/>
    <w:rsid w:val="008216B2"/>
    <w:rsid w:val="008311AB"/>
    <w:rsid w:val="008557AD"/>
    <w:rsid w:val="008558E4"/>
    <w:rsid w:val="00887577"/>
    <w:rsid w:val="008C44C9"/>
    <w:rsid w:val="009726DD"/>
    <w:rsid w:val="00984C38"/>
    <w:rsid w:val="009963ED"/>
    <w:rsid w:val="009965BE"/>
    <w:rsid w:val="009B2E41"/>
    <w:rsid w:val="009C0B83"/>
    <w:rsid w:val="009D5948"/>
    <w:rsid w:val="009E7479"/>
    <w:rsid w:val="00A36EA3"/>
    <w:rsid w:val="00AB1233"/>
    <w:rsid w:val="00AC09DD"/>
    <w:rsid w:val="00AC1306"/>
    <w:rsid w:val="00B079A4"/>
    <w:rsid w:val="00B737C3"/>
    <w:rsid w:val="00BA566D"/>
    <w:rsid w:val="00BC7EEA"/>
    <w:rsid w:val="00BE40DA"/>
    <w:rsid w:val="00BE683A"/>
    <w:rsid w:val="00C110D3"/>
    <w:rsid w:val="00C36429"/>
    <w:rsid w:val="00C60223"/>
    <w:rsid w:val="00C82774"/>
    <w:rsid w:val="00CA43DC"/>
    <w:rsid w:val="00CA59E5"/>
    <w:rsid w:val="00CF0305"/>
    <w:rsid w:val="00D04200"/>
    <w:rsid w:val="00D1095B"/>
    <w:rsid w:val="00D1720A"/>
    <w:rsid w:val="00D2003B"/>
    <w:rsid w:val="00D20256"/>
    <w:rsid w:val="00D32D74"/>
    <w:rsid w:val="00D4171D"/>
    <w:rsid w:val="00D608D9"/>
    <w:rsid w:val="00D873A4"/>
    <w:rsid w:val="00D90308"/>
    <w:rsid w:val="00D950DB"/>
    <w:rsid w:val="00DA4116"/>
    <w:rsid w:val="00DB77B0"/>
    <w:rsid w:val="00DF21A9"/>
    <w:rsid w:val="00DF767F"/>
    <w:rsid w:val="00E14281"/>
    <w:rsid w:val="00E911EE"/>
    <w:rsid w:val="00EA51A2"/>
    <w:rsid w:val="00ED5E30"/>
    <w:rsid w:val="00EF33FF"/>
    <w:rsid w:val="00F05656"/>
    <w:rsid w:val="00F167F7"/>
    <w:rsid w:val="00F23AFC"/>
    <w:rsid w:val="00F26550"/>
    <w:rsid w:val="00F26B9A"/>
    <w:rsid w:val="00F55D13"/>
    <w:rsid w:val="00F60B9E"/>
    <w:rsid w:val="00FD0E79"/>
    <w:rsid w:val="00FD3E15"/>
    <w:rsid w:val="00FD7B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59E5"/>
    <w:pPr>
      <w:ind w:leftChars="400" w:left="840"/>
    </w:pPr>
  </w:style>
  <w:style w:type="table" w:styleId="a4">
    <w:name w:val="Table Grid"/>
    <w:basedOn w:val="a1"/>
    <w:uiPriority w:val="59"/>
    <w:rsid w:val="000A58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BA566D"/>
    <w:pPr>
      <w:tabs>
        <w:tab w:val="center" w:pos="4252"/>
        <w:tab w:val="right" w:pos="8504"/>
      </w:tabs>
      <w:snapToGrid w:val="0"/>
    </w:pPr>
  </w:style>
  <w:style w:type="character" w:customStyle="1" w:styleId="a6">
    <w:name w:val="ヘッダー (文字)"/>
    <w:basedOn w:val="a0"/>
    <w:link w:val="a5"/>
    <w:uiPriority w:val="99"/>
    <w:rsid w:val="00BA566D"/>
  </w:style>
  <w:style w:type="paragraph" w:styleId="a7">
    <w:name w:val="footer"/>
    <w:basedOn w:val="a"/>
    <w:link w:val="a8"/>
    <w:uiPriority w:val="99"/>
    <w:unhideWhenUsed/>
    <w:rsid w:val="00BA566D"/>
    <w:pPr>
      <w:tabs>
        <w:tab w:val="center" w:pos="4252"/>
        <w:tab w:val="right" w:pos="8504"/>
      </w:tabs>
      <w:snapToGrid w:val="0"/>
    </w:pPr>
  </w:style>
  <w:style w:type="character" w:customStyle="1" w:styleId="a8">
    <w:name w:val="フッター (文字)"/>
    <w:basedOn w:val="a0"/>
    <w:link w:val="a7"/>
    <w:uiPriority w:val="99"/>
    <w:rsid w:val="00BA566D"/>
  </w:style>
  <w:style w:type="paragraph" w:styleId="a9">
    <w:name w:val="Balloon Text"/>
    <w:basedOn w:val="a"/>
    <w:link w:val="aa"/>
    <w:uiPriority w:val="99"/>
    <w:semiHidden/>
    <w:unhideWhenUsed/>
    <w:rsid w:val="00FD7B1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D7B17"/>
    <w:rPr>
      <w:rFonts w:asciiTheme="majorHAnsi" w:eastAsiaTheme="majorEastAsia" w:hAnsiTheme="majorHAnsi" w:cstheme="majorBidi"/>
      <w:sz w:val="18"/>
      <w:szCs w:val="18"/>
    </w:rPr>
  </w:style>
  <w:style w:type="character" w:styleId="ab">
    <w:name w:val="Hyperlink"/>
    <w:basedOn w:val="a0"/>
    <w:uiPriority w:val="99"/>
    <w:unhideWhenUsed/>
    <w:rsid w:val="00422C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59E5"/>
    <w:pPr>
      <w:ind w:leftChars="400" w:left="840"/>
    </w:pPr>
  </w:style>
  <w:style w:type="table" w:styleId="a4">
    <w:name w:val="Table Grid"/>
    <w:basedOn w:val="a1"/>
    <w:uiPriority w:val="59"/>
    <w:rsid w:val="000A58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BA566D"/>
    <w:pPr>
      <w:tabs>
        <w:tab w:val="center" w:pos="4252"/>
        <w:tab w:val="right" w:pos="8504"/>
      </w:tabs>
      <w:snapToGrid w:val="0"/>
    </w:pPr>
  </w:style>
  <w:style w:type="character" w:customStyle="1" w:styleId="a6">
    <w:name w:val="ヘッダー (文字)"/>
    <w:basedOn w:val="a0"/>
    <w:link w:val="a5"/>
    <w:uiPriority w:val="99"/>
    <w:rsid w:val="00BA566D"/>
  </w:style>
  <w:style w:type="paragraph" w:styleId="a7">
    <w:name w:val="footer"/>
    <w:basedOn w:val="a"/>
    <w:link w:val="a8"/>
    <w:uiPriority w:val="99"/>
    <w:unhideWhenUsed/>
    <w:rsid w:val="00BA566D"/>
    <w:pPr>
      <w:tabs>
        <w:tab w:val="center" w:pos="4252"/>
        <w:tab w:val="right" w:pos="8504"/>
      </w:tabs>
      <w:snapToGrid w:val="0"/>
    </w:pPr>
  </w:style>
  <w:style w:type="character" w:customStyle="1" w:styleId="a8">
    <w:name w:val="フッター (文字)"/>
    <w:basedOn w:val="a0"/>
    <w:link w:val="a7"/>
    <w:uiPriority w:val="99"/>
    <w:rsid w:val="00BA566D"/>
  </w:style>
  <w:style w:type="paragraph" w:styleId="a9">
    <w:name w:val="Balloon Text"/>
    <w:basedOn w:val="a"/>
    <w:link w:val="aa"/>
    <w:uiPriority w:val="99"/>
    <w:semiHidden/>
    <w:unhideWhenUsed/>
    <w:rsid w:val="00FD7B1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D7B17"/>
    <w:rPr>
      <w:rFonts w:asciiTheme="majorHAnsi" w:eastAsiaTheme="majorEastAsia" w:hAnsiTheme="majorHAnsi" w:cstheme="majorBidi"/>
      <w:sz w:val="18"/>
      <w:szCs w:val="18"/>
    </w:rPr>
  </w:style>
  <w:style w:type="character" w:styleId="ab">
    <w:name w:val="Hyperlink"/>
    <w:basedOn w:val="a0"/>
    <w:uiPriority w:val="99"/>
    <w:unhideWhenUsed/>
    <w:rsid w:val="00422C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05E67-D58B-4CC4-A60D-A54936163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800</Words>
  <Characters>4561</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dc:creator>
  <cp:lastModifiedBy>かみたに</cp:lastModifiedBy>
  <cp:revision>14</cp:revision>
  <cp:lastPrinted>2013-12-19T08:11:00Z</cp:lastPrinted>
  <dcterms:created xsi:type="dcterms:W3CDTF">2013-12-18T06:45:00Z</dcterms:created>
  <dcterms:modified xsi:type="dcterms:W3CDTF">2013-12-24T08:32:00Z</dcterms:modified>
</cp:coreProperties>
</file>