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D45" w:rsidRPr="00356D98" w:rsidRDefault="005767B3" w:rsidP="00A73D45">
      <w:pPr>
        <w:tabs>
          <w:tab w:val="right" w:pos="9639"/>
        </w:tabs>
        <w:rPr>
          <w:rFonts w:ascii="ＭＳ Ｐ明朝" w:eastAsia="ＭＳ Ｐ明朝" w:hAnsi="ＭＳ Ｐ明朝"/>
        </w:rPr>
      </w:pPr>
      <w:r>
        <w:rPr>
          <w:rFonts w:ascii="ＭＳ Ｐ明朝" w:eastAsia="ＭＳ Ｐ明朝" w:hAnsi="ＭＳ Ｐ明朝" w:hint="eastAsia"/>
          <w:b/>
          <w:sz w:val="28"/>
          <w:szCs w:val="28"/>
        </w:rPr>
        <w:t>エントリーシート</w:t>
      </w:r>
      <w:bookmarkStart w:id="0" w:name="_GoBack"/>
      <w:bookmarkEnd w:id="0"/>
      <w:r w:rsidR="00A73D45" w:rsidRPr="00AD2C32">
        <w:rPr>
          <w:rFonts w:ascii="ＭＳ Ｐ明朝" w:eastAsia="ＭＳ Ｐ明朝" w:hAnsi="ＭＳ Ｐ明朝" w:hint="eastAsia"/>
          <w:b/>
          <w:sz w:val="28"/>
          <w:szCs w:val="28"/>
        </w:rPr>
        <w:t>（医療技術職）</w:t>
      </w:r>
      <w:r w:rsidR="00A73D45" w:rsidRPr="00356D98">
        <w:rPr>
          <w:rFonts w:ascii="ＭＳ Ｐ明朝" w:eastAsia="ＭＳ Ｐ明朝" w:hAnsi="ＭＳ Ｐ明朝"/>
          <w:b/>
          <w:sz w:val="28"/>
          <w:szCs w:val="28"/>
        </w:rPr>
        <w:tab/>
      </w:r>
      <w:r w:rsidR="00A73D45" w:rsidRPr="00356D98">
        <w:rPr>
          <w:rFonts w:ascii="ＭＳ Ｐ明朝" w:eastAsia="ＭＳ Ｐ明朝" w:hAnsi="ＭＳ Ｐ明朝" w:hint="eastAsia"/>
        </w:rPr>
        <w:t xml:space="preserve">　　(記入日：令和　　年　　月　　日)</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83"/>
        <w:gridCol w:w="2236"/>
        <w:gridCol w:w="1172"/>
        <w:gridCol w:w="3350"/>
        <w:gridCol w:w="1877"/>
      </w:tblGrid>
      <w:tr w:rsidR="00A73D45" w:rsidTr="00E27A87">
        <w:trPr>
          <w:trHeight w:val="454"/>
        </w:trPr>
        <w:tc>
          <w:tcPr>
            <w:tcW w:w="602" w:type="pct"/>
            <w:vAlign w:val="center"/>
          </w:tcPr>
          <w:p w:rsidR="00A73D45" w:rsidRDefault="00A73D45" w:rsidP="00E27A87">
            <w:pPr>
              <w:jc w:val="center"/>
              <w:rPr>
                <w:rFonts w:ascii="ＭＳ Ｐ明朝" w:eastAsia="ＭＳ Ｐ明朝" w:hAnsi="ＭＳ Ｐ明朝"/>
                <w:sz w:val="22"/>
                <w:szCs w:val="24"/>
              </w:rPr>
            </w:pPr>
            <w:r>
              <w:rPr>
                <w:rFonts w:ascii="ＭＳ Ｐ明朝" w:eastAsia="ＭＳ Ｐ明朝" w:hAnsi="ＭＳ Ｐ明朝" w:hint="eastAsia"/>
                <w:sz w:val="22"/>
                <w:szCs w:val="24"/>
              </w:rPr>
              <w:t>選考職種</w:t>
            </w:r>
          </w:p>
        </w:tc>
        <w:tc>
          <w:tcPr>
            <w:tcW w:w="1138" w:type="pct"/>
            <w:vAlign w:val="center"/>
          </w:tcPr>
          <w:p w:rsidR="00A73D45" w:rsidRPr="00AD2C32" w:rsidRDefault="00A73D45" w:rsidP="00E27A87">
            <w:pPr>
              <w:jc w:val="center"/>
              <w:rPr>
                <w:rFonts w:ascii="ＭＳ Ｐ明朝" w:eastAsia="ＭＳ Ｐ明朝" w:hAnsi="ＭＳ Ｐ明朝"/>
                <w:spacing w:val="-20"/>
                <w:sz w:val="22"/>
                <w:szCs w:val="24"/>
              </w:rPr>
            </w:pPr>
            <w:r w:rsidRPr="00AD2C32">
              <w:rPr>
                <w:rFonts w:ascii="ＭＳ Ｐ明朝" w:eastAsia="ＭＳ Ｐ明朝" w:hAnsi="ＭＳ Ｐ明朝" w:hint="eastAsia"/>
                <w:spacing w:val="-20"/>
                <w:sz w:val="22"/>
                <w:szCs w:val="24"/>
              </w:rPr>
              <w:t>診療情報管理士</w:t>
            </w:r>
          </w:p>
        </w:tc>
        <w:tc>
          <w:tcPr>
            <w:tcW w:w="597" w:type="pct"/>
            <w:vAlign w:val="center"/>
          </w:tcPr>
          <w:p w:rsidR="00A73D45" w:rsidRDefault="00A73D45" w:rsidP="00E27A87">
            <w:pPr>
              <w:jc w:val="center"/>
              <w:rPr>
                <w:rFonts w:ascii="ＭＳ Ｐ明朝" w:eastAsia="ＭＳ Ｐ明朝" w:hAnsi="ＭＳ Ｐ明朝"/>
                <w:sz w:val="22"/>
                <w:szCs w:val="24"/>
              </w:rPr>
            </w:pPr>
            <w:r>
              <w:rPr>
                <w:rFonts w:ascii="ＭＳ Ｐ明朝" w:eastAsia="ＭＳ Ｐ明朝" w:hAnsi="ＭＳ Ｐ明朝" w:hint="eastAsia"/>
                <w:sz w:val="22"/>
                <w:szCs w:val="24"/>
              </w:rPr>
              <w:t>ふりがな</w:t>
            </w:r>
          </w:p>
        </w:tc>
        <w:tc>
          <w:tcPr>
            <w:tcW w:w="1706" w:type="pct"/>
            <w:vAlign w:val="center"/>
          </w:tcPr>
          <w:p w:rsidR="00A73D45" w:rsidRDefault="00A73D45" w:rsidP="00E27A87">
            <w:pPr>
              <w:jc w:val="center"/>
              <w:rPr>
                <w:rFonts w:ascii="ＭＳ Ｐ明朝" w:eastAsia="ＭＳ Ｐ明朝" w:hAnsi="ＭＳ Ｐ明朝"/>
                <w:sz w:val="22"/>
                <w:szCs w:val="24"/>
              </w:rPr>
            </w:pPr>
          </w:p>
        </w:tc>
        <w:tc>
          <w:tcPr>
            <w:tcW w:w="956" w:type="pct"/>
            <w:vMerge w:val="restart"/>
            <w:vAlign w:val="center"/>
          </w:tcPr>
          <w:p w:rsidR="00A73D45" w:rsidRDefault="00A73D45" w:rsidP="00E27A87">
            <w:pPr>
              <w:rPr>
                <w:rFonts w:ascii="ＭＳ Ｐ明朝" w:eastAsia="ＭＳ Ｐ明朝" w:hAnsi="ＭＳ Ｐ明朝"/>
                <w:sz w:val="22"/>
                <w:szCs w:val="24"/>
              </w:rPr>
            </w:pPr>
            <w:r>
              <w:rPr>
                <w:rFonts w:ascii="ＭＳ Ｐ明朝" w:eastAsia="ＭＳ Ｐ明朝" w:hAnsi="ＭＳ Ｐ明朝" w:hint="eastAsia"/>
                <w:sz w:val="22"/>
                <w:szCs w:val="24"/>
              </w:rPr>
              <w:t>※</w:t>
            </w:r>
          </w:p>
        </w:tc>
      </w:tr>
      <w:tr w:rsidR="00A73D45" w:rsidTr="00E27A87">
        <w:trPr>
          <w:trHeight w:val="862"/>
        </w:trPr>
        <w:tc>
          <w:tcPr>
            <w:tcW w:w="602" w:type="pct"/>
            <w:vAlign w:val="center"/>
          </w:tcPr>
          <w:p w:rsidR="00A73D45" w:rsidRDefault="00A73D45" w:rsidP="00E27A87">
            <w:pPr>
              <w:jc w:val="center"/>
              <w:rPr>
                <w:rFonts w:ascii="ＭＳ Ｐ明朝" w:eastAsia="ＭＳ Ｐ明朝" w:hAnsi="ＭＳ Ｐ明朝"/>
                <w:sz w:val="22"/>
                <w:szCs w:val="24"/>
              </w:rPr>
            </w:pPr>
            <w:r>
              <w:rPr>
                <w:rFonts w:ascii="ＭＳ Ｐ明朝" w:eastAsia="ＭＳ Ｐ明朝" w:hAnsi="ＭＳ Ｐ明朝" w:hint="eastAsia"/>
                <w:sz w:val="22"/>
                <w:szCs w:val="24"/>
              </w:rPr>
              <w:t>受験番号</w:t>
            </w:r>
          </w:p>
        </w:tc>
        <w:tc>
          <w:tcPr>
            <w:tcW w:w="1138" w:type="pct"/>
            <w:vAlign w:val="center"/>
          </w:tcPr>
          <w:p w:rsidR="00A73D45" w:rsidRDefault="00A73D45" w:rsidP="00E27A87">
            <w:pPr>
              <w:rPr>
                <w:rFonts w:ascii="ＭＳ Ｐ明朝" w:eastAsia="ＭＳ Ｐ明朝" w:hAnsi="ＭＳ Ｐ明朝"/>
                <w:sz w:val="22"/>
                <w:szCs w:val="24"/>
              </w:rPr>
            </w:pPr>
            <w:r>
              <w:rPr>
                <w:rFonts w:ascii="ＭＳ Ｐ明朝" w:eastAsia="ＭＳ Ｐ明朝" w:hAnsi="ＭＳ Ｐ明朝" w:hint="eastAsia"/>
                <w:sz w:val="22"/>
                <w:szCs w:val="24"/>
              </w:rPr>
              <w:t>※</w:t>
            </w:r>
          </w:p>
        </w:tc>
        <w:tc>
          <w:tcPr>
            <w:tcW w:w="597" w:type="pct"/>
            <w:vAlign w:val="center"/>
          </w:tcPr>
          <w:p w:rsidR="00A73D45" w:rsidRDefault="00A73D45" w:rsidP="00E27A87">
            <w:pPr>
              <w:jc w:val="center"/>
              <w:rPr>
                <w:rFonts w:ascii="ＭＳ Ｐ明朝" w:eastAsia="ＭＳ Ｐ明朝" w:hAnsi="ＭＳ Ｐ明朝"/>
                <w:sz w:val="22"/>
                <w:szCs w:val="24"/>
              </w:rPr>
            </w:pPr>
            <w:r>
              <w:rPr>
                <w:rFonts w:ascii="ＭＳ Ｐ明朝" w:eastAsia="ＭＳ Ｐ明朝" w:hAnsi="ＭＳ Ｐ明朝" w:hint="eastAsia"/>
                <w:sz w:val="22"/>
                <w:szCs w:val="24"/>
              </w:rPr>
              <w:t>氏名</w:t>
            </w:r>
          </w:p>
        </w:tc>
        <w:tc>
          <w:tcPr>
            <w:tcW w:w="1706" w:type="pct"/>
            <w:vAlign w:val="center"/>
          </w:tcPr>
          <w:p w:rsidR="00A73D45" w:rsidRDefault="00A73D45" w:rsidP="00E27A87">
            <w:pPr>
              <w:jc w:val="center"/>
              <w:rPr>
                <w:rFonts w:ascii="ＭＳ Ｐ明朝" w:eastAsia="ＭＳ Ｐ明朝" w:hAnsi="ＭＳ Ｐ明朝"/>
                <w:sz w:val="22"/>
                <w:szCs w:val="24"/>
              </w:rPr>
            </w:pPr>
          </w:p>
        </w:tc>
        <w:tc>
          <w:tcPr>
            <w:tcW w:w="956" w:type="pct"/>
            <w:vMerge/>
            <w:vAlign w:val="center"/>
          </w:tcPr>
          <w:p w:rsidR="00A73D45" w:rsidRDefault="00A73D45" w:rsidP="00E27A87">
            <w:pPr>
              <w:jc w:val="center"/>
              <w:rPr>
                <w:rFonts w:ascii="ＭＳ Ｐ明朝" w:eastAsia="ＭＳ Ｐ明朝" w:hAnsi="ＭＳ Ｐ明朝"/>
                <w:sz w:val="22"/>
                <w:szCs w:val="24"/>
              </w:rPr>
            </w:pPr>
          </w:p>
        </w:tc>
      </w:tr>
    </w:tbl>
    <w:p w:rsidR="00A73D45" w:rsidRPr="004275BF" w:rsidRDefault="00A73D45" w:rsidP="00A73D45">
      <w:pPr>
        <w:ind w:leftChars="100" w:left="219"/>
        <w:rPr>
          <w:rFonts w:ascii="ＭＳ Ｐ明朝" w:eastAsia="ＭＳ Ｐ明朝" w:hAnsi="ＭＳ Ｐ明朝"/>
          <w:sz w:val="22"/>
          <w:szCs w:val="24"/>
        </w:rPr>
      </w:pPr>
      <w:r>
        <w:rPr>
          <w:rFonts w:ascii="ＭＳ Ｐ明朝" w:eastAsia="ＭＳ Ｐ明朝" w:hAnsi="ＭＳ Ｐ明朝" w:hint="eastAsia"/>
          <w:sz w:val="22"/>
          <w:szCs w:val="24"/>
        </w:rPr>
        <w:t>※は記入しないでください</w:t>
      </w:r>
    </w:p>
    <w:p w:rsidR="00A73D45" w:rsidRDefault="00A73D45" w:rsidP="00A73D45">
      <w:pPr>
        <w:rPr>
          <w:rFonts w:ascii="ＭＳ Ｐ明朝" w:eastAsia="ＭＳ Ｐ明朝" w:hAnsi="ＭＳ Ｐ明朝"/>
          <w:sz w:val="22"/>
          <w:szCs w:val="24"/>
        </w:rPr>
      </w:pPr>
    </w:p>
    <w:p w:rsidR="00A73D45" w:rsidRPr="00A73D45" w:rsidRDefault="00A73D45" w:rsidP="00A73D45">
      <w:pPr>
        <w:rPr>
          <w:rFonts w:ascii="ＭＳ Ｐ明朝" w:eastAsia="ＭＳ Ｐ明朝" w:hAnsi="ＭＳ Ｐ明朝"/>
          <w:b/>
          <w:sz w:val="22"/>
          <w:szCs w:val="24"/>
          <w:u w:val="single"/>
        </w:rPr>
      </w:pPr>
      <w:r w:rsidRPr="00A73D45">
        <w:rPr>
          <w:rFonts w:ascii="ＭＳ Ｐ明朝" w:eastAsia="ＭＳ Ｐ明朝" w:hAnsi="ＭＳ Ｐ明朝" w:hint="eastAsia"/>
          <w:sz w:val="22"/>
          <w:szCs w:val="24"/>
        </w:rPr>
        <w:t>以下の２つのテーマについて、あなたの意見を述べ</w:t>
      </w:r>
      <w:r>
        <w:rPr>
          <w:rFonts w:ascii="ＭＳ Ｐ明朝" w:eastAsia="ＭＳ Ｐ明朝" w:hAnsi="ＭＳ Ｐ明朝" w:hint="eastAsia"/>
          <w:sz w:val="22"/>
          <w:szCs w:val="24"/>
        </w:rPr>
        <w:t>なさい</w:t>
      </w:r>
      <w:r w:rsidRPr="00A73D45">
        <w:rPr>
          <w:rFonts w:ascii="ＭＳ Ｐ明朝" w:eastAsia="ＭＳ Ｐ明朝" w:hAnsi="ＭＳ Ｐ明朝" w:hint="eastAsia"/>
          <w:sz w:val="22"/>
          <w:szCs w:val="24"/>
        </w:rPr>
        <w:t>。</w:t>
      </w:r>
      <w:r>
        <w:rPr>
          <w:rFonts w:ascii="ＭＳ Ｐ明朝" w:eastAsia="ＭＳ Ｐ明朝" w:hAnsi="ＭＳ Ｐ明朝" w:hint="eastAsia"/>
          <w:b/>
          <w:sz w:val="22"/>
          <w:szCs w:val="24"/>
          <w:u w:val="single"/>
        </w:rPr>
        <w:t>なお、</w:t>
      </w:r>
      <w:r w:rsidRPr="00A73D45">
        <w:rPr>
          <w:rFonts w:ascii="ＭＳ Ｐ明朝" w:eastAsia="ＭＳ Ｐ明朝" w:hAnsi="ＭＳ Ｐ明朝" w:hint="eastAsia"/>
          <w:b/>
          <w:sz w:val="22"/>
          <w:szCs w:val="24"/>
          <w:u w:val="single"/>
        </w:rPr>
        <w:t>文末に</w:t>
      </w:r>
      <w:r>
        <w:rPr>
          <w:rFonts w:ascii="ＭＳ Ｐ明朝" w:eastAsia="ＭＳ Ｐ明朝" w:hAnsi="ＭＳ Ｐ明朝" w:hint="eastAsia"/>
          <w:b/>
          <w:sz w:val="22"/>
          <w:szCs w:val="24"/>
          <w:u w:val="single"/>
        </w:rPr>
        <w:t>は</w:t>
      </w:r>
      <w:r w:rsidR="00FC26B3">
        <w:rPr>
          <w:rFonts w:ascii="ＭＳ Ｐ明朝" w:eastAsia="ＭＳ Ｐ明朝" w:hAnsi="ＭＳ Ｐ明朝" w:hint="eastAsia"/>
          <w:b/>
          <w:sz w:val="22"/>
          <w:szCs w:val="24"/>
          <w:u w:val="single"/>
        </w:rPr>
        <w:t>本文の</w:t>
      </w:r>
      <w:r w:rsidRPr="00A73D45">
        <w:rPr>
          <w:rFonts w:ascii="ＭＳ Ｐ明朝" w:eastAsia="ＭＳ Ｐ明朝" w:hAnsi="ＭＳ Ｐ明朝" w:hint="eastAsia"/>
          <w:b/>
          <w:sz w:val="22"/>
          <w:szCs w:val="24"/>
          <w:u w:val="single"/>
        </w:rPr>
        <w:t>文字数を（○○○文字）の形で</w:t>
      </w:r>
      <w:r w:rsidR="00FC26B3">
        <w:rPr>
          <w:rFonts w:ascii="ＭＳ Ｐ明朝" w:eastAsia="ＭＳ Ｐ明朝" w:hAnsi="ＭＳ Ｐ明朝" w:hint="eastAsia"/>
          <w:b/>
          <w:sz w:val="22"/>
          <w:szCs w:val="24"/>
          <w:u w:val="single"/>
        </w:rPr>
        <w:t>それぞれ</w:t>
      </w:r>
      <w:r w:rsidRPr="00A73D45">
        <w:rPr>
          <w:rFonts w:ascii="ＭＳ Ｐ明朝" w:eastAsia="ＭＳ Ｐ明朝" w:hAnsi="ＭＳ Ｐ明朝" w:hint="eastAsia"/>
          <w:b/>
          <w:sz w:val="22"/>
          <w:szCs w:val="24"/>
          <w:u w:val="single"/>
        </w:rPr>
        <w:t>記入すること。</w:t>
      </w:r>
    </w:p>
    <w:p w:rsidR="00A73D45" w:rsidRDefault="00A73D45"/>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8"/>
      </w:tblGrid>
      <w:tr w:rsidR="00A73D45" w:rsidTr="00A73D45">
        <w:tc>
          <w:tcPr>
            <w:tcW w:w="5000" w:type="pct"/>
          </w:tcPr>
          <w:p w:rsidR="00A73D45" w:rsidRPr="00A73D45" w:rsidRDefault="00A73D45">
            <w:pPr>
              <w:rPr>
                <w:rFonts w:ascii="ＭＳ Ｐ明朝" w:eastAsia="ＭＳ Ｐ明朝" w:hAnsi="ＭＳ Ｐ明朝"/>
              </w:rPr>
            </w:pPr>
            <w:r w:rsidRPr="00A73D45">
              <w:rPr>
                <w:rFonts w:ascii="ＭＳ Ｐ明朝" w:eastAsia="ＭＳ Ｐ明朝" w:hAnsi="ＭＳ Ｐ明朝" w:hint="eastAsia"/>
                <w:sz w:val="22"/>
              </w:rPr>
              <w:t>１．２０３０年代の診療情報管理士の像についてあなたはどう思い描くか。また、それを踏まえて、あなたはどのような職業人になりたいと考えるか。９００字以内で述べよ。</w:t>
            </w:r>
          </w:p>
        </w:tc>
      </w:tr>
      <w:tr w:rsidR="00A73D45" w:rsidTr="00A73D45">
        <w:tc>
          <w:tcPr>
            <w:tcW w:w="5000" w:type="pct"/>
          </w:tcPr>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Pr="00C605CA" w:rsidRDefault="00A73D45">
            <w:pPr>
              <w:rPr>
                <w:rFonts w:ascii="ＭＳ Ｐ明朝" w:eastAsia="ＭＳ Ｐ明朝" w:hAnsi="ＭＳ Ｐ明朝"/>
                <w:sz w:val="24"/>
              </w:rPr>
            </w:pPr>
          </w:p>
          <w:p w:rsidR="00A73D45" w:rsidRDefault="00A73D45">
            <w:pPr>
              <w:rPr>
                <w:rFonts w:ascii="ＭＳ Ｐ明朝" w:eastAsia="ＭＳ Ｐ明朝" w:hAnsi="ＭＳ Ｐ明朝"/>
                <w:sz w:val="24"/>
              </w:rPr>
            </w:pPr>
          </w:p>
          <w:p w:rsidR="00C605CA" w:rsidRPr="000C3F52" w:rsidRDefault="00C605CA">
            <w:pPr>
              <w:rPr>
                <w:rFonts w:ascii="ＭＳ Ｐ明朝" w:eastAsia="ＭＳ Ｐ明朝" w:hAnsi="ＭＳ Ｐ明朝"/>
                <w:sz w:val="24"/>
              </w:rPr>
            </w:pPr>
          </w:p>
        </w:tc>
      </w:tr>
    </w:tbl>
    <w:p w:rsidR="00A73D45" w:rsidRDefault="00A73D45"/>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8"/>
      </w:tblGrid>
      <w:tr w:rsidR="00A73D45" w:rsidTr="00A73D45">
        <w:tc>
          <w:tcPr>
            <w:tcW w:w="5000" w:type="pct"/>
          </w:tcPr>
          <w:p w:rsidR="00A73D45" w:rsidRPr="00A73D45" w:rsidRDefault="00A73D45">
            <w:pPr>
              <w:rPr>
                <w:rFonts w:ascii="ＭＳ Ｐ明朝" w:eastAsia="ＭＳ Ｐ明朝" w:hAnsi="ＭＳ Ｐ明朝"/>
              </w:rPr>
            </w:pPr>
            <w:r w:rsidRPr="00A73D45">
              <w:rPr>
                <w:rFonts w:ascii="ＭＳ Ｐ明朝" w:eastAsia="ＭＳ Ｐ明朝" w:hAnsi="ＭＳ Ｐ明朝" w:hint="eastAsia"/>
                <w:sz w:val="22"/>
              </w:rPr>
              <w:lastRenderedPageBreak/>
              <w:t>２．</w:t>
            </w:r>
            <w:r w:rsidRPr="00A73D45">
              <w:rPr>
                <w:rFonts w:ascii="ＭＳ Ｐ明朝" w:eastAsia="ＭＳ Ｐ明朝" w:hAnsi="ＭＳ Ｐ明朝"/>
                <w:sz w:val="22"/>
              </w:rPr>
              <w:t>電子カルテシステム等の医療情報システムで作成される診療情報を、５０年後にも電子保存の３原則を保ち診療等の利用に供すためにとれる対策として、ハードウェアとソフトウェアの観点でどう考えるか。</w:t>
            </w:r>
            <w:r>
              <w:rPr>
                <w:rFonts w:ascii="ＭＳ Ｐ明朝" w:eastAsia="ＭＳ Ｐ明朝" w:hAnsi="ＭＳ Ｐ明朝" w:hint="eastAsia"/>
                <w:sz w:val="22"/>
              </w:rPr>
              <w:t>９００</w:t>
            </w:r>
            <w:r w:rsidRPr="00A73D45">
              <w:rPr>
                <w:rFonts w:ascii="ＭＳ Ｐ明朝" w:eastAsia="ＭＳ Ｐ明朝" w:hAnsi="ＭＳ Ｐ明朝"/>
                <w:sz w:val="22"/>
              </w:rPr>
              <w:t>字以内で述べよ。</w:t>
            </w:r>
          </w:p>
        </w:tc>
      </w:tr>
      <w:tr w:rsidR="00A73D45" w:rsidTr="00A73D45">
        <w:tc>
          <w:tcPr>
            <w:tcW w:w="5000" w:type="pct"/>
          </w:tcPr>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p w:rsidR="00A73D45" w:rsidRPr="000C3F52" w:rsidRDefault="00A73D45">
            <w:pPr>
              <w:rPr>
                <w:rFonts w:ascii="ＭＳ Ｐ明朝" w:eastAsia="ＭＳ Ｐ明朝" w:hAnsi="ＭＳ Ｐ明朝"/>
                <w:sz w:val="24"/>
              </w:rPr>
            </w:pPr>
          </w:p>
        </w:tc>
      </w:tr>
    </w:tbl>
    <w:p w:rsidR="00A73D45" w:rsidRPr="00A73D45" w:rsidRDefault="00A73D45" w:rsidP="00A73D45">
      <w:pPr>
        <w:pStyle w:val="a4"/>
        <w:numPr>
          <w:ilvl w:val="0"/>
          <w:numId w:val="1"/>
        </w:numPr>
        <w:ind w:leftChars="0"/>
        <w:jc w:val="right"/>
        <w:rPr>
          <w:rFonts w:ascii="ＭＳ Ｐ明朝" w:eastAsia="ＭＳ Ｐ明朝" w:hAnsi="ＭＳ Ｐ明朝"/>
        </w:rPr>
      </w:pPr>
      <w:r w:rsidRPr="00356D98">
        <w:rPr>
          <w:rFonts w:ascii="ＭＳ Ｐ明朝" w:eastAsia="ＭＳ Ｐ明朝" w:hAnsi="ＭＳ Ｐ明朝" w:hint="eastAsia"/>
        </w:rPr>
        <w:t>様式を変更しないでください。</w:t>
      </w:r>
    </w:p>
    <w:sectPr w:rsidR="00A73D45" w:rsidRPr="00A73D45" w:rsidSect="00C605CA">
      <w:pgSz w:w="11906" w:h="16838" w:code="9"/>
      <w:pgMar w:top="1440" w:right="1021" w:bottom="1077" w:left="1021" w:header="851" w:footer="992" w:gutter="0"/>
      <w:cols w:space="425"/>
      <w:docGrid w:type="linesAndChars" w:linePitch="360" w:charSpace="1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20E93"/>
    <w:multiLevelType w:val="hybridMultilevel"/>
    <w:tmpl w:val="2BC0F1DA"/>
    <w:lvl w:ilvl="0" w:tplc="EEC4815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formatting="0"/>
  <w:defaultTabStop w:val="840"/>
  <w:drawingGridHorizont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45"/>
    <w:rsid w:val="000C3F52"/>
    <w:rsid w:val="005767B3"/>
    <w:rsid w:val="009D7388"/>
    <w:rsid w:val="00A73D45"/>
    <w:rsid w:val="00C605CA"/>
    <w:rsid w:val="00DF4766"/>
    <w:rsid w:val="00FC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34D76"/>
  <w15:chartTrackingRefBased/>
  <w15:docId w15:val="{79B1E7DF-8601-43C9-8377-7FC7D738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3D45"/>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CEF7-DF57-478A-9453-E8C0E40B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莉緒</dc:creator>
  <cp:keywords/>
  <dc:description/>
  <cp:lastModifiedBy>谷口　莉緒</cp:lastModifiedBy>
  <cp:revision>5</cp:revision>
  <cp:lastPrinted>2025-03-02T02:50:00Z</cp:lastPrinted>
  <dcterms:created xsi:type="dcterms:W3CDTF">2025-03-02T02:25:00Z</dcterms:created>
  <dcterms:modified xsi:type="dcterms:W3CDTF">2025-03-04T04:58:00Z</dcterms:modified>
</cp:coreProperties>
</file>